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04AE" w14:textId="02611A3A" w:rsidR="006538A9" w:rsidRDefault="006538A9">
      <w:bookmarkStart w:id="0" w:name="_GoBack"/>
      <w:bookmarkEnd w:id="0"/>
      <w:r>
        <w:t xml:space="preserve">HS2 ENVIRONMENTAL RESPONSE </w:t>
      </w:r>
      <w:r w:rsidR="00C06255">
        <w:t>DRAFT</w:t>
      </w:r>
    </w:p>
    <w:p w14:paraId="6237E36F" w14:textId="196B4F1F" w:rsidR="00C06255" w:rsidRDefault="00C06255">
      <w:r>
        <w:t>QUESTION 1</w:t>
      </w:r>
    </w:p>
    <w:p w14:paraId="51F48799" w14:textId="26747896" w:rsidR="00E85B85" w:rsidRDefault="005A6CB6">
      <w:r>
        <w:t>I do not feel a</w:t>
      </w:r>
      <w:r w:rsidR="000A5296">
        <w:t xml:space="preserve"> reduction of 35 minutes in the travel time between London and Crewe does not provide sufficient return </w:t>
      </w:r>
      <w:r w:rsidR="00DD1B49">
        <w:t xml:space="preserve">on the considerable </w:t>
      </w:r>
      <w:r w:rsidR="00E177BA">
        <w:t>costs involved in constructing the HS2 line.</w:t>
      </w:r>
    </w:p>
    <w:p w14:paraId="384A3DED" w14:textId="10D78826" w:rsidR="00E177BA" w:rsidRDefault="005A6CB6" w:rsidP="00C31E46">
      <w:r>
        <w:t xml:space="preserve">However, my main concern relates </w:t>
      </w:r>
      <w:r w:rsidR="00A942D9">
        <w:t>to the traffic implications during g the construction and the impact this will have on my village.</w:t>
      </w:r>
    </w:p>
    <w:p w14:paraId="64FB0C64" w14:textId="298A8E88" w:rsidR="009270A6" w:rsidRDefault="00E3323B" w:rsidP="00C31E46">
      <w:r>
        <w:t xml:space="preserve">I have been informed by HS2 staff that HGVS will be using </w:t>
      </w:r>
      <w:r w:rsidR="009C5879">
        <w:t>the A51/</w:t>
      </w:r>
      <w:r w:rsidR="004C361A">
        <w:t>A525</w:t>
      </w:r>
      <w:r w:rsidR="009C5879">
        <w:t xml:space="preserve"> rout</w:t>
      </w:r>
      <w:r w:rsidR="004C361A">
        <w:t>e</w:t>
      </w:r>
      <w:r w:rsidR="009C5879">
        <w:t xml:space="preserve">s for four and a half years and </w:t>
      </w:r>
      <w:r w:rsidR="009A224D">
        <w:t xml:space="preserve">approximately 250 vehicles will pass back and forth through the village centre </w:t>
      </w:r>
      <w:r w:rsidR="00D11F4B">
        <w:t>with a peak period of two and a half months when this increases to 500.</w:t>
      </w:r>
      <w:r w:rsidR="004C361A">
        <w:t xml:space="preserve"> With </w:t>
      </w:r>
      <w:proofErr w:type="gramStart"/>
      <w:r w:rsidR="004C361A">
        <w:t>a 10 hours</w:t>
      </w:r>
      <w:proofErr w:type="gramEnd"/>
      <w:r w:rsidR="004C361A">
        <w:t xml:space="preserve"> working day this is nearly 1 per </w:t>
      </w:r>
      <w:r w:rsidR="009270A6">
        <w:t>minute and yet, this is supposed to be a non preferred route.</w:t>
      </w:r>
      <w:r w:rsidR="009F132A">
        <w:t xml:space="preserve"> There are clearly more viable options.</w:t>
      </w:r>
    </w:p>
    <w:p w14:paraId="0E71E1D6" w14:textId="77777777" w:rsidR="004865ED" w:rsidRDefault="004865ED" w:rsidP="00C31E46"/>
    <w:p w14:paraId="41F1849E" w14:textId="282F2EE0" w:rsidR="004865ED" w:rsidRDefault="004865ED" w:rsidP="00C31E46">
      <w:r>
        <w:t>Question 2</w:t>
      </w:r>
    </w:p>
    <w:p w14:paraId="5A61EA17" w14:textId="1408F044" w:rsidR="001C6C45" w:rsidRDefault="001C6C45" w:rsidP="00C31E46">
      <w:r>
        <w:t xml:space="preserve">I don’t feel that the following critical issues </w:t>
      </w:r>
      <w:r w:rsidR="004470FA">
        <w:t xml:space="preserve">have been appropriately considered and evaluated regarding their impact on </w:t>
      </w:r>
      <w:proofErr w:type="gramStart"/>
      <w:r w:rsidR="004470FA">
        <w:t>Woore:-</w:t>
      </w:r>
      <w:proofErr w:type="gramEnd"/>
    </w:p>
    <w:p w14:paraId="35F624E4" w14:textId="4F6CEB9A" w:rsidR="004470FA" w:rsidRDefault="00226334" w:rsidP="00C31E46">
      <w:r>
        <w:t>1</w:t>
      </w:r>
      <w:proofErr w:type="gramStart"/>
      <w:r>
        <w:t>/  traffic</w:t>
      </w:r>
      <w:proofErr w:type="gramEnd"/>
      <w:r>
        <w:t xml:space="preserve"> density</w:t>
      </w:r>
    </w:p>
    <w:p w14:paraId="20975ACC" w14:textId="5E31FD2A" w:rsidR="00226334" w:rsidRDefault="00226334" w:rsidP="00C31E46">
      <w:r>
        <w:t>2</w:t>
      </w:r>
      <w:proofErr w:type="gramStart"/>
      <w:r>
        <w:t>/  noise</w:t>
      </w:r>
      <w:proofErr w:type="gramEnd"/>
      <w:r>
        <w:t xml:space="preserve"> pollution</w:t>
      </w:r>
    </w:p>
    <w:p w14:paraId="3ECA2C5E" w14:textId="5FCB3F26" w:rsidR="00226334" w:rsidRDefault="00226334" w:rsidP="00C31E46">
      <w:r>
        <w:t>3</w:t>
      </w:r>
      <w:proofErr w:type="gramStart"/>
      <w:r>
        <w:t xml:space="preserve">/  </w:t>
      </w:r>
      <w:r w:rsidR="00BA0FBA">
        <w:t>road</w:t>
      </w:r>
      <w:proofErr w:type="gramEnd"/>
      <w:r w:rsidR="00BA0FBA">
        <w:t xml:space="preserve"> safety</w:t>
      </w:r>
    </w:p>
    <w:p w14:paraId="134282F4" w14:textId="5F409E5F" w:rsidR="00BA0FBA" w:rsidRDefault="00BA0FBA" w:rsidP="00C31E46">
      <w:r>
        <w:t>4</w:t>
      </w:r>
      <w:proofErr w:type="gramStart"/>
      <w:r>
        <w:t>/  air</w:t>
      </w:r>
      <w:proofErr w:type="gramEnd"/>
      <w:r>
        <w:t xml:space="preserve"> quality (the information provided is outdated)</w:t>
      </w:r>
    </w:p>
    <w:p w14:paraId="4D089DEB" w14:textId="5CCE4529" w:rsidR="00BA0FBA" w:rsidRDefault="00BA0FBA" w:rsidP="00C31E46">
      <w:r>
        <w:t>5</w:t>
      </w:r>
      <w:proofErr w:type="gramStart"/>
      <w:r>
        <w:t xml:space="preserve">/  </w:t>
      </w:r>
      <w:r w:rsidR="00B6507A">
        <w:t>structural</w:t>
      </w:r>
      <w:proofErr w:type="gramEnd"/>
      <w:r w:rsidR="00B6507A">
        <w:t xml:space="preserve"> damage to residential properties</w:t>
      </w:r>
    </w:p>
    <w:p w14:paraId="64ED6DDD" w14:textId="6ECC5521" w:rsidR="00B6507A" w:rsidRDefault="00B6507A" w:rsidP="00C31E46">
      <w:r>
        <w:t>In addition,</w:t>
      </w:r>
      <w:r w:rsidR="00236FBD">
        <w:t xml:space="preserve"> there are likely to be problems arising </w:t>
      </w:r>
      <w:r w:rsidR="00F610B9">
        <w:t xml:space="preserve">from the excessive weight loads and vibration </w:t>
      </w:r>
      <w:r w:rsidR="00B66786">
        <w:t xml:space="preserve">of these vehicles as they travel over some historic tunnels in the village square </w:t>
      </w:r>
      <w:proofErr w:type="gramStart"/>
      <w:r w:rsidR="00B66786">
        <w:t>and also</w:t>
      </w:r>
      <w:proofErr w:type="gramEnd"/>
      <w:r w:rsidR="00B66786">
        <w:t xml:space="preserve"> major gas and oil pipes on the A 525.</w:t>
      </w:r>
      <w:r w:rsidR="00354620">
        <w:t xml:space="preserve"> </w:t>
      </w:r>
    </w:p>
    <w:p w14:paraId="2FEACEEC" w14:textId="77777777" w:rsidR="00354620" w:rsidRDefault="00354620" w:rsidP="00C31E46"/>
    <w:p w14:paraId="5E10F7FE" w14:textId="70892D66" w:rsidR="00354620" w:rsidRDefault="00354620" w:rsidP="00C31E46">
      <w:r>
        <w:t>Question 3</w:t>
      </w:r>
    </w:p>
    <w:p w14:paraId="745DF962" w14:textId="0E68176F" w:rsidR="009F1443" w:rsidRDefault="009F1443" w:rsidP="00C31E46">
      <w:r>
        <w:t xml:space="preserve">Re </w:t>
      </w:r>
      <w:r w:rsidR="00C10692">
        <w:t>CA4 –</w:t>
      </w:r>
      <w:r>
        <w:t xml:space="preserve"> </w:t>
      </w:r>
      <w:r w:rsidR="00C10692">
        <w:t>Whitmore to Madeley</w:t>
      </w:r>
    </w:p>
    <w:p w14:paraId="0EB74A30" w14:textId="2D136C5E" w:rsidR="008A3D3D" w:rsidRDefault="008A3D3D" w:rsidP="00C31E46">
      <w:r>
        <w:t xml:space="preserve">My overwhelming concern </w:t>
      </w:r>
      <w:r w:rsidR="002808A2">
        <w:t xml:space="preserve">is the total lack of specific mention </w:t>
      </w:r>
      <w:r w:rsidR="00443050">
        <w:t xml:space="preserve">to Woore therefore no data, </w:t>
      </w:r>
      <w:proofErr w:type="gramStart"/>
      <w:r w:rsidR="00443050">
        <w:t>analysis,</w:t>
      </w:r>
      <w:r w:rsidR="0058334F">
        <w:t xml:space="preserve">  assumptions</w:t>
      </w:r>
      <w:proofErr w:type="gramEnd"/>
      <w:r w:rsidR="00AF647F">
        <w:t xml:space="preserve"> or mitigation </w:t>
      </w:r>
      <w:r w:rsidR="0058334F">
        <w:t>documented</w:t>
      </w:r>
      <w:r w:rsidR="00AB613B">
        <w:t xml:space="preserve"> in</w:t>
      </w:r>
      <w:r w:rsidR="00AF647F">
        <w:t xml:space="preserve"> Volume 2 can be deemed to be appropriate </w:t>
      </w:r>
      <w:r w:rsidR="00AB613B">
        <w:t>or relevant to us.</w:t>
      </w:r>
    </w:p>
    <w:p w14:paraId="5D31204C" w14:textId="59F73E00" w:rsidR="00AB613B" w:rsidRDefault="00AB613B" w:rsidP="00C31E46">
      <w:r>
        <w:t xml:space="preserve">Clearly, </w:t>
      </w:r>
      <w:r w:rsidR="00C54825">
        <w:t xml:space="preserve">there is a critical lack of investigative research </w:t>
      </w:r>
      <w:r w:rsidR="001708A6">
        <w:t xml:space="preserve">and analysis </w:t>
      </w:r>
      <w:proofErr w:type="gramStart"/>
      <w:r w:rsidR="001708A6">
        <w:t>with regard to</w:t>
      </w:r>
      <w:proofErr w:type="gramEnd"/>
      <w:r w:rsidR="001708A6">
        <w:t xml:space="preserve"> potential impacts </w:t>
      </w:r>
      <w:r w:rsidR="00001113">
        <w:t xml:space="preserve">and effects on our community. </w:t>
      </w:r>
      <w:r w:rsidR="00135F0B">
        <w:t xml:space="preserve">Section 3 also states stakeholders were invited to comment on the scheme. </w:t>
      </w:r>
      <w:r w:rsidR="00CD6058">
        <w:t>No consultations were undertaken with Woore.</w:t>
      </w:r>
    </w:p>
    <w:p w14:paraId="7D127437" w14:textId="77777777" w:rsidR="00CD6058" w:rsidRDefault="00CD6058" w:rsidP="00C31E46"/>
    <w:p w14:paraId="4801699A" w14:textId="6A150E6C" w:rsidR="00CD6058" w:rsidRDefault="00CD6058" w:rsidP="00C31E46">
      <w:r>
        <w:t>Question 4</w:t>
      </w:r>
    </w:p>
    <w:p w14:paraId="0D53FC1E" w14:textId="076ED761" w:rsidR="00CD6058" w:rsidRDefault="00E9687C" w:rsidP="00C31E46">
      <w:r>
        <w:t xml:space="preserve">Air quality </w:t>
      </w:r>
      <w:r w:rsidR="00493F66">
        <w:t>-PM 10 and NOX</w:t>
      </w:r>
    </w:p>
    <w:p w14:paraId="42496A72" w14:textId="74A46BB9" w:rsidR="00493F66" w:rsidRDefault="00493F66" w:rsidP="00C31E46">
      <w:r>
        <w:lastRenderedPageBreak/>
        <w:t xml:space="preserve">These are primarily </w:t>
      </w:r>
      <w:r w:rsidR="00224B7D">
        <w:t xml:space="preserve">the product of diesel combustion engines and a significant </w:t>
      </w:r>
      <w:r w:rsidR="00530447">
        <w:t>increase in the numbers of HGVS will inevitably lead to an increase in air pollution.</w:t>
      </w:r>
      <w:r w:rsidR="008D0B83">
        <w:t xml:space="preserve"> Alarmingly no current air pollution survey information is available fro. Hs2.</w:t>
      </w:r>
    </w:p>
    <w:p w14:paraId="4175656F" w14:textId="77777777" w:rsidR="00E81E68" w:rsidRDefault="00E81E68" w:rsidP="00C31E46"/>
    <w:p w14:paraId="4FC11E40" w14:textId="1EAC4DD5" w:rsidR="00E81E68" w:rsidRDefault="00E81E68" w:rsidP="00C31E46">
      <w:r>
        <w:t>Question 5</w:t>
      </w:r>
    </w:p>
    <w:p w14:paraId="5332953B" w14:textId="777A2926" w:rsidR="00E81E68" w:rsidRDefault="00E81E68" w:rsidP="00C31E46">
      <w:r>
        <w:t xml:space="preserve">To date, HS2 have no traffic management plan available for Woore. Despite this, </w:t>
      </w:r>
      <w:r w:rsidR="0073023B">
        <w:t xml:space="preserve">several proposals such as removal of pa events along the </w:t>
      </w:r>
      <w:r w:rsidR="00F87516">
        <w:t>route, particularly near the school, will clearly put pedestrians at high risk.</w:t>
      </w:r>
    </w:p>
    <w:p w14:paraId="5258B29A" w14:textId="0DA8A312" w:rsidR="0083518D" w:rsidRDefault="0083518D" w:rsidP="00C31E46">
      <w:r>
        <w:t xml:space="preserve">Such excessive volumes of HGVS can only impede </w:t>
      </w:r>
      <w:r w:rsidR="00BD3464">
        <w:t xml:space="preserve">emergency services accessing </w:t>
      </w:r>
      <w:proofErr w:type="gramStart"/>
      <w:r w:rsidR="001378B5">
        <w:t>local residents</w:t>
      </w:r>
      <w:proofErr w:type="gramEnd"/>
      <w:r w:rsidR="001378B5">
        <w:t xml:space="preserve">. Insufficient consideration has also been given to cyclists, walkers and </w:t>
      </w:r>
      <w:r w:rsidR="005C258C">
        <w:t>horse riders of which there are many.</w:t>
      </w:r>
    </w:p>
    <w:p w14:paraId="0DF6063C" w14:textId="37A0ED6A" w:rsidR="005C258C" w:rsidRDefault="005C258C" w:rsidP="00C31E46">
      <w:r>
        <w:t>Question 6</w:t>
      </w:r>
    </w:p>
    <w:p w14:paraId="33C0DCD7" w14:textId="22C1639B" w:rsidR="005C258C" w:rsidRDefault="00C83D0C" w:rsidP="00C31E46">
      <w:r>
        <w:t xml:space="preserve">Additional factors to be considered </w:t>
      </w:r>
      <w:r w:rsidR="00830474">
        <w:t xml:space="preserve">and not included in Volume 5 </w:t>
      </w:r>
      <w:proofErr w:type="gramStart"/>
      <w:r w:rsidR="00830474">
        <w:t>include:-</w:t>
      </w:r>
      <w:proofErr w:type="gramEnd"/>
    </w:p>
    <w:p w14:paraId="7016EE13" w14:textId="2630D84F" w:rsidR="00830474" w:rsidRDefault="00044126" w:rsidP="00F3744E">
      <w:pPr>
        <w:pStyle w:val="ListParagraph"/>
        <w:numPr>
          <w:ilvl w:val="0"/>
          <w:numId w:val="1"/>
        </w:numPr>
      </w:pPr>
      <w:r>
        <w:t xml:space="preserve">Other regular hauliers </w:t>
      </w:r>
      <w:proofErr w:type="spellStart"/>
      <w:r>
        <w:t>eg</w:t>
      </w:r>
      <w:proofErr w:type="spellEnd"/>
      <w:r>
        <w:t xml:space="preserve"> milk tanker fleet</w:t>
      </w:r>
    </w:p>
    <w:p w14:paraId="6A54D787" w14:textId="4FCF2CC5" w:rsidR="00F3744E" w:rsidRDefault="00F3744E" w:rsidP="00F3744E">
      <w:pPr>
        <w:pStyle w:val="ListParagraph"/>
        <w:numPr>
          <w:ilvl w:val="0"/>
          <w:numId w:val="1"/>
        </w:numPr>
      </w:pPr>
      <w:r>
        <w:t>Large agricultural vehicles and machinery</w:t>
      </w:r>
    </w:p>
    <w:p w14:paraId="59F56046" w14:textId="7F5A870C" w:rsidR="00F3744E" w:rsidRDefault="00785940" w:rsidP="00F3744E">
      <w:pPr>
        <w:pStyle w:val="ListParagraph"/>
        <w:numPr>
          <w:ilvl w:val="0"/>
          <w:numId w:val="1"/>
        </w:numPr>
      </w:pPr>
      <w:r>
        <w:t>Overflow from the M6 when there have been accidents/</w:t>
      </w:r>
      <w:r w:rsidR="00A44CF0">
        <w:t>issues</w:t>
      </w:r>
    </w:p>
    <w:p w14:paraId="4EFBDE61" w14:textId="13D40188" w:rsidR="00A44CF0" w:rsidRDefault="00A44CF0" w:rsidP="00A44CF0">
      <w:r>
        <w:t xml:space="preserve">There </w:t>
      </w:r>
      <w:proofErr w:type="gramStart"/>
      <w:r>
        <w:t>are</w:t>
      </w:r>
      <w:proofErr w:type="gramEnd"/>
      <w:r>
        <w:t xml:space="preserve"> also numerous existing accident </w:t>
      </w:r>
      <w:r w:rsidR="00E04927">
        <w:t xml:space="preserve">“hotspots” in the </w:t>
      </w:r>
      <w:r w:rsidR="00E103C2">
        <w:t>village and these will only be exacerbated</w:t>
      </w:r>
      <w:r w:rsidR="003D5BDE">
        <w:t>.</w:t>
      </w:r>
    </w:p>
    <w:p w14:paraId="574A8912" w14:textId="77777777" w:rsidR="00044126" w:rsidRDefault="00044126" w:rsidP="00C31E46"/>
    <w:p w14:paraId="690DA02E" w14:textId="77777777" w:rsidR="00C10692" w:rsidRPr="00C31E46" w:rsidRDefault="00C10692" w:rsidP="00C31E46"/>
    <w:sectPr w:rsidR="00C10692" w:rsidRPr="00C3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4401"/>
    <w:multiLevelType w:val="hybridMultilevel"/>
    <w:tmpl w:val="315CF2C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9"/>
    <w:rsid w:val="00001113"/>
    <w:rsid w:val="00044126"/>
    <w:rsid w:val="000A5296"/>
    <w:rsid w:val="00135F0B"/>
    <w:rsid w:val="001378B5"/>
    <w:rsid w:val="001708A6"/>
    <w:rsid w:val="001C6C45"/>
    <w:rsid w:val="00224B7D"/>
    <w:rsid w:val="00226334"/>
    <w:rsid w:val="00236FBD"/>
    <w:rsid w:val="002808A2"/>
    <w:rsid w:val="00354620"/>
    <w:rsid w:val="003D5BDE"/>
    <w:rsid w:val="00443050"/>
    <w:rsid w:val="004470FA"/>
    <w:rsid w:val="00470983"/>
    <w:rsid w:val="004865ED"/>
    <w:rsid w:val="00493F66"/>
    <w:rsid w:val="004C361A"/>
    <w:rsid w:val="00530447"/>
    <w:rsid w:val="0058334F"/>
    <w:rsid w:val="005A6CB6"/>
    <w:rsid w:val="005C258C"/>
    <w:rsid w:val="006538A9"/>
    <w:rsid w:val="0073023B"/>
    <w:rsid w:val="00785940"/>
    <w:rsid w:val="00830474"/>
    <w:rsid w:val="0083518D"/>
    <w:rsid w:val="008A3D3D"/>
    <w:rsid w:val="008D0B83"/>
    <w:rsid w:val="009270A6"/>
    <w:rsid w:val="00936B94"/>
    <w:rsid w:val="009A224D"/>
    <w:rsid w:val="009B3D04"/>
    <w:rsid w:val="009C5879"/>
    <w:rsid w:val="009F132A"/>
    <w:rsid w:val="009F1443"/>
    <w:rsid w:val="00A44CF0"/>
    <w:rsid w:val="00A942D9"/>
    <w:rsid w:val="00AB613B"/>
    <w:rsid w:val="00AF647F"/>
    <w:rsid w:val="00B6507A"/>
    <w:rsid w:val="00B66786"/>
    <w:rsid w:val="00BA0FBA"/>
    <w:rsid w:val="00BD3464"/>
    <w:rsid w:val="00C06255"/>
    <w:rsid w:val="00C10692"/>
    <w:rsid w:val="00C31E46"/>
    <w:rsid w:val="00C54825"/>
    <w:rsid w:val="00C83D0C"/>
    <w:rsid w:val="00CD6058"/>
    <w:rsid w:val="00D11F4B"/>
    <w:rsid w:val="00DD1B49"/>
    <w:rsid w:val="00E04927"/>
    <w:rsid w:val="00E103C2"/>
    <w:rsid w:val="00E177BA"/>
    <w:rsid w:val="00E3323B"/>
    <w:rsid w:val="00E81E68"/>
    <w:rsid w:val="00E85B85"/>
    <w:rsid w:val="00E9687C"/>
    <w:rsid w:val="00F3744E"/>
    <w:rsid w:val="00F610B9"/>
    <w:rsid w:val="00F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FD22"/>
  <w15:chartTrackingRefBased/>
  <w15:docId w15:val="{7BE0128F-9992-0D47-9052-2190DBF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griffiths</dc:creator>
  <cp:keywords/>
  <dc:description/>
  <cp:lastModifiedBy>Clerk Woore Parish Council</cp:lastModifiedBy>
  <cp:revision>2</cp:revision>
  <dcterms:created xsi:type="dcterms:W3CDTF">2017-10-08T10:29:00Z</dcterms:created>
  <dcterms:modified xsi:type="dcterms:W3CDTF">2017-10-08T10:29:00Z</dcterms:modified>
</cp:coreProperties>
</file>