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8D" w:rsidRPr="00A73F17" w:rsidRDefault="0079558D" w:rsidP="0079558D">
      <w:pPr>
        <w:spacing w:after="0"/>
        <w:ind w:firstLine="720"/>
        <w:jc w:val="center"/>
        <w:rPr>
          <w:b/>
          <w:sz w:val="20"/>
          <w:szCs w:val="20"/>
          <w:u w:val="single"/>
        </w:rPr>
      </w:pPr>
      <w:bookmarkStart w:id="0" w:name="_GoBack"/>
      <w:bookmarkEnd w:id="0"/>
    </w:p>
    <w:p w:rsidR="0079558D" w:rsidRPr="00A73F17" w:rsidRDefault="0079558D" w:rsidP="0079558D">
      <w:pPr>
        <w:spacing w:after="0"/>
        <w:ind w:firstLine="720"/>
        <w:jc w:val="center"/>
        <w:rPr>
          <w:b/>
          <w:sz w:val="20"/>
          <w:szCs w:val="20"/>
          <w:u w:val="single"/>
        </w:rPr>
      </w:pPr>
      <w:r w:rsidRPr="00A73F17">
        <w:rPr>
          <w:b/>
          <w:sz w:val="20"/>
          <w:szCs w:val="20"/>
          <w:u w:val="single"/>
        </w:rPr>
        <w:t>MINUTES OF WOORE PARISH COUNCIL MEETING</w:t>
      </w:r>
    </w:p>
    <w:p w:rsidR="0079558D" w:rsidRPr="00A73F17" w:rsidRDefault="0079558D" w:rsidP="0079558D">
      <w:pPr>
        <w:spacing w:after="0"/>
        <w:jc w:val="center"/>
        <w:rPr>
          <w:b/>
          <w:sz w:val="20"/>
          <w:szCs w:val="20"/>
          <w:u w:val="single"/>
        </w:rPr>
      </w:pPr>
      <w:r w:rsidRPr="00A73F17">
        <w:rPr>
          <w:b/>
          <w:sz w:val="20"/>
          <w:szCs w:val="20"/>
          <w:u w:val="single"/>
        </w:rPr>
        <w:t>Monday 10</w:t>
      </w:r>
      <w:r w:rsidRPr="00A73F17">
        <w:rPr>
          <w:b/>
          <w:sz w:val="20"/>
          <w:szCs w:val="20"/>
          <w:u w:val="single"/>
          <w:vertAlign w:val="superscript"/>
        </w:rPr>
        <w:t>th</w:t>
      </w:r>
      <w:r w:rsidRPr="00A73F17">
        <w:rPr>
          <w:b/>
          <w:sz w:val="20"/>
          <w:szCs w:val="20"/>
          <w:u w:val="single"/>
        </w:rPr>
        <w:t xml:space="preserve"> October 2016</w:t>
      </w:r>
    </w:p>
    <w:p w:rsidR="0079558D" w:rsidRPr="00A73F17" w:rsidRDefault="0079558D" w:rsidP="0079558D">
      <w:pPr>
        <w:spacing w:after="0"/>
        <w:jc w:val="center"/>
        <w:rPr>
          <w:b/>
          <w:sz w:val="20"/>
          <w:szCs w:val="20"/>
          <w:u w:val="single"/>
        </w:rPr>
      </w:pPr>
      <w:r w:rsidRPr="00A73F17">
        <w:rPr>
          <w:b/>
          <w:sz w:val="20"/>
          <w:szCs w:val="20"/>
          <w:u w:val="single"/>
        </w:rPr>
        <w:t>Held at Woore Victory Hall</w:t>
      </w:r>
    </w:p>
    <w:p w:rsidR="0079558D" w:rsidRPr="00A73F17" w:rsidRDefault="0079558D" w:rsidP="0079558D">
      <w:pPr>
        <w:spacing w:after="0"/>
        <w:rPr>
          <w:b/>
          <w:sz w:val="20"/>
          <w:szCs w:val="20"/>
          <w:u w:val="single"/>
        </w:rPr>
      </w:pPr>
    </w:p>
    <w:p w:rsidR="0079558D" w:rsidRPr="00A73F17" w:rsidRDefault="0079558D" w:rsidP="0079558D">
      <w:pPr>
        <w:spacing w:after="0"/>
        <w:rPr>
          <w:b/>
          <w:sz w:val="20"/>
          <w:szCs w:val="20"/>
          <w:u w:val="single"/>
        </w:rPr>
      </w:pPr>
    </w:p>
    <w:p w:rsidR="0079558D" w:rsidRPr="00A73F17" w:rsidRDefault="0079558D" w:rsidP="0079558D">
      <w:pPr>
        <w:spacing w:after="0"/>
        <w:rPr>
          <w:b/>
          <w:sz w:val="20"/>
          <w:szCs w:val="20"/>
          <w:u w:val="single"/>
        </w:rPr>
      </w:pPr>
      <w:r w:rsidRPr="00A73F17">
        <w:rPr>
          <w:b/>
          <w:sz w:val="20"/>
          <w:szCs w:val="20"/>
          <w:u w:val="single"/>
        </w:rPr>
        <w:t>PRESENT:</w:t>
      </w:r>
    </w:p>
    <w:p w:rsidR="0079558D" w:rsidRPr="00A73F17" w:rsidRDefault="0079558D" w:rsidP="0079558D">
      <w:pPr>
        <w:spacing w:after="0"/>
        <w:rPr>
          <w:sz w:val="20"/>
          <w:szCs w:val="20"/>
        </w:rPr>
      </w:pPr>
      <w:r w:rsidRPr="00A73F17">
        <w:rPr>
          <w:sz w:val="20"/>
          <w:szCs w:val="20"/>
        </w:rPr>
        <w:t>Cllr M. Moore (Chairman), Cllr M. Blake (Vice Chairman), Cllr A. Allison, Cllr H. Blake, Cllr K. Chell, Cllr S. Clifford, Cllr M. Cowey and Cllr H. Lightfoot.</w:t>
      </w:r>
    </w:p>
    <w:p w:rsidR="0079558D" w:rsidRPr="00A73F17" w:rsidRDefault="0079558D" w:rsidP="0079558D">
      <w:pPr>
        <w:spacing w:after="0"/>
        <w:rPr>
          <w:sz w:val="20"/>
          <w:szCs w:val="20"/>
        </w:rPr>
      </w:pPr>
    </w:p>
    <w:p w:rsidR="0079558D" w:rsidRPr="00A73F17" w:rsidRDefault="0079558D" w:rsidP="0079558D">
      <w:pPr>
        <w:spacing w:after="0"/>
        <w:rPr>
          <w:sz w:val="20"/>
          <w:szCs w:val="20"/>
          <w:u w:val="single"/>
        </w:rPr>
      </w:pPr>
      <w:r w:rsidRPr="00A73F17">
        <w:rPr>
          <w:b/>
          <w:sz w:val="20"/>
          <w:szCs w:val="20"/>
          <w:u w:val="single"/>
        </w:rPr>
        <w:t>IN ATTENDANCE</w:t>
      </w:r>
      <w:r w:rsidRPr="00A73F17">
        <w:rPr>
          <w:sz w:val="20"/>
          <w:szCs w:val="20"/>
          <w:u w:val="single"/>
        </w:rPr>
        <w:t>:</w:t>
      </w:r>
    </w:p>
    <w:p w:rsidR="0079558D" w:rsidRPr="00A73F17" w:rsidRDefault="0079558D" w:rsidP="0079558D">
      <w:pPr>
        <w:spacing w:after="0"/>
        <w:rPr>
          <w:sz w:val="20"/>
          <w:szCs w:val="20"/>
        </w:rPr>
      </w:pPr>
      <w:r w:rsidRPr="00A73F17">
        <w:rPr>
          <w:sz w:val="20"/>
          <w:szCs w:val="20"/>
        </w:rPr>
        <w:t xml:space="preserve">Shropshire Cllr J. Cadwallader, Ms C. Bedson and Ms S. Tyson (Tree and Footpath Wardens) and Miss S. Pimlott, Clerk to the Parish Council (PC).  </w:t>
      </w:r>
    </w:p>
    <w:p w:rsidR="0079558D" w:rsidRPr="00A73F17" w:rsidRDefault="0079558D" w:rsidP="0079558D">
      <w:pPr>
        <w:spacing w:after="0"/>
        <w:rPr>
          <w:sz w:val="20"/>
          <w:szCs w:val="20"/>
        </w:rPr>
      </w:pPr>
    </w:p>
    <w:p w:rsidR="0079558D" w:rsidRPr="00A73F17" w:rsidRDefault="0079558D" w:rsidP="0079558D">
      <w:pPr>
        <w:spacing w:after="0"/>
        <w:rPr>
          <w:b/>
          <w:sz w:val="20"/>
          <w:szCs w:val="20"/>
          <w:u w:val="single"/>
        </w:rPr>
      </w:pPr>
      <w:r w:rsidRPr="00A73F17">
        <w:rPr>
          <w:b/>
          <w:sz w:val="20"/>
          <w:szCs w:val="20"/>
          <w:u w:val="single"/>
        </w:rPr>
        <w:t>PUBLIC</w:t>
      </w:r>
    </w:p>
    <w:p w:rsidR="0079558D" w:rsidRPr="00A73F17" w:rsidRDefault="0079558D" w:rsidP="0079558D">
      <w:pPr>
        <w:spacing w:after="0"/>
        <w:rPr>
          <w:sz w:val="20"/>
          <w:szCs w:val="20"/>
        </w:rPr>
      </w:pPr>
      <w:r w:rsidRPr="00A73F17">
        <w:rPr>
          <w:sz w:val="20"/>
          <w:szCs w:val="20"/>
        </w:rPr>
        <w:t xml:space="preserve">4 members of the public, </w:t>
      </w:r>
      <w:r w:rsidR="00A73F17">
        <w:rPr>
          <w:sz w:val="20"/>
          <w:szCs w:val="20"/>
        </w:rPr>
        <w:t>Professor Brunt</w:t>
      </w:r>
      <w:r w:rsidR="00A454DF">
        <w:rPr>
          <w:sz w:val="20"/>
          <w:szCs w:val="20"/>
        </w:rPr>
        <w:t>,</w:t>
      </w:r>
      <w:r w:rsidR="00A73F17">
        <w:rPr>
          <w:sz w:val="20"/>
          <w:szCs w:val="20"/>
        </w:rPr>
        <w:t xml:space="preserve"> </w:t>
      </w:r>
      <w:r w:rsidR="00A454DF">
        <w:rPr>
          <w:sz w:val="20"/>
          <w:szCs w:val="20"/>
        </w:rPr>
        <w:t>M</w:t>
      </w:r>
      <w:r w:rsidR="001461A8">
        <w:rPr>
          <w:sz w:val="20"/>
          <w:szCs w:val="20"/>
        </w:rPr>
        <w:t>r</w:t>
      </w:r>
      <w:r w:rsidR="00A454DF">
        <w:rPr>
          <w:sz w:val="20"/>
          <w:szCs w:val="20"/>
        </w:rPr>
        <w:t>s</w:t>
      </w:r>
      <w:r w:rsidR="001461A8">
        <w:rPr>
          <w:sz w:val="20"/>
          <w:szCs w:val="20"/>
        </w:rPr>
        <w:t xml:space="preserve"> Brunt</w:t>
      </w:r>
      <w:r w:rsidR="00A73F17">
        <w:rPr>
          <w:sz w:val="20"/>
          <w:szCs w:val="20"/>
        </w:rPr>
        <w:t>, Mr Lindop and Mr Rigby</w:t>
      </w:r>
      <w:r w:rsidRPr="00A73F17">
        <w:rPr>
          <w:sz w:val="20"/>
          <w:szCs w:val="20"/>
        </w:rPr>
        <w:t xml:space="preserve"> attended the meeting.</w:t>
      </w:r>
    </w:p>
    <w:p w:rsidR="0079558D" w:rsidRPr="00A73F17" w:rsidRDefault="0079558D" w:rsidP="0079558D">
      <w:pPr>
        <w:spacing w:before="120" w:after="0"/>
        <w:rPr>
          <w:b/>
          <w:sz w:val="20"/>
          <w:szCs w:val="20"/>
          <w:u w:val="single"/>
        </w:rPr>
      </w:pPr>
      <w:r w:rsidRPr="00A73F17">
        <w:rPr>
          <w:b/>
          <w:sz w:val="20"/>
          <w:szCs w:val="20"/>
          <w:u w:val="single"/>
        </w:rPr>
        <w:t>15265 APOLOGIES FOR ABSENCE</w:t>
      </w:r>
    </w:p>
    <w:p w:rsidR="0079558D" w:rsidRDefault="0079558D" w:rsidP="0079558D">
      <w:pPr>
        <w:spacing w:after="0"/>
        <w:rPr>
          <w:sz w:val="20"/>
          <w:szCs w:val="20"/>
        </w:rPr>
      </w:pPr>
      <w:r w:rsidRPr="00A73F17">
        <w:rPr>
          <w:sz w:val="20"/>
          <w:szCs w:val="20"/>
        </w:rPr>
        <w:t>Cllr</w:t>
      </w:r>
      <w:r w:rsidR="00E76A50">
        <w:rPr>
          <w:sz w:val="20"/>
          <w:szCs w:val="20"/>
        </w:rPr>
        <w:t>s Ford and</w:t>
      </w:r>
      <w:r w:rsidRPr="00A73F17">
        <w:rPr>
          <w:sz w:val="20"/>
          <w:szCs w:val="20"/>
        </w:rPr>
        <w:t xml:space="preserve"> Higgin apologised for being unable to attend for</w:t>
      </w:r>
      <w:r w:rsidR="00E76A50">
        <w:rPr>
          <w:sz w:val="20"/>
          <w:szCs w:val="20"/>
        </w:rPr>
        <w:t xml:space="preserve">, respectively, business and </w:t>
      </w:r>
      <w:r w:rsidRPr="00A73F17">
        <w:rPr>
          <w:sz w:val="20"/>
          <w:szCs w:val="20"/>
        </w:rPr>
        <w:t>personal reasons.</w:t>
      </w:r>
    </w:p>
    <w:p w:rsidR="00E76A50" w:rsidRPr="00A73F17" w:rsidRDefault="00E76A50" w:rsidP="0079558D">
      <w:pPr>
        <w:spacing w:after="0"/>
        <w:rPr>
          <w:sz w:val="20"/>
          <w:szCs w:val="20"/>
        </w:rPr>
      </w:pPr>
    </w:p>
    <w:p w:rsidR="0079558D" w:rsidRPr="00A73F17" w:rsidRDefault="0079558D" w:rsidP="0079558D">
      <w:pPr>
        <w:spacing w:after="0"/>
        <w:rPr>
          <w:b/>
          <w:sz w:val="20"/>
          <w:szCs w:val="20"/>
          <w:u w:val="single"/>
        </w:rPr>
      </w:pPr>
      <w:r w:rsidRPr="00A73F17">
        <w:rPr>
          <w:b/>
          <w:sz w:val="20"/>
          <w:szCs w:val="20"/>
          <w:u w:val="single"/>
        </w:rPr>
        <w:t>15266 DECLARATIONS OF PECUNIARY INTERESTS</w:t>
      </w:r>
    </w:p>
    <w:p w:rsidR="0079558D" w:rsidRPr="00A73F17" w:rsidRDefault="0079558D" w:rsidP="0079558D">
      <w:pPr>
        <w:spacing w:after="0"/>
        <w:rPr>
          <w:sz w:val="20"/>
          <w:szCs w:val="20"/>
        </w:rPr>
      </w:pPr>
      <w:r w:rsidRPr="00A73F17">
        <w:rPr>
          <w:sz w:val="20"/>
          <w:szCs w:val="20"/>
        </w:rPr>
        <w:t>There were no such declarations.</w:t>
      </w:r>
    </w:p>
    <w:p w:rsidR="0079558D" w:rsidRPr="00A73F17" w:rsidRDefault="0079558D" w:rsidP="0079558D">
      <w:pPr>
        <w:widowControl w:val="0"/>
        <w:spacing w:before="120" w:after="0"/>
        <w:rPr>
          <w:b/>
          <w:sz w:val="20"/>
          <w:szCs w:val="20"/>
          <w:u w:val="single"/>
        </w:rPr>
      </w:pPr>
      <w:r w:rsidRPr="00A73F17">
        <w:rPr>
          <w:b/>
          <w:sz w:val="20"/>
          <w:szCs w:val="20"/>
          <w:u w:val="single"/>
        </w:rPr>
        <w:t>15267 OPEN FORUM</w:t>
      </w:r>
    </w:p>
    <w:p w:rsidR="00E76A50" w:rsidRPr="00B874D4" w:rsidRDefault="0079558D" w:rsidP="00B874D4">
      <w:pPr>
        <w:widowControl w:val="0"/>
        <w:spacing w:after="0"/>
        <w:rPr>
          <w:sz w:val="20"/>
          <w:szCs w:val="20"/>
        </w:rPr>
      </w:pPr>
      <w:r w:rsidRPr="00B874D4">
        <w:rPr>
          <w:sz w:val="20"/>
          <w:szCs w:val="20"/>
        </w:rPr>
        <w:t>Agenda Item 1526</w:t>
      </w:r>
      <w:r w:rsidR="00A454DF" w:rsidRPr="00B874D4">
        <w:rPr>
          <w:sz w:val="20"/>
          <w:szCs w:val="20"/>
        </w:rPr>
        <w:t>9(3)</w:t>
      </w:r>
      <w:r w:rsidRPr="00B874D4">
        <w:rPr>
          <w:sz w:val="20"/>
          <w:szCs w:val="20"/>
        </w:rPr>
        <w:t xml:space="preserve"> –</w:t>
      </w:r>
      <w:r w:rsidR="00E76A50" w:rsidRPr="00B874D4">
        <w:rPr>
          <w:sz w:val="20"/>
          <w:szCs w:val="20"/>
        </w:rPr>
        <w:t xml:space="preserve"> Professor Brunt </w:t>
      </w:r>
      <w:r w:rsidR="00B874D4">
        <w:rPr>
          <w:sz w:val="20"/>
          <w:szCs w:val="20"/>
        </w:rPr>
        <w:t xml:space="preserve">expressed </w:t>
      </w:r>
      <w:r w:rsidR="00E76A50" w:rsidRPr="00B874D4">
        <w:rPr>
          <w:sz w:val="20"/>
          <w:szCs w:val="20"/>
        </w:rPr>
        <w:t>concern that th</w:t>
      </w:r>
      <w:r w:rsidR="005D764D">
        <w:rPr>
          <w:sz w:val="20"/>
          <w:szCs w:val="20"/>
        </w:rPr>
        <w:t>e</w:t>
      </w:r>
      <w:r w:rsidR="00E76A50" w:rsidRPr="00B874D4">
        <w:rPr>
          <w:sz w:val="20"/>
          <w:szCs w:val="20"/>
        </w:rPr>
        <w:t>s</w:t>
      </w:r>
      <w:r w:rsidR="005D764D">
        <w:rPr>
          <w:sz w:val="20"/>
          <w:szCs w:val="20"/>
        </w:rPr>
        <w:t>e</w:t>
      </w:r>
      <w:r w:rsidR="00E76A50" w:rsidRPr="00B874D4">
        <w:rPr>
          <w:sz w:val="20"/>
          <w:szCs w:val="20"/>
        </w:rPr>
        <w:t xml:space="preserve"> further reserved matters application</w:t>
      </w:r>
      <w:r w:rsidR="005D764D">
        <w:rPr>
          <w:sz w:val="20"/>
          <w:szCs w:val="20"/>
        </w:rPr>
        <w:t>s</w:t>
      </w:r>
      <w:r w:rsidR="00E76A50" w:rsidRPr="00B874D4">
        <w:rPr>
          <w:sz w:val="20"/>
          <w:szCs w:val="20"/>
        </w:rPr>
        <w:t xml:space="preserve"> seemed to be reverting to the position in the first reserved matters application relating to the site or involved matters </w:t>
      </w:r>
      <w:r w:rsidR="005D764D">
        <w:rPr>
          <w:sz w:val="20"/>
          <w:szCs w:val="20"/>
        </w:rPr>
        <w:t>which</w:t>
      </w:r>
      <w:r w:rsidR="00E76A50" w:rsidRPr="00B874D4">
        <w:rPr>
          <w:sz w:val="20"/>
          <w:szCs w:val="20"/>
        </w:rPr>
        <w:t xml:space="preserve"> were more prejudicial than had been even originally proposed. In</w:t>
      </w:r>
      <w:r w:rsidR="009D102D">
        <w:rPr>
          <w:sz w:val="20"/>
          <w:szCs w:val="20"/>
        </w:rPr>
        <w:t xml:space="preserve"> </w:t>
      </w:r>
      <w:r w:rsidR="00E76A50" w:rsidRPr="00B874D4">
        <w:rPr>
          <w:sz w:val="20"/>
          <w:szCs w:val="20"/>
        </w:rPr>
        <w:t>particular:</w:t>
      </w:r>
    </w:p>
    <w:p w:rsidR="00A454DF" w:rsidRDefault="00E76A50" w:rsidP="00E76A50">
      <w:pPr>
        <w:pStyle w:val="ListParagraph"/>
        <w:widowControl w:val="0"/>
        <w:numPr>
          <w:ilvl w:val="0"/>
          <w:numId w:val="13"/>
        </w:numPr>
        <w:spacing w:after="0"/>
        <w:rPr>
          <w:sz w:val="20"/>
          <w:szCs w:val="20"/>
        </w:rPr>
      </w:pPr>
      <w:r w:rsidRPr="00E76A50">
        <w:rPr>
          <w:sz w:val="20"/>
          <w:szCs w:val="20"/>
        </w:rPr>
        <w:t>the new application</w:t>
      </w:r>
      <w:r w:rsidR="005D764D">
        <w:rPr>
          <w:sz w:val="20"/>
          <w:szCs w:val="20"/>
        </w:rPr>
        <w:t>s</w:t>
      </w:r>
      <w:r w:rsidRPr="00E76A50">
        <w:rPr>
          <w:sz w:val="20"/>
          <w:szCs w:val="20"/>
        </w:rPr>
        <w:t xml:space="preserve"> provide for 10 large properties</w:t>
      </w:r>
      <w:r>
        <w:rPr>
          <w:sz w:val="20"/>
          <w:szCs w:val="20"/>
        </w:rPr>
        <w:t xml:space="preserve"> which will not be developed by one developer. Instead, each plot will be sold off for development as self-builds. </w:t>
      </w:r>
    </w:p>
    <w:p w:rsidR="00E76A50" w:rsidRDefault="00E76A50" w:rsidP="00E76A50">
      <w:pPr>
        <w:pStyle w:val="ListParagraph"/>
        <w:widowControl w:val="0"/>
        <w:numPr>
          <w:ilvl w:val="0"/>
          <w:numId w:val="13"/>
        </w:numPr>
        <w:spacing w:after="0"/>
        <w:rPr>
          <w:sz w:val="20"/>
          <w:szCs w:val="20"/>
        </w:rPr>
      </w:pPr>
      <w:r>
        <w:rPr>
          <w:sz w:val="20"/>
          <w:szCs w:val="20"/>
        </w:rPr>
        <w:t>the 2.5 m</w:t>
      </w:r>
      <w:r w:rsidR="00B874D4">
        <w:rPr>
          <w:sz w:val="20"/>
          <w:szCs w:val="20"/>
        </w:rPr>
        <w:t>etres</w:t>
      </w:r>
      <w:r>
        <w:rPr>
          <w:sz w:val="20"/>
          <w:szCs w:val="20"/>
        </w:rPr>
        <w:t xml:space="preserve"> wide wildlife corridor proposed in the </w:t>
      </w:r>
      <w:r w:rsidR="00B874D4">
        <w:rPr>
          <w:sz w:val="20"/>
          <w:szCs w:val="20"/>
        </w:rPr>
        <w:t>A</w:t>
      </w:r>
      <w:r>
        <w:rPr>
          <w:sz w:val="20"/>
          <w:szCs w:val="20"/>
        </w:rPr>
        <w:t>pplicant’s own ecological survey had now been removed.</w:t>
      </w:r>
    </w:p>
    <w:p w:rsidR="00E76A50" w:rsidRPr="00B874D4" w:rsidRDefault="00B874D4" w:rsidP="00E76A50">
      <w:pPr>
        <w:pStyle w:val="ListParagraph"/>
        <w:widowControl w:val="0"/>
        <w:numPr>
          <w:ilvl w:val="0"/>
          <w:numId w:val="13"/>
        </w:numPr>
        <w:spacing w:after="0"/>
        <w:rPr>
          <w:sz w:val="20"/>
          <w:szCs w:val="20"/>
        </w:rPr>
      </w:pPr>
      <w:r w:rsidRPr="00B874D4">
        <w:rPr>
          <w:sz w:val="20"/>
          <w:szCs w:val="20"/>
        </w:rPr>
        <w:t>the landscaping scheme now contain</w:t>
      </w:r>
      <w:r w:rsidR="001461A8">
        <w:rPr>
          <w:sz w:val="20"/>
          <w:szCs w:val="20"/>
        </w:rPr>
        <w:t>s</w:t>
      </w:r>
      <w:r w:rsidRPr="00B874D4">
        <w:rPr>
          <w:sz w:val="20"/>
          <w:szCs w:val="20"/>
        </w:rPr>
        <w:t xml:space="preserve"> a reduced number of trees and the proposed hedging </w:t>
      </w:r>
      <w:r w:rsidR="005D764D">
        <w:rPr>
          <w:sz w:val="20"/>
          <w:szCs w:val="20"/>
        </w:rPr>
        <w:t>i</w:t>
      </w:r>
      <w:r w:rsidRPr="00B874D4">
        <w:rPr>
          <w:sz w:val="20"/>
          <w:szCs w:val="20"/>
        </w:rPr>
        <w:t xml:space="preserve">s, in some areas, replaced by walls. In Professor Brunt’s view, this </w:t>
      </w:r>
      <w:r w:rsidR="005D764D">
        <w:rPr>
          <w:sz w:val="20"/>
          <w:szCs w:val="20"/>
        </w:rPr>
        <w:t>is</w:t>
      </w:r>
      <w:r w:rsidRPr="00B874D4">
        <w:rPr>
          <w:sz w:val="20"/>
          <w:szCs w:val="20"/>
        </w:rPr>
        <w:t xml:space="preserve"> not in keeping with a rural development in open countryside and </w:t>
      </w:r>
      <w:r w:rsidR="005D764D">
        <w:rPr>
          <w:sz w:val="20"/>
          <w:szCs w:val="20"/>
        </w:rPr>
        <w:t>i</w:t>
      </w:r>
      <w:r w:rsidRPr="00B874D4">
        <w:rPr>
          <w:sz w:val="20"/>
          <w:szCs w:val="20"/>
        </w:rPr>
        <w:t xml:space="preserve">s more suited to an urban setting. </w:t>
      </w:r>
      <w:r w:rsidR="00E76A50" w:rsidRPr="00B874D4">
        <w:rPr>
          <w:sz w:val="20"/>
          <w:szCs w:val="20"/>
        </w:rPr>
        <w:t xml:space="preserve"> </w:t>
      </w:r>
    </w:p>
    <w:p w:rsidR="0079558D" w:rsidRPr="00A73F17" w:rsidRDefault="009D102D" w:rsidP="0079558D">
      <w:pPr>
        <w:pStyle w:val="ListParagraph"/>
        <w:widowControl w:val="0"/>
        <w:spacing w:after="0"/>
        <w:rPr>
          <w:sz w:val="20"/>
          <w:szCs w:val="20"/>
        </w:rPr>
      </w:pPr>
      <w:r>
        <w:rPr>
          <w:sz w:val="20"/>
          <w:szCs w:val="20"/>
        </w:rPr>
        <w:t xml:space="preserve"> </w:t>
      </w:r>
    </w:p>
    <w:p w:rsidR="0079558D" w:rsidRPr="00A73F17" w:rsidRDefault="0079558D" w:rsidP="0079558D">
      <w:pPr>
        <w:widowControl w:val="0"/>
        <w:spacing w:after="0"/>
        <w:rPr>
          <w:b/>
          <w:sz w:val="20"/>
          <w:szCs w:val="20"/>
          <w:u w:val="single"/>
        </w:rPr>
      </w:pPr>
      <w:r w:rsidRPr="00A73F17">
        <w:rPr>
          <w:b/>
          <w:sz w:val="20"/>
          <w:szCs w:val="20"/>
          <w:u w:val="single"/>
        </w:rPr>
        <w:t>15268 TO APPROVE AND SIGN MINUTES OF THE MEETING OF 12</w:t>
      </w:r>
      <w:r w:rsidRPr="00A73F17">
        <w:rPr>
          <w:b/>
          <w:sz w:val="20"/>
          <w:szCs w:val="20"/>
          <w:u w:val="single"/>
          <w:vertAlign w:val="superscript"/>
        </w:rPr>
        <w:t>TH</w:t>
      </w:r>
      <w:r w:rsidRPr="00A73F17">
        <w:rPr>
          <w:b/>
          <w:sz w:val="20"/>
          <w:szCs w:val="20"/>
          <w:u w:val="single"/>
        </w:rPr>
        <w:t xml:space="preserve"> SEPTEMBER 2016</w:t>
      </w:r>
    </w:p>
    <w:p w:rsidR="0079558D" w:rsidRPr="00A73F17" w:rsidRDefault="0079558D" w:rsidP="0079558D">
      <w:pPr>
        <w:widowControl w:val="0"/>
        <w:rPr>
          <w:sz w:val="20"/>
          <w:szCs w:val="20"/>
        </w:rPr>
      </w:pPr>
      <w:r w:rsidRPr="00A73F17">
        <w:rPr>
          <w:sz w:val="20"/>
          <w:szCs w:val="20"/>
        </w:rPr>
        <w:t>The Cllrs resolved to approve the above Minutes.</w:t>
      </w:r>
    </w:p>
    <w:p w:rsidR="0079558D" w:rsidRPr="00A73F17" w:rsidRDefault="0079558D" w:rsidP="0079558D">
      <w:pPr>
        <w:spacing w:after="0"/>
        <w:rPr>
          <w:b/>
          <w:sz w:val="20"/>
          <w:szCs w:val="20"/>
          <w:u w:val="single"/>
        </w:rPr>
      </w:pPr>
      <w:r w:rsidRPr="00A73F17">
        <w:rPr>
          <w:b/>
          <w:sz w:val="20"/>
          <w:szCs w:val="20"/>
          <w:u w:val="single"/>
        </w:rPr>
        <w:t>15269 PLANNING</w:t>
      </w:r>
    </w:p>
    <w:p w:rsidR="00B874D4" w:rsidRPr="00B874D4" w:rsidRDefault="00A73F17" w:rsidP="00A73F17">
      <w:pPr>
        <w:pStyle w:val="ListParagraph"/>
        <w:numPr>
          <w:ilvl w:val="0"/>
          <w:numId w:val="10"/>
        </w:numPr>
        <w:rPr>
          <w:b/>
          <w:sz w:val="20"/>
          <w:szCs w:val="20"/>
        </w:rPr>
      </w:pPr>
      <w:r w:rsidRPr="00B874D4">
        <w:rPr>
          <w:b/>
          <w:sz w:val="20"/>
          <w:szCs w:val="20"/>
        </w:rPr>
        <w:t>16/03795/FUL - Erection of two storey and single storey extensions</w:t>
      </w:r>
      <w:r w:rsidRPr="00B874D4">
        <w:rPr>
          <w:b/>
          <w:color w:val="000000"/>
          <w:sz w:val="20"/>
          <w:szCs w:val="20"/>
          <w:shd w:val="clear" w:color="auto" w:fill="FFFFFF"/>
        </w:rPr>
        <w:t xml:space="preserve"> at Brooklands Lodge, Pipe Gate. </w:t>
      </w:r>
      <w:r w:rsidR="00B874D4" w:rsidRPr="00B874D4">
        <w:rPr>
          <w:color w:val="000000"/>
          <w:sz w:val="20"/>
          <w:szCs w:val="20"/>
          <w:shd w:val="clear" w:color="auto" w:fill="FFFFFF"/>
        </w:rPr>
        <w:t>Cllr Ford, who had been the PC’s Lead C</w:t>
      </w:r>
      <w:r w:rsidR="005B096D">
        <w:rPr>
          <w:color w:val="000000"/>
          <w:sz w:val="20"/>
          <w:szCs w:val="20"/>
          <w:shd w:val="clear" w:color="auto" w:fill="FFFFFF"/>
        </w:rPr>
        <w:t>llr</w:t>
      </w:r>
      <w:r w:rsidR="00B874D4" w:rsidRPr="00B874D4">
        <w:rPr>
          <w:color w:val="000000"/>
          <w:sz w:val="20"/>
          <w:szCs w:val="20"/>
          <w:shd w:val="clear" w:color="auto" w:fill="FFFFFF"/>
        </w:rPr>
        <w:t xml:space="preserve"> in respect of this application</w:t>
      </w:r>
      <w:r w:rsidR="00B874D4">
        <w:rPr>
          <w:sz w:val="20"/>
          <w:szCs w:val="20"/>
        </w:rPr>
        <w:t>, had reported that</w:t>
      </w:r>
      <w:r w:rsidR="00C74140">
        <w:rPr>
          <w:sz w:val="20"/>
          <w:szCs w:val="20"/>
        </w:rPr>
        <w:t xml:space="preserve">, when he </w:t>
      </w:r>
      <w:r w:rsidR="00B874D4" w:rsidRPr="00B874D4">
        <w:rPr>
          <w:sz w:val="20"/>
          <w:szCs w:val="20"/>
        </w:rPr>
        <w:t xml:space="preserve">was canvassing the opinions of neighbours about the proposed development, </w:t>
      </w:r>
      <w:r w:rsidR="00C74140">
        <w:rPr>
          <w:sz w:val="20"/>
          <w:szCs w:val="20"/>
        </w:rPr>
        <w:t>he had</w:t>
      </w:r>
      <w:r w:rsidR="00B874D4" w:rsidRPr="00B874D4">
        <w:rPr>
          <w:sz w:val="20"/>
          <w:szCs w:val="20"/>
        </w:rPr>
        <w:t xml:space="preserve"> noticed that there was no</w:t>
      </w:r>
      <w:r w:rsidR="00B874D4" w:rsidRPr="00B874D4">
        <w:rPr>
          <w:b/>
        </w:rPr>
        <w:t xml:space="preserve"> </w:t>
      </w:r>
      <w:r w:rsidR="00B874D4" w:rsidRPr="00B874D4">
        <w:rPr>
          <w:sz w:val="20"/>
          <w:szCs w:val="20"/>
        </w:rPr>
        <w:t xml:space="preserve">public notice displayed at the </w:t>
      </w:r>
      <w:r w:rsidR="001461A8">
        <w:rPr>
          <w:sz w:val="20"/>
          <w:szCs w:val="20"/>
        </w:rPr>
        <w:t>s</w:t>
      </w:r>
      <w:r w:rsidR="00B874D4" w:rsidRPr="00B874D4">
        <w:rPr>
          <w:sz w:val="20"/>
          <w:szCs w:val="20"/>
        </w:rPr>
        <w:t xml:space="preserve">ite giving notice of this planning application. </w:t>
      </w:r>
      <w:r w:rsidR="00C74140">
        <w:rPr>
          <w:sz w:val="20"/>
          <w:szCs w:val="20"/>
        </w:rPr>
        <w:t xml:space="preserve">Cllr Ford had reported that one neighbour had expressed concern that the proposed extensions were not in keeping with the character of the original Lodge and Brooklands House. </w:t>
      </w:r>
      <w:r w:rsidR="00B874D4" w:rsidRPr="00B874D4">
        <w:rPr>
          <w:color w:val="000000"/>
          <w:sz w:val="20"/>
          <w:szCs w:val="20"/>
          <w:shd w:val="clear" w:color="auto" w:fill="FFFFFF"/>
        </w:rPr>
        <w:t xml:space="preserve">It was </w:t>
      </w:r>
      <w:r w:rsidR="00B874D4" w:rsidRPr="00B874D4">
        <w:rPr>
          <w:sz w:val="20"/>
          <w:szCs w:val="20"/>
        </w:rPr>
        <w:t xml:space="preserve">resolved to support this application subject to the Applicants being required, in building the proposed extension, to use materials similar to the ones which were used in the construction of the original Lodge. </w:t>
      </w:r>
    </w:p>
    <w:p w:rsidR="00C74140" w:rsidRPr="001461A8" w:rsidRDefault="00B874D4" w:rsidP="001461A8">
      <w:pPr>
        <w:pStyle w:val="ListParagraph"/>
        <w:numPr>
          <w:ilvl w:val="0"/>
          <w:numId w:val="10"/>
        </w:numPr>
        <w:spacing w:after="0"/>
        <w:rPr>
          <w:sz w:val="20"/>
          <w:szCs w:val="20"/>
        </w:rPr>
      </w:pPr>
      <w:r w:rsidRPr="001461A8">
        <w:rPr>
          <w:b/>
          <w:color w:val="000000"/>
          <w:sz w:val="20"/>
          <w:szCs w:val="20"/>
          <w:shd w:val="clear" w:color="auto" w:fill="FFFFFF"/>
        </w:rPr>
        <w:t>1</w:t>
      </w:r>
      <w:r w:rsidR="00A73F17" w:rsidRPr="001461A8">
        <w:rPr>
          <w:b/>
          <w:color w:val="000000"/>
          <w:sz w:val="20"/>
          <w:szCs w:val="20"/>
          <w:shd w:val="clear" w:color="auto" w:fill="FFFFFF"/>
        </w:rPr>
        <w:t xml:space="preserve">6/03996/OUT - Outline application (access for approval) for the conversion of two agricultural buildings to form two residential properties at Dorrington Cottage, Pipe </w:t>
      </w:r>
      <w:r w:rsidR="00A73F17" w:rsidRPr="001461A8">
        <w:rPr>
          <w:b/>
          <w:color w:val="000000"/>
          <w:sz w:val="20"/>
          <w:szCs w:val="20"/>
          <w:shd w:val="clear" w:color="auto" w:fill="FFFFFF"/>
        </w:rPr>
        <w:lastRenderedPageBreak/>
        <w:t>Gate</w:t>
      </w:r>
      <w:r w:rsidR="00A73F17" w:rsidRPr="001461A8">
        <w:rPr>
          <w:color w:val="000000"/>
          <w:sz w:val="20"/>
          <w:szCs w:val="20"/>
          <w:shd w:val="clear" w:color="auto" w:fill="FFFFFF"/>
        </w:rPr>
        <w:t>.</w:t>
      </w:r>
      <w:r w:rsidR="00C74140" w:rsidRPr="001461A8">
        <w:rPr>
          <w:color w:val="000000"/>
          <w:sz w:val="20"/>
          <w:szCs w:val="20"/>
          <w:shd w:val="clear" w:color="auto" w:fill="FFFFFF"/>
        </w:rPr>
        <w:t xml:space="preserve"> </w:t>
      </w:r>
      <w:r w:rsidR="004A3C1B" w:rsidRPr="001461A8">
        <w:rPr>
          <w:color w:val="000000"/>
          <w:sz w:val="20"/>
          <w:szCs w:val="20"/>
          <w:shd w:val="clear" w:color="auto" w:fill="FFFFFF"/>
        </w:rPr>
        <w:t>Cllr Chell was the PC’s Lead Cllr in relation to this application</w:t>
      </w:r>
      <w:r w:rsidR="00AF4873" w:rsidRPr="001461A8">
        <w:rPr>
          <w:color w:val="000000"/>
          <w:sz w:val="20"/>
          <w:szCs w:val="20"/>
          <w:shd w:val="clear" w:color="auto" w:fill="FFFFFF"/>
        </w:rPr>
        <w:t xml:space="preserve"> and reported that she had discussed the application with the nearest neighbour who could see the agricultural buildings </w:t>
      </w:r>
      <w:r w:rsidR="005D764D" w:rsidRPr="001461A8">
        <w:rPr>
          <w:color w:val="000000"/>
          <w:sz w:val="20"/>
          <w:szCs w:val="20"/>
          <w:shd w:val="clear" w:color="auto" w:fill="FFFFFF"/>
        </w:rPr>
        <w:t>which</w:t>
      </w:r>
      <w:r w:rsidR="00AF4873" w:rsidRPr="001461A8">
        <w:rPr>
          <w:color w:val="000000"/>
          <w:sz w:val="20"/>
          <w:szCs w:val="20"/>
          <w:shd w:val="clear" w:color="auto" w:fill="FFFFFF"/>
        </w:rPr>
        <w:t xml:space="preserve"> would be the subject of the proposed conversion</w:t>
      </w:r>
      <w:r w:rsidR="004A3C1B" w:rsidRPr="001461A8">
        <w:rPr>
          <w:color w:val="000000"/>
          <w:sz w:val="20"/>
          <w:szCs w:val="20"/>
          <w:shd w:val="clear" w:color="auto" w:fill="FFFFFF"/>
        </w:rPr>
        <w:t>.</w:t>
      </w:r>
      <w:r w:rsidR="00AF4873" w:rsidRPr="001461A8">
        <w:rPr>
          <w:color w:val="000000"/>
          <w:sz w:val="20"/>
          <w:szCs w:val="20"/>
          <w:shd w:val="clear" w:color="auto" w:fill="FFFFFF"/>
        </w:rPr>
        <w:t xml:space="preserve"> That neighbour was concerned about the effect of the proposals on his privacy</w:t>
      </w:r>
      <w:r w:rsidR="00356408" w:rsidRPr="001461A8">
        <w:rPr>
          <w:color w:val="000000"/>
          <w:sz w:val="20"/>
          <w:szCs w:val="20"/>
          <w:shd w:val="clear" w:color="auto" w:fill="FFFFFF"/>
        </w:rPr>
        <w:t xml:space="preserve"> and amenity as the proposed residences would be higher than his house. He was also concerned that the proposals</w:t>
      </w:r>
      <w:r w:rsidR="00AF4873" w:rsidRPr="001461A8">
        <w:rPr>
          <w:color w:val="000000"/>
          <w:sz w:val="20"/>
          <w:szCs w:val="20"/>
          <w:shd w:val="clear" w:color="auto" w:fill="FFFFFF"/>
        </w:rPr>
        <w:t xml:space="preserve"> might lead to further development in the area.</w:t>
      </w:r>
      <w:r w:rsidR="004A3C1B" w:rsidRPr="001461A8">
        <w:rPr>
          <w:color w:val="000000"/>
          <w:sz w:val="20"/>
          <w:szCs w:val="20"/>
          <w:shd w:val="clear" w:color="auto" w:fill="FFFFFF"/>
        </w:rPr>
        <w:t xml:space="preserve"> During the discussion of this application, the Cllrs examined the papers and plans relating to it. </w:t>
      </w:r>
      <w:r w:rsidR="00C74140" w:rsidRPr="001461A8">
        <w:rPr>
          <w:color w:val="000000"/>
          <w:sz w:val="20"/>
          <w:szCs w:val="20"/>
          <w:shd w:val="clear" w:color="auto" w:fill="FFFFFF"/>
        </w:rPr>
        <w:t xml:space="preserve">Concern was expressed that </w:t>
      </w:r>
      <w:r w:rsidR="004A3C1B" w:rsidRPr="001461A8">
        <w:rPr>
          <w:color w:val="000000"/>
          <w:sz w:val="20"/>
          <w:szCs w:val="20"/>
          <w:shd w:val="clear" w:color="auto" w:fill="FFFFFF"/>
        </w:rPr>
        <w:t xml:space="preserve">this </w:t>
      </w:r>
      <w:r w:rsidR="00C74140" w:rsidRPr="001461A8">
        <w:rPr>
          <w:color w:val="000000"/>
          <w:sz w:val="20"/>
          <w:szCs w:val="20"/>
          <w:shd w:val="clear" w:color="auto" w:fill="FFFFFF"/>
        </w:rPr>
        <w:t>application appeared</w:t>
      </w:r>
      <w:r w:rsidR="00356408" w:rsidRPr="001461A8">
        <w:rPr>
          <w:color w:val="000000"/>
          <w:sz w:val="20"/>
          <w:szCs w:val="20"/>
          <w:shd w:val="clear" w:color="auto" w:fill="FFFFFF"/>
        </w:rPr>
        <w:t>, possibly</w:t>
      </w:r>
      <w:r w:rsidR="00C74140" w:rsidRPr="001461A8">
        <w:rPr>
          <w:color w:val="000000"/>
          <w:sz w:val="20"/>
          <w:szCs w:val="20"/>
          <w:shd w:val="clear" w:color="auto" w:fill="FFFFFF"/>
        </w:rPr>
        <w:t xml:space="preserve"> </w:t>
      </w:r>
      <w:r w:rsidR="00356408" w:rsidRPr="001461A8">
        <w:rPr>
          <w:color w:val="000000"/>
          <w:sz w:val="20"/>
          <w:szCs w:val="20"/>
          <w:shd w:val="clear" w:color="auto" w:fill="FFFFFF"/>
        </w:rPr>
        <w:t xml:space="preserve">incorrectly, </w:t>
      </w:r>
      <w:r w:rsidR="00C74140" w:rsidRPr="001461A8">
        <w:rPr>
          <w:color w:val="000000"/>
          <w:sz w:val="20"/>
          <w:szCs w:val="20"/>
          <w:shd w:val="clear" w:color="auto" w:fill="FFFFFF"/>
        </w:rPr>
        <w:t xml:space="preserve">to </w:t>
      </w:r>
      <w:r w:rsidR="004A3C1B" w:rsidRPr="001461A8">
        <w:rPr>
          <w:color w:val="000000"/>
          <w:sz w:val="20"/>
          <w:szCs w:val="20"/>
          <w:shd w:val="clear" w:color="auto" w:fill="FFFFFF"/>
        </w:rPr>
        <w:t>envisage that some aspects of the proposed development were automatically permitted under the General Permitted Development Order (GPDO</w:t>
      </w:r>
      <w:r w:rsidR="00356408" w:rsidRPr="001461A8">
        <w:rPr>
          <w:color w:val="000000"/>
          <w:sz w:val="20"/>
          <w:szCs w:val="20"/>
          <w:shd w:val="clear" w:color="auto" w:fill="FFFFFF"/>
        </w:rPr>
        <w:t>).</w:t>
      </w:r>
      <w:r w:rsidR="00356408" w:rsidRPr="001461A8">
        <w:rPr>
          <w:sz w:val="20"/>
          <w:szCs w:val="20"/>
        </w:rPr>
        <w:t xml:space="preserve"> Concerns were also expressed about whether there was a need for the development and whether it would be appropriate in open countryside. Cllrs were also concerned about whether the proposed access would represent a danger to traffic and about the effect of the development on wildlife.</w:t>
      </w:r>
    </w:p>
    <w:p w:rsidR="00356408" w:rsidRPr="00356408" w:rsidRDefault="00356408" w:rsidP="005D764D">
      <w:pPr>
        <w:ind w:left="737"/>
        <w:rPr>
          <w:sz w:val="20"/>
          <w:szCs w:val="20"/>
        </w:rPr>
      </w:pPr>
      <w:r w:rsidRPr="00C74140">
        <w:rPr>
          <w:color w:val="000000"/>
          <w:sz w:val="20"/>
          <w:szCs w:val="20"/>
          <w:shd w:val="clear" w:color="auto" w:fill="FFFFFF"/>
        </w:rPr>
        <w:t xml:space="preserve">It was </w:t>
      </w:r>
      <w:r w:rsidRPr="00C74140">
        <w:rPr>
          <w:sz w:val="20"/>
          <w:szCs w:val="20"/>
        </w:rPr>
        <w:t>resolved to object to this application on the following grounds:</w:t>
      </w:r>
    </w:p>
    <w:p w:rsidR="00C74140" w:rsidRPr="00C74140" w:rsidRDefault="00C74140" w:rsidP="00C74140">
      <w:pPr>
        <w:pStyle w:val="ListParagraph"/>
        <w:numPr>
          <w:ilvl w:val="0"/>
          <w:numId w:val="18"/>
        </w:numPr>
        <w:spacing w:after="160" w:line="259" w:lineRule="auto"/>
        <w:ind w:left="1437"/>
        <w:rPr>
          <w:sz w:val="20"/>
          <w:szCs w:val="20"/>
        </w:rPr>
      </w:pPr>
      <w:r w:rsidRPr="00C74140">
        <w:rPr>
          <w:sz w:val="20"/>
          <w:szCs w:val="20"/>
        </w:rPr>
        <w:t>The PC note</w:t>
      </w:r>
      <w:r w:rsidR="005D764D">
        <w:rPr>
          <w:sz w:val="20"/>
          <w:szCs w:val="20"/>
        </w:rPr>
        <w:t>s</w:t>
      </w:r>
      <w:r w:rsidRPr="00C74140">
        <w:rPr>
          <w:sz w:val="20"/>
          <w:szCs w:val="20"/>
        </w:rPr>
        <w:t xml:space="preserve"> that the Applicant contends that the proposed conversion of the outbuildings and access are eligible to be determined by Shropshire Council (“SC”) under the two Prior Approval procedures set out in the GPDO</w:t>
      </w:r>
      <w:r w:rsidR="00356408">
        <w:rPr>
          <w:sz w:val="20"/>
          <w:szCs w:val="20"/>
        </w:rPr>
        <w:t>.</w:t>
      </w:r>
      <w:r w:rsidRPr="00C74140">
        <w:rPr>
          <w:sz w:val="20"/>
          <w:szCs w:val="20"/>
        </w:rPr>
        <w:t xml:space="preserve"> It is the P</w:t>
      </w:r>
      <w:r w:rsidR="00AF4873">
        <w:rPr>
          <w:sz w:val="20"/>
          <w:szCs w:val="20"/>
        </w:rPr>
        <w:t>C</w:t>
      </w:r>
      <w:r w:rsidRPr="00C74140">
        <w:rPr>
          <w:sz w:val="20"/>
          <w:szCs w:val="20"/>
        </w:rPr>
        <w:t>’s contention that the development is not permitted by Class Q by reason of the provisions of Q1(i) which states that a development is not permitted if “the development under Class Q(b) would consist of building operations other than (i) the installation or replacement of (aa) windows, doors, roofs, or exterior walls … to the extent reasonably necessary for the building to function as a dwellinghouse; and (ii) partial demolition to the extent reasonably to carry out building operations allowed by paragraph Q1(</w:t>
      </w:r>
      <w:r w:rsidR="004B0834">
        <w:rPr>
          <w:sz w:val="20"/>
          <w:szCs w:val="20"/>
        </w:rPr>
        <w:t xml:space="preserve">I </w:t>
      </w:r>
      <w:r w:rsidRPr="00C74140">
        <w:rPr>
          <w:sz w:val="20"/>
          <w:szCs w:val="20"/>
        </w:rPr>
        <w:t>)(i). The outbuildings the subject of the applications</w:t>
      </w:r>
      <w:r w:rsidR="001461A8">
        <w:rPr>
          <w:sz w:val="20"/>
          <w:szCs w:val="20"/>
        </w:rPr>
        <w:t>,</w:t>
      </w:r>
      <w:r w:rsidRPr="00C74140">
        <w:rPr>
          <w:sz w:val="20"/>
          <w:szCs w:val="20"/>
        </w:rPr>
        <w:t xml:space="preserve"> are simply sheds and appear not to have foundations. The conversion of those outbuildings to residences will necessarily involve the digging of foundations. Such activity is</w:t>
      </w:r>
      <w:r w:rsidR="001461A8">
        <w:rPr>
          <w:sz w:val="20"/>
          <w:szCs w:val="20"/>
        </w:rPr>
        <w:t>, it is contended,</w:t>
      </w:r>
      <w:r w:rsidRPr="00C74140">
        <w:rPr>
          <w:sz w:val="20"/>
          <w:szCs w:val="20"/>
        </w:rPr>
        <w:t xml:space="preserve"> outside the scope of the building operations specified in Q1(i).   </w:t>
      </w:r>
    </w:p>
    <w:p w:rsidR="00AF4873" w:rsidRDefault="00C74140" w:rsidP="00AF4873">
      <w:pPr>
        <w:pStyle w:val="ListParagraph"/>
        <w:numPr>
          <w:ilvl w:val="0"/>
          <w:numId w:val="18"/>
        </w:numPr>
        <w:spacing w:after="160" w:line="259" w:lineRule="auto"/>
        <w:ind w:left="1380"/>
        <w:rPr>
          <w:sz w:val="20"/>
          <w:szCs w:val="20"/>
        </w:rPr>
      </w:pPr>
      <w:r w:rsidRPr="00AF4873">
        <w:rPr>
          <w:sz w:val="20"/>
          <w:szCs w:val="20"/>
        </w:rPr>
        <w:t xml:space="preserve">Should the PC be correct in its contentions as expressed above, the creation of the proposed access would not be permitted under Part 6 of the </w:t>
      </w:r>
      <w:r w:rsidR="005B096D" w:rsidRPr="00AF4873">
        <w:rPr>
          <w:sz w:val="20"/>
          <w:szCs w:val="20"/>
        </w:rPr>
        <w:t>GPDO.</w:t>
      </w:r>
    </w:p>
    <w:p w:rsidR="00AF4873" w:rsidRPr="00AF4873" w:rsidRDefault="00AF4873" w:rsidP="00AF4873">
      <w:pPr>
        <w:pStyle w:val="ListParagraph"/>
        <w:numPr>
          <w:ilvl w:val="0"/>
          <w:numId w:val="18"/>
        </w:numPr>
        <w:spacing w:after="160" w:line="259" w:lineRule="auto"/>
        <w:ind w:left="1380"/>
        <w:rPr>
          <w:sz w:val="20"/>
          <w:szCs w:val="20"/>
        </w:rPr>
      </w:pPr>
      <w:r w:rsidRPr="00AF4873">
        <w:rPr>
          <w:sz w:val="20"/>
          <w:szCs w:val="20"/>
        </w:rPr>
        <w:t xml:space="preserve">The proposed development would be in open countryside contrary to the terms of </w:t>
      </w:r>
      <w:r>
        <w:rPr>
          <w:sz w:val="20"/>
          <w:szCs w:val="20"/>
        </w:rPr>
        <w:t>SC’s Local Plan.</w:t>
      </w:r>
    </w:p>
    <w:p w:rsidR="00AF4873" w:rsidRPr="00AF4873" w:rsidRDefault="00AF4873" w:rsidP="00AF4873">
      <w:pPr>
        <w:pStyle w:val="ListParagraph"/>
        <w:numPr>
          <w:ilvl w:val="0"/>
          <w:numId w:val="18"/>
        </w:numPr>
        <w:spacing w:after="160" w:line="259" w:lineRule="auto"/>
        <w:ind w:left="1380"/>
        <w:rPr>
          <w:sz w:val="20"/>
          <w:szCs w:val="20"/>
        </w:rPr>
      </w:pPr>
      <w:r w:rsidRPr="00AF4873">
        <w:rPr>
          <w:sz w:val="20"/>
          <w:szCs w:val="20"/>
        </w:rPr>
        <w:t xml:space="preserve">SC’s SAMDev states that there is limited potential for the development in Woore, Ireland’s Cross and Pipe Gate of approximately 15 dwellings over the period to 2026. This figure has already been substantially exceeded. </w:t>
      </w:r>
    </w:p>
    <w:p w:rsidR="00AF4873" w:rsidRPr="00AF4873" w:rsidRDefault="00AF4873" w:rsidP="00AF4873">
      <w:pPr>
        <w:pStyle w:val="ListParagraph"/>
        <w:numPr>
          <w:ilvl w:val="0"/>
          <w:numId w:val="18"/>
        </w:numPr>
        <w:spacing w:after="160" w:line="259" w:lineRule="auto"/>
        <w:ind w:left="1380"/>
        <w:rPr>
          <w:sz w:val="20"/>
          <w:szCs w:val="20"/>
        </w:rPr>
      </w:pPr>
      <w:r w:rsidRPr="00AF4873">
        <w:rPr>
          <w:sz w:val="20"/>
          <w:szCs w:val="20"/>
        </w:rPr>
        <w:t>The proposed new access on to Bearstone Road will create a further access parallel to the existing access to Dorrington Cottage. Both those accesses will be in too close</w:t>
      </w:r>
      <w:r w:rsidR="005B096D">
        <w:rPr>
          <w:sz w:val="20"/>
          <w:szCs w:val="20"/>
        </w:rPr>
        <w:t xml:space="preserve"> </w:t>
      </w:r>
      <w:r w:rsidRPr="00AF4873">
        <w:rPr>
          <w:sz w:val="20"/>
          <w:szCs w:val="20"/>
        </w:rPr>
        <w:t>proximity to the junction of Bearstone Road and the road to Dorrington and will thus create a potential hazard for traffic.</w:t>
      </w:r>
    </w:p>
    <w:p w:rsidR="00C74140" w:rsidRPr="00AF4873" w:rsidRDefault="00AF4873" w:rsidP="00AF4873">
      <w:pPr>
        <w:pStyle w:val="ListParagraph"/>
        <w:numPr>
          <w:ilvl w:val="0"/>
          <w:numId w:val="18"/>
        </w:numPr>
        <w:spacing w:after="160" w:line="259" w:lineRule="auto"/>
        <w:ind w:left="1380"/>
        <w:rPr>
          <w:sz w:val="20"/>
          <w:szCs w:val="20"/>
        </w:rPr>
      </w:pPr>
      <w:r w:rsidRPr="00AF4873">
        <w:rPr>
          <w:sz w:val="20"/>
          <w:szCs w:val="20"/>
        </w:rPr>
        <w:t>The PC considers that an environmental survey is necessary as the site is one which is likely to be favourable to bats, owls and other wildlife.</w:t>
      </w:r>
      <w:r w:rsidR="00C74140" w:rsidRPr="00AF4873">
        <w:rPr>
          <w:sz w:val="20"/>
          <w:szCs w:val="20"/>
        </w:rPr>
        <w:t xml:space="preserve">   </w:t>
      </w:r>
    </w:p>
    <w:p w:rsidR="00A73F17" w:rsidRPr="00C74140" w:rsidRDefault="00A73F17" w:rsidP="00A73F17">
      <w:pPr>
        <w:pStyle w:val="ListParagraph"/>
        <w:rPr>
          <w:b/>
          <w:sz w:val="20"/>
          <w:szCs w:val="20"/>
        </w:rPr>
      </w:pPr>
    </w:p>
    <w:p w:rsidR="0079558D" w:rsidRPr="00121F5A" w:rsidRDefault="00A73F17" w:rsidP="00352EB0">
      <w:pPr>
        <w:pStyle w:val="ListParagraph"/>
        <w:numPr>
          <w:ilvl w:val="0"/>
          <w:numId w:val="10"/>
        </w:numPr>
        <w:spacing w:after="0" w:line="240" w:lineRule="auto"/>
        <w:rPr>
          <w:b/>
          <w:color w:val="000000"/>
          <w:sz w:val="20"/>
          <w:szCs w:val="20"/>
          <w:shd w:val="clear" w:color="auto" w:fill="FFFFFF"/>
        </w:rPr>
      </w:pPr>
      <w:r w:rsidRPr="00121F5A">
        <w:rPr>
          <w:b/>
          <w:color w:val="000000"/>
          <w:sz w:val="20"/>
          <w:szCs w:val="20"/>
          <w:shd w:val="clear" w:color="auto" w:fill="FFFFFF"/>
        </w:rPr>
        <w:t xml:space="preserve">15//02805/REM and 1502806/REM – Amended proposals concerning reserved matters (access, appearance, landscaping, layout and scale) </w:t>
      </w:r>
      <w:r w:rsidRPr="00121F5A">
        <w:rPr>
          <w:b/>
          <w:sz w:val="20"/>
          <w:szCs w:val="20"/>
        </w:rPr>
        <w:t>pursuant to planning permission 13/02698/OUT Phase B - Approval for plots 1 to 5 and 7 and Phase B – Approval for plots 6 and 8 to 10 concerning land west of London Road, Ireland’s Cross.</w:t>
      </w:r>
      <w:r w:rsidR="00EF4015" w:rsidRPr="00121F5A">
        <w:rPr>
          <w:b/>
          <w:sz w:val="20"/>
          <w:szCs w:val="20"/>
        </w:rPr>
        <w:t xml:space="preserve"> </w:t>
      </w:r>
      <w:r w:rsidR="00EF4015" w:rsidRPr="00121F5A">
        <w:rPr>
          <w:sz w:val="20"/>
          <w:szCs w:val="20"/>
        </w:rPr>
        <w:t>Cllr Allison was the lead Cllr in relation to these applications</w:t>
      </w:r>
      <w:r w:rsidR="00121F5A" w:rsidRPr="00121F5A">
        <w:rPr>
          <w:sz w:val="20"/>
          <w:szCs w:val="20"/>
        </w:rPr>
        <w:t>, as she had been in relation to the previous reserved matters applications concerning this site</w:t>
      </w:r>
      <w:r w:rsidR="00EF4015" w:rsidRPr="00121F5A">
        <w:rPr>
          <w:sz w:val="20"/>
          <w:szCs w:val="20"/>
        </w:rPr>
        <w:t>.</w:t>
      </w:r>
      <w:r w:rsidR="00121F5A" w:rsidRPr="00121F5A">
        <w:rPr>
          <w:sz w:val="20"/>
          <w:szCs w:val="20"/>
        </w:rPr>
        <w:t xml:space="preserve"> She had prepared a written report concerning the new proposals. She reiterated the points raised by Professor Brunt during the Open Forum. The neighbours whom she had visited objected to the application on similar grounds. Cllr Allison pointed out that affordable housing was no longer part of the application. This was of concern because the PC had been pressing for more affordable housing in the Parish. The </w:t>
      </w:r>
      <w:r w:rsidR="00121F5A">
        <w:rPr>
          <w:sz w:val="20"/>
          <w:szCs w:val="20"/>
        </w:rPr>
        <w:t xml:space="preserve">affordable housing which had been proposed had been replaced by two detached houses with single garages. This resulted in the space between the houses fronting Knighton Road being reduced. Cllrs expressed the view that the new applications changed the entire nature of the proposed </w:t>
      </w:r>
      <w:r w:rsidR="00121F5A">
        <w:rPr>
          <w:sz w:val="20"/>
          <w:szCs w:val="20"/>
        </w:rPr>
        <w:lastRenderedPageBreak/>
        <w:t>development. It was resolved that the PC should object to the applications on the grounds set out in the written document prepared by Cllr Allison.</w:t>
      </w:r>
    </w:p>
    <w:p w:rsidR="00121F5A" w:rsidRPr="00121F5A" w:rsidRDefault="00121F5A" w:rsidP="00121F5A">
      <w:pPr>
        <w:spacing w:after="0" w:line="240" w:lineRule="auto"/>
        <w:rPr>
          <w:b/>
          <w:color w:val="000000"/>
          <w:sz w:val="20"/>
          <w:szCs w:val="20"/>
          <w:shd w:val="clear" w:color="auto" w:fill="FFFFFF"/>
        </w:rPr>
      </w:pPr>
    </w:p>
    <w:p w:rsidR="00C75867" w:rsidRPr="00A73F17" w:rsidRDefault="00C75867" w:rsidP="00C75867">
      <w:pPr>
        <w:spacing w:line="240" w:lineRule="auto"/>
        <w:rPr>
          <w:b/>
          <w:sz w:val="20"/>
          <w:szCs w:val="20"/>
          <w:u w:val="single"/>
        </w:rPr>
      </w:pPr>
      <w:r>
        <w:rPr>
          <w:b/>
          <w:sz w:val="20"/>
          <w:szCs w:val="20"/>
          <w:u w:val="single"/>
        </w:rPr>
        <w:t xml:space="preserve">15277 </w:t>
      </w:r>
      <w:r w:rsidRPr="00A73F17">
        <w:rPr>
          <w:b/>
          <w:sz w:val="20"/>
          <w:szCs w:val="20"/>
          <w:u w:val="single"/>
        </w:rPr>
        <w:t>REPRESENTATIVES’ REPORTS</w:t>
      </w:r>
      <w:r w:rsidR="00D960AF">
        <w:rPr>
          <w:b/>
          <w:sz w:val="20"/>
          <w:szCs w:val="20"/>
          <w:u w:val="single"/>
        </w:rPr>
        <w:t xml:space="preserve"> (part)</w:t>
      </w:r>
    </w:p>
    <w:p w:rsidR="00C75867" w:rsidRDefault="00C75867" w:rsidP="00C75867">
      <w:pPr>
        <w:spacing w:after="0" w:line="240" w:lineRule="auto"/>
        <w:rPr>
          <w:sz w:val="20"/>
          <w:szCs w:val="20"/>
        </w:rPr>
      </w:pPr>
      <w:r>
        <w:rPr>
          <w:sz w:val="20"/>
          <w:szCs w:val="20"/>
        </w:rPr>
        <w:t xml:space="preserve">In the exercise of his discretion, the Chairman said that </w:t>
      </w:r>
      <w:r w:rsidR="00D960AF">
        <w:rPr>
          <w:sz w:val="20"/>
          <w:szCs w:val="20"/>
        </w:rPr>
        <w:t xml:space="preserve">part of </w:t>
      </w:r>
      <w:r>
        <w:rPr>
          <w:sz w:val="20"/>
          <w:szCs w:val="20"/>
        </w:rPr>
        <w:t>this Agenda</w:t>
      </w:r>
      <w:r w:rsidR="00D960AF">
        <w:rPr>
          <w:sz w:val="20"/>
          <w:szCs w:val="20"/>
        </w:rPr>
        <w:t xml:space="preserve"> Item, namely Shropshire Cllr Cadwallader’s report, </w:t>
      </w:r>
      <w:r>
        <w:rPr>
          <w:sz w:val="20"/>
          <w:szCs w:val="20"/>
        </w:rPr>
        <w:t>should be dealt with at this stage of the Meeting</w:t>
      </w:r>
      <w:r w:rsidR="00D960AF">
        <w:rPr>
          <w:sz w:val="20"/>
          <w:szCs w:val="20"/>
        </w:rPr>
        <w:t>.</w:t>
      </w:r>
    </w:p>
    <w:p w:rsidR="00C75867" w:rsidRDefault="00C75867" w:rsidP="00C75867">
      <w:pPr>
        <w:spacing w:after="0" w:line="240" w:lineRule="auto"/>
        <w:rPr>
          <w:sz w:val="20"/>
          <w:szCs w:val="20"/>
        </w:rPr>
      </w:pPr>
    </w:p>
    <w:p w:rsidR="00C75867" w:rsidRDefault="00C75867" w:rsidP="00C75867">
      <w:pPr>
        <w:spacing w:line="240" w:lineRule="auto"/>
        <w:rPr>
          <w:rFonts w:eastAsia="Times New Roman"/>
          <w:sz w:val="20"/>
          <w:szCs w:val="20"/>
        </w:rPr>
      </w:pPr>
      <w:r w:rsidRPr="00A73F17">
        <w:rPr>
          <w:rFonts w:eastAsia="Times New Roman"/>
          <w:sz w:val="20"/>
          <w:szCs w:val="20"/>
        </w:rPr>
        <w:t xml:space="preserve">(e) Shropshire Cllr Mr J Cadwallader informed the meeting </w:t>
      </w:r>
      <w:r>
        <w:rPr>
          <w:rFonts w:eastAsia="Times New Roman"/>
          <w:sz w:val="20"/>
          <w:szCs w:val="20"/>
        </w:rPr>
        <w:t>as follows:</w:t>
      </w:r>
    </w:p>
    <w:p w:rsidR="00C75867" w:rsidRDefault="00C75867" w:rsidP="00C75867">
      <w:pPr>
        <w:pStyle w:val="ListParagraph"/>
        <w:numPr>
          <w:ilvl w:val="0"/>
          <w:numId w:val="19"/>
        </w:numPr>
        <w:spacing w:line="240" w:lineRule="auto"/>
        <w:rPr>
          <w:rFonts w:eastAsia="Times New Roman"/>
          <w:sz w:val="20"/>
          <w:szCs w:val="20"/>
        </w:rPr>
      </w:pPr>
      <w:r>
        <w:rPr>
          <w:rFonts w:eastAsia="Times New Roman"/>
          <w:sz w:val="20"/>
          <w:szCs w:val="20"/>
        </w:rPr>
        <w:t>That the mobile library service may be withdrawn by SC unless it receive</w:t>
      </w:r>
      <w:r w:rsidR="005D764D">
        <w:rPr>
          <w:rFonts w:eastAsia="Times New Roman"/>
          <w:sz w:val="20"/>
          <w:szCs w:val="20"/>
        </w:rPr>
        <w:t>s</w:t>
      </w:r>
      <w:r>
        <w:rPr>
          <w:rFonts w:eastAsia="Times New Roman"/>
          <w:sz w:val="20"/>
          <w:szCs w:val="20"/>
        </w:rPr>
        <w:t xml:space="preserve"> support from outlying town councils. That withdrawal had been intended to take place in September 2016 but ha</w:t>
      </w:r>
      <w:r w:rsidR="005D764D">
        <w:rPr>
          <w:rFonts w:eastAsia="Times New Roman"/>
          <w:sz w:val="20"/>
          <w:szCs w:val="20"/>
        </w:rPr>
        <w:t>s</w:t>
      </w:r>
      <w:r>
        <w:rPr>
          <w:rFonts w:eastAsia="Times New Roman"/>
          <w:sz w:val="20"/>
          <w:szCs w:val="20"/>
        </w:rPr>
        <w:t xml:space="preserve"> now been deferred until September 2017. Details of the usage of the library in the Parish will be made available</w:t>
      </w:r>
      <w:r w:rsidR="005D764D">
        <w:rPr>
          <w:rFonts w:eastAsia="Times New Roman"/>
          <w:sz w:val="20"/>
          <w:szCs w:val="20"/>
        </w:rPr>
        <w:t xml:space="preserve"> by SC</w:t>
      </w:r>
      <w:r>
        <w:rPr>
          <w:rFonts w:eastAsia="Times New Roman"/>
          <w:sz w:val="20"/>
          <w:szCs w:val="20"/>
        </w:rPr>
        <w:t xml:space="preserve">. </w:t>
      </w:r>
    </w:p>
    <w:p w:rsidR="00C75867" w:rsidRDefault="00C75867" w:rsidP="00C75867">
      <w:pPr>
        <w:pStyle w:val="ListParagraph"/>
        <w:numPr>
          <w:ilvl w:val="0"/>
          <w:numId w:val="19"/>
        </w:numPr>
        <w:spacing w:line="240" w:lineRule="auto"/>
        <w:rPr>
          <w:rFonts w:eastAsia="Times New Roman"/>
          <w:sz w:val="20"/>
          <w:szCs w:val="20"/>
        </w:rPr>
      </w:pPr>
      <w:r>
        <w:rPr>
          <w:rFonts w:eastAsia="Times New Roman"/>
          <w:sz w:val="20"/>
          <w:szCs w:val="20"/>
        </w:rPr>
        <w:t xml:space="preserve">That SC will no longer carry out the maintenance works to highway verges, etc. The PC will, however, receive extra funding from SC to allow it to carry out those works. </w:t>
      </w:r>
    </w:p>
    <w:p w:rsidR="00C75867" w:rsidRPr="00D960AF" w:rsidRDefault="00554317" w:rsidP="00C75867">
      <w:pPr>
        <w:pStyle w:val="ListParagraph"/>
        <w:numPr>
          <w:ilvl w:val="0"/>
          <w:numId w:val="19"/>
        </w:numPr>
        <w:spacing w:after="0" w:line="240" w:lineRule="auto"/>
        <w:rPr>
          <w:sz w:val="20"/>
          <w:szCs w:val="20"/>
        </w:rPr>
      </w:pPr>
      <w:r>
        <w:rPr>
          <w:rFonts w:eastAsia="Times New Roman"/>
          <w:sz w:val="20"/>
          <w:szCs w:val="20"/>
        </w:rPr>
        <w:t>That, a</w:t>
      </w:r>
      <w:r w:rsidR="00C75867" w:rsidRPr="00C75867">
        <w:rPr>
          <w:rFonts w:eastAsia="Times New Roman"/>
          <w:sz w:val="20"/>
          <w:szCs w:val="20"/>
        </w:rPr>
        <w:t xml:space="preserve">s part of NHS changes in </w:t>
      </w:r>
      <w:r w:rsidR="00C75867">
        <w:rPr>
          <w:rFonts w:eastAsia="Times New Roman"/>
          <w:sz w:val="20"/>
          <w:szCs w:val="20"/>
        </w:rPr>
        <w:t>Shropshire, Future Fit pop up sessions will be taking place in Market Drayton between 10.00am and 2.00pm on 19</w:t>
      </w:r>
      <w:r w:rsidR="00C75867" w:rsidRPr="00C75867">
        <w:rPr>
          <w:rFonts w:eastAsia="Times New Roman"/>
          <w:sz w:val="20"/>
          <w:szCs w:val="20"/>
          <w:vertAlign w:val="superscript"/>
        </w:rPr>
        <w:t>th</w:t>
      </w:r>
      <w:r w:rsidR="00C75867">
        <w:rPr>
          <w:rFonts w:eastAsia="Times New Roman"/>
          <w:sz w:val="20"/>
          <w:szCs w:val="20"/>
        </w:rPr>
        <w:t xml:space="preserve"> October. Those sessions will be examining the future of A &amp; E services. </w:t>
      </w:r>
      <w:r>
        <w:rPr>
          <w:rFonts w:eastAsia="Times New Roman"/>
          <w:sz w:val="20"/>
          <w:szCs w:val="20"/>
        </w:rPr>
        <w:t xml:space="preserve">Cllr Clifford commented that most emergency calls in the Parish were served by the emergency services at Leighton Hospital and Stoke rather than </w:t>
      </w:r>
      <w:r w:rsidR="005D764D">
        <w:rPr>
          <w:rFonts w:eastAsia="Times New Roman"/>
          <w:sz w:val="20"/>
          <w:szCs w:val="20"/>
        </w:rPr>
        <w:t xml:space="preserve">by those </w:t>
      </w:r>
      <w:r>
        <w:rPr>
          <w:rFonts w:eastAsia="Times New Roman"/>
          <w:sz w:val="20"/>
          <w:szCs w:val="20"/>
        </w:rPr>
        <w:t>in Shropshire.</w:t>
      </w:r>
    </w:p>
    <w:p w:rsidR="00D960AF" w:rsidRDefault="00D960AF" w:rsidP="00D960AF">
      <w:pPr>
        <w:spacing w:after="0" w:line="240" w:lineRule="auto"/>
        <w:rPr>
          <w:sz w:val="20"/>
          <w:szCs w:val="20"/>
        </w:rPr>
      </w:pPr>
    </w:p>
    <w:p w:rsidR="00D960AF" w:rsidRDefault="00D960AF" w:rsidP="00D960AF">
      <w:pPr>
        <w:rPr>
          <w:b/>
          <w:sz w:val="20"/>
          <w:szCs w:val="20"/>
          <w:u w:val="single"/>
        </w:rPr>
      </w:pPr>
      <w:r w:rsidRPr="00A73F17">
        <w:rPr>
          <w:b/>
          <w:sz w:val="20"/>
          <w:szCs w:val="20"/>
          <w:u w:val="single"/>
        </w:rPr>
        <w:t>15271 WAR MEMORIAL</w:t>
      </w:r>
    </w:p>
    <w:p w:rsidR="00D960AF" w:rsidRPr="00A73F17" w:rsidRDefault="00D960AF" w:rsidP="00D960AF">
      <w:pPr>
        <w:rPr>
          <w:b/>
          <w:sz w:val="20"/>
          <w:szCs w:val="20"/>
          <w:u w:val="single"/>
        </w:rPr>
      </w:pPr>
      <w:r>
        <w:rPr>
          <w:sz w:val="20"/>
          <w:szCs w:val="20"/>
        </w:rPr>
        <w:t>In the exercise of his discretion, the Chairman said that this Agenda Item should be dealt with at this stage of the Meeting.</w:t>
      </w:r>
    </w:p>
    <w:p w:rsidR="00D960AF" w:rsidRDefault="00D960AF" w:rsidP="00D960AF">
      <w:pPr>
        <w:rPr>
          <w:sz w:val="20"/>
          <w:szCs w:val="20"/>
        </w:rPr>
      </w:pPr>
      <w:r>
        <w:rPr>
          <w:sz w:val="20"/>
          <w:szCs w:val="20"/>
        </w:rPr>
        <w:t xml:space="preserve">It was </w:t>
      </w:r>
      <w:r w:rsidRPr="00A73F17">
        <w:rPr>
          <w:sz w:val="20"/>
          <w:szCs w:val="20"/>
        </w:rPr>
        <w:t>resolve</w:t>
      </w:r>
      <w:r>
        <w:rPr>
          <w:sz w:val="20"/>
          <w:szCs w:val="20"/>
        </w:rPr>
        <w:t>d</w:t>
      </w:r>
      <w:r w:rsidRPr="00A73F17">
        <w:rPr>
          <w:sz w:val="20"/>
          <w:szCs w:val="20"/>
        </w:rPr>
        <w:t xml:space="preserve"> to accept the quotation dated 29</w:t>
      </w:r>
      <w:r w:rsidRPr="00A73F17">
        <w:rPr>
          <w:sz w:val="20"/>
          <w:szCs w:val="20"/>
          <w:vertAlign w:val="superscript"/>
        </w:rPr>
        <w:t>th</w:t>
      </w:r>
      <w:r w:rsidRPr="00A73F17">
        <w:rPr>
          <w:sz w:val="20"/>
          <w:szCs w:val="20"/>
        </w:rPr>
        <w:t xml:space="preserve"> September 2016 received from W. Burt, Mason, for the cleaning of the Woore War Memorial.</w:t>
      </w:r>
    </w:p>
    <w:p w:rsidR="00D960AF" w:rsidRPr="00A73F17" w:rsidRDefault="00D960AF" w:rsidP="00D960AF">
      <w:pPr>
        <w:spacing w:line="240" w:lineRule="auto"/>
        <w:rPr>
          <w:b/>
          <w:sz w:val="20"/>
          <w:szCs w:val="20"/>
          <w:u w:val="single"/>
        </w:rPr>
      </w:pPr>
      <w:r>
        <w:rPr>
          <w:b/>
          <w:sz w:val="20"/>
          <w:szCs w:val="20"/>
          <w:u w:val="single"/>
        </w:rPr>
        <w:t xml:space="preserve">15277 </w:t>
      </w:r>
      <w:r w:rsidRPr="00A73F17">
        <w:rPr>
          <w:b/>
          <w:sz w:val="20"/>
          <w:szCs w:val="20"/>
          <w:u w:val="single"/>
        </w:rPr>
        <w:t>REPRESENTATIVES’ REPORTS</w:t>
      </w:r>
      <w:r>
        <w:rPr>
          <w:b/>
          <w:sz w:val="20"/>
          <w:szCs w:val="20"/>
          <w:u w:val="single"/>
        </w:rPr>
        <w:t xml:space="preserve"> (part)</w:t>
      </w:r>
    </w:p>
    <w:p w:rsidR="00D960AF" w:rsidRDefault="00D960AF" w:rsidP="00D960AF">
      <w:pPr>
        <w:spacing w:after="0" w:line="240" w:lineRule="auto"/>
        <w:rPr>
          <w:sz w:val="20"/>
          <w:szCs w:val="20"/>
        </w:rPr>
      </w:pPr>
      <w:r>
        <w:rPr>
          <w:sz w:val="20"/>
          <w:szCs w:val="20"/>
        </w:rPr>
        <w:t>In the exercise of his discretion, the Chairman said that part of this Agenda Item, namely the Tree and Path Wardens’ report, should be dealt with first.</w:t>
      </w:r>
    </w:p>
    <w:p w:rsidR="00D960AF" w:rsidRDefault="00D960AF" w:rsidP="00D960AF">
      <w:pPr>
        <w:spacing w:after="0" w:line="240" w:lineRule="auto"/>
        <w:rPr>
          <w:sz w:val="20"/>
          <w:szCs w:val="20"/>
        </w:rPr>
      </w:pPr>
    </w:p>
    <w:p w:rsidR="00D960AF" w:rsidRDefault="00D960AF" w:rsidP="00D960AF">
      <w:pPr>
        <w:spacing w:line="240" w:lineRule="auto"/>
        <w:rPr>
          <w:rFonts w:eastAsia="Times New Roman"/>
          <w:sz w:val="20"/>
          <w:szCs w:val="20"/>
        </w:rPr>
      </w:pPr>
      <w:r w:rsidRPr="00A73F17">
        <w:rPr>
          <w:rFonts w:eastAsia="Times New Roman"/>
          <w:sz w:val="20"/>
          <w:szCs w:val="20"/>
        </w:rPr>
        <w:t xml:space="preserve">(c) Tree and Path Wardens’ Report – Ms S. Tyson &amp; Ms C. Bedson reported </w:t>
      </w:r>
      <w:r>
        <w:rPr>
          <w:rFonts w:eastAsia="Times New Roman"/>
          <w:sz w:val="20"/>
          <w:szCs w:val="20"/>
        </w:rPr>
        <w:t>as follows:</w:t>
      </w:r>
    </w:p>
    <w:p w:rsidR="00D960AF" w:rsidRDefault="00D960AF" w:rsidP="00D960AF">
      <w:pPr>
        <w:pStyle w:val="ListParagraph"/>
        <w:numPr>
          <w:ilvl w:val="0"/>
          <w:numId w:val="20"/>
        </w:numPr>
        <w:spacing w:line="240" w:lineRule="auto"/>
        <w:rPr>
          <w:rFonts w:eastAsia="Times New Roman"/>
          <w:sz w:val="20"/>
          <w:szCs w:val="20"/>
        </w:rPr>
      </w:pPr>
      <w:r>
        <w:rPr>
          <w:rFonts w:eastAsia="Times New Roman"/>
          <w:sz w:val="20"/>
          <w:szCs w:val="20"/>
        </w:rPr>
        <w:t>That, as regards the proposed works to the path between Blaizefield Close and Cherry Tree Lane, Mr Morgan of SC will, when he gets back from holiday, arrange to meet the Wardens to examine the steps on the path with a view to deciding what works need to be done.</w:t>
      </w:r>
      <w:r w:rsidR="004C5A1D">
        <w:rPr>
          <w:rFonts w:eastAsia="Times New Roman"/>
          <w:sz w:val="20"/>
          <w:szCs w:val="20"/>
        </w:rPr>
        <w:t xml:space="preserve"> Both Cllr Chell and Cllr Clifford asked the Wardens to let them know the date of the meeting with Mr Morgan so that they could attend it too. </w:t>
      </w:r>
    </w:p>
    <w:p w:rsidR="00D960AF" w:rsidRDefault="00D960AF" w:rsidP="00D960AF">
      <w:pPr>
        <w:pStyle w:val="ListParagraph"/>
        <w:numPr>
          <w:ilvl w:val="0"/>
          <w:numId w:val="20"/>
        </w:numPr>
        <w:spacing w:line="240" w:lineRule="auto"/>
        <w:rPr>
          <w:rFonts w:eastAsia="Times New Roman"/>
          <w:sz w:val="20"/>
          <w:szCs w:val="20"/>
        </w:rPr>
      </w:pPr>
      <w:r>
        <w:rPr>
          <w:rFonts w:eastAsia="Times New Roman"/>
          <w:sz w:val="20"/>
          <w:szCs w:val="20"/>
        </w:rPr>
        <w:t xml:space="preserve">That, during his visit to Woore, Mr Morgan will look at the bridle gate at College Fields </w:t>
      </w:r>
      <w:r w:rsidR="004C5A1D">
        <w:rPr>
          <w:rFonts w:eastAsia="Times New Roman"/>
          <w:sz w:val="20"/>
          <w:szCs w:val="20"/>
        </w:rPr>
        <w:t>to decide what works need to be done there.</w:t>
      </w:r>
      <w:r>
        <w:rPr>
          <w:rFonts w:eastAsia="Times New Roman"/>
          <w:sz w:val="20"/>
          <w:szCs w:val="20"/>
        </w:rPr>
        <w:t xml:space="preserve">  </w:t>
      </w:r>
    </w:p>
    <w:p w:rsidR="004C5A1D" w:rsidRPr="004C5A1D" w:rsidRDefault="004C5A1D" w:rsidP="00D960AF">
      <w:pPr>
        <w:pStyle w:val="ListParagraph"/>
        <w:numPr>
          <w:ilvl w:val="0"/>
          <w:numId w:val="20"/>
        </w:numPr>
        <w:spacing w:after="0" w:line="240" w:lineRule="auto"/>
        <w:rPr>
          <w:sz w:val="20"/>
          <w:szCs w:val="20"/>
        </w:rPr>
      </w:pPr>
      <w:r w:rsidRPr="004C5A1D">
        <w:rPr>
          <w:rFonts w:eastAsia="Times New Roman"/>
          <w:sz w:val="20"/>
          <w:szCs w:val="20"/>
        </w:rPr>
        <w:t xml:space="preserve">That people walking on footpaths across fields are not sticking to the precise footpath routes and some dog walkers were letting their dogs off their leads and were not keeping them close so that when the dogs defecated, they could not find their faeces to pick up. This creates problems for farmers as </w:t>
      </w:r>
      <w:r w:rsidR="005D764D">
        <w:rPr>
          <w:rFonts w:eastAsia="Times New Roman"/>
          <w:sz w:val="20"/>
          <w:szCs w:val="20"/>
        </w:rPr>
        <w:t>faeces</w:t>
      </w:r>
      <w:r w:rsidRPr="004C5A1D">
        <w:rPr>
          <w:rFonts w:eastAsia="Times New Roman"/>
          <w:sz w:val="20"/>
          <w:szCs w:val="20"/>
        </w:rPr>
        <w:t xml:space="preserve"> can cause sheep to miscarry</w:t>
      </w:r>
      <w:r>
        <w:rPr>
          <w:rFonts w:eastAsia="Times New Roman"/>
          <w:sz w:val="20"/>
          <w:szCs w:val="20"/>
        </w:rPr>
        <w:t xml:space="preserve"> and can spoil some crops</w:t>
      </w:r>
      <w:r w:rsidRPr="004C5A1D">
        <w:rPr>
          <w:rFonts w:eastAsia="Times New Roman"/>
          <w:sz w:val="20"/>
          <w:szCs w:val="20"/>
        </w:rPr>
        <w:t xml:space="preserve">. This was </w:t>
      </w:r>
      <w:r>
        <w:rPr>
          <w:rFonts w:eastAsia="Times New Roman"/>
          <w:sz w:val="20"/>
          <w:szCs w:val="20"/>
        </w:rPr>
        <w:t xml:space="preserve">contributing to farmers deciding to plant maize in fields crossed by footpaths. The Chairman reminded the PC that the Wardens owed a responsibility to both path owners and their users. It was noted that, in Pipe Gate, there is only one bin for dog faeces and that there is no such bin on Cherry Tree Lane where there have been problems with dog faeces in the past. It was agreed that the Clerk would approach SC to see whether it would agree to install </w:t>
      </w:r>
      <w:r w:rsidR="002428DC">
        <w:rPr>
          <w:rFonts w:eastAsia="Times New Roman"/>
          <w:sz w:val="20"/>
          <w:szCs w:val="20"/>
        </w:rPr>
        <w:t>f</w:t>
      </w:r>
      <w:r>
        <w:rPr>
          <w:rFonts w:eastAsia="Times New Roman"/>
          <w:sz w:val="20"/>
          <w:szCs w:val="20"/>
        </w:rPr>
        <w:t>urther such bins.</w:t>
      </w:r>
    </w:p>
    <w:p w:rsidR="002428DC" w:rsidRPr="002428DC" w:rsidRDefault="004C5A1D" w:rsidP="00D960AF">
      <w:pPr>
        <w:pStyle w:val="ListParagraph"/>
        <w:numPr>
          <w:ilvl w:val="0"/>
          <w:numId w:val="20"/>
        </w:numPr>
        <w:spacing w:after="0" w:line="240" w:lineRule="auto"/>
        <w:rPr>
          <w:sz w:val="20"/>
          <w:szCs w:val="20"/>
        </w:rPr>
      </w:pPr>
      <w:r>
        <w:rPr>
          <w:rFonts w:eastAsia="Times New Roman"/>
          <w:sz w:val="20"/>
          <w:szCs w:val="20"/>
        </w:rPr>
        <w:t>That</w:t>
      </w:r>
      <w:r w:rsidR="002428DC">
        <w:rPr>
          <w:rFonts w:eastAsia="Times New Roman"/>
          <w:sz w:val="20"/>
          <w:szCs w:val="20"/>
        </w:rPr>
        <w:t xml:space="preserve"> </w:t>
      </w:r>
      <w:r>
        <w:rPr>
          <w:rFonts w:eastAsia="Times New Roman"/>
          <w:sz w:val="20"/>
          <w:szCs w:val="20"/>
        </w:rPr>
        <w:t>SC</w:t>
      </w:r>
      <w:r w:rsidR="002428DC">
        <w:rPr>
          <w:rFonts w:eastAsia="Times New Roman"/>
          <w:sz w:val="20"/>
          <w:szCs w:val="20"/>
        </w:rPr>
        <w:t xml:space="preserve"> had recently made its autumn</w:t>
      </w:r>
      <w:r>
        <w:rPr>
          <w:rFonts w:eastAsia="Times New Roman"/>
          <w:sz w:val="20"/>
          <w:szCs w:val="20"/>
        </w:rPr>
        <w:t xml:space="preserve"> offer of hedging and trees to Parish Councils</w:t>
      </w:r>
      <w:r w:rsidR="002428DC">
        <w:rPr>
          <w:rFonts w:eastAsia="Times New Roman"/>
          <w:sz w:val="20"/>
          <w:szCs w:val="20"/>
        </w:rPr>
        <w:t>.</w:t>
      </w:r>
      <w:r>
        <w:rPr>
          <w:rFonts w:eastAsia="Times New Roman"/>
          <w:sz w:val="20"/>
          <w:szCs w:val="20"/>
        </w:rPr>
        <w:t xml:space="preserve"> </w:t>
      </w:r>
      <w:r w:rsidR="002428DC">
        <w:rPr>
          <w:rFonts w:eastAsia="Times New Roman"/>
          <w:sz w:val="20"/>
          <w:szCs w:val="20"/>
        </w:rPr>
        <w:t>It was agreed that the Clerk should liaise with the Wardens with a view to placing an order for hedging for the boundary of the Village Green.</w:t>
      </w:r>
    </w:p>
    <w:p w:rsidR="002428DC" w:rsidRPr="002428DC" w:rsidRDefault="002428DC" w:rsidP="002428DC">
      <w:pPr>
        <w:spacing w:after="0" w:line="240" w:lineRule="auto"/>
        <w:rPr>
          <w:rFonts w:eastAsia="Times New Roman"/>
          <w:sz w:val="20"/>
          <w:szCs w:val="20"/>
        </w:rPr>
      </w:pPr>
    </w:p>
    <w:p w:rsidR="00950A6A" w:rsidRDefault="00950A6A" w:rsidP="00950A6A">
      <w:pPr>
        <w:spacing w:after="0" w:line="240" w:lineRule="auto"/>
        <w:rPr>
          <w:rFonts w:eastAsia="Times New Roman"/>
          <w:sz w:val="20"/>
          <w:szCs w:val="20"/>
        </w:rPr>
      </w:pPr>
      <w:r>
        <w:rPr>
          <w:rFonts w:eastAsia="Times New Roman"/>
          <w:sz w:val="20"/>
          <w:szCs w:val="20"/>
        </w:rPr>
        <w:t xml:space="preserve">(a) </w:t>
      </w:r>
      <w:r w:rsidRPr="00950A6A">
        <w:rPr>
          <w:rFonts w:eastAsia="Times New Roman"/>
          <w:sz w:val="20"/>
          <w:szCs w:val="20"/>
        </w:rPr>
        <w:t>Victory Hall - Cllr H Blake said that the Victory Hall Committee had not met since the last meeting of the PC and so she had nothing to report. It was observed that work had been done to replace the damaged tarmac at the Victory Hall and that this had been made possible by the PC’s recent donation to the Victory Hall.</w:t>
      </w:r>
    </w:p>
    <w:p w:rsidR="00950A6A" w:rsidRPr="00950A6A" w:rsidRDefault="00950A6A" w:rsidP="00950A6A">
      <w:pPr>
        <w:spacing w:after="0" w:line="240" w:lineRule="auto"/>
        <w:rPr>
          <w:rFonts w:eastAsia="Times New Roman"/>
          <w:sz w:val="20"/>
          <w:szCs w:val="20"/>
        </w:rPr>
      </w:pPr>
    </w:p>
    <w:p w:rsidR="00C75867" w:rsidRDefault="00C75867" w:rsidP="00C75867">
      <w:pPr>
        <w:spacing w:line="240" w:lineRule="auto"/>
        <w:rPr>
          <w:rFonts w:eastAsia="Times New Roman"/>
          <w:sz w:val="20"/>
          <w:szCs w:val="20"/>
        </w:rPr>
      </w:pPr>
      <w:r w:rsidRPr="00A73F17">
        <w:rPr>
          <w:rFonts w:eastAsia="Times New Roman"/>
          <w:sz w:val="20"/>
          <w:szCs w:val="20"/>
        </w:rPr>
        <w:t>(b) Movable Vehicle Activated Signs (MVAS)</w:t>
      </w:r>
      <w:r w:rsidR="002428DC">
        <w:rPr>
          <w:rFonts w:eastAsia="Times New Roman"/>
          <w:sz w:val="20"/>
          <w:szCs w:val="20"/>
        </w:rPr>
        <w:t xml:space="preserve"> </w:t>
      </w:r>
      <w:r w:rsidRPr="00A73F17">
        <w:rPr>
          <w:rFonts w:eastAsia="Times New Roman"/>
          <w:sz w:val="20"/>
          <w:szCs w:val="20"/>
        </w:rPr>
        <w:t xml:space="preserve">– the Vice Chairman </w:t>
      </w:r>
      <w:r w:rsidR="002428DC">
        <w:rPr>
          <w:rFonts w:eastAsia="Times New Roman"/>
          <w:sz w:val="20"/>
          <w:szCs w:val="20"/>
        </w:rPr>
        <w:t>reported that, henceforth, he would, with Cllr Clifford’s assistance, be uploading a fortnightly report of MVAS information</w:t>
      </w:r>
      <w:r w:rsidR="00021731">
        <w:rPr>
          <w:rFonts w:eastAsia="Times New Roman"/>
          <w:sz w:val="20"/>
          <w:szCs w:val="20"/>
        </w:rPr>
        <w:t xml:space="preserve"> on</w:t>
      </w:r>
      <w:r w:rsidR="002428DC">
        <w:rPr>
          <w:rFonts w:eastAsia="Times New Roman"/>
          <w:sz w:val="20"/>
          <w:szCs w:val="20"/>
        </w:rPr>
        <w:t xml:space="preserve"> to the PC’s website.</w:t>
      </w:r>
    </w:p>
    <w:p w:rsidR="00950A6A" w:rsidRDefault="00C75867" w:rsidP="00950A6A">
      <w:pPr>
        <w:spacing w:line="240" w:lineRule="auto"/>
        <w:rPr>
          <w:rFonts w:eastAsia="Times New Roman"/>
          <w:sz w:val="20"/>
          <w:szCs w:val="20"/>
        </w:rPr>
      </w:pPr>
      <w:r w:rsidRPr="00A73F17">
        <w:rPr>
          <w:rFonts w:eastAsia="Times New Roman"/>
          <w:sz w:val="20"/>
          <w:szCs w:val="20"/>
        </w:rPr>
        <w:t xml:space="preserve">(d) Neighbourhood Plan </w:t>
      </w:r>
      <w:r w:rsidR="00950A6A">
        <w:rPr>
          <w:rFonts w:eastAsia="Times New Roman"/>
          <w:sz w:val="20"/>
          <w:szCs w:val="20"/>
        </w:rPr>
        <w:t xml:space="preserve">(NP) </w:t>
      </w:r>
      <w:r w:rsidRPr="00A73F17">
        <w:rPr>
          <w:rFonts w:eastAsia="Times New Roman"/>
          <w:sz w:val="20"/>
          <w:szCs w:val="20"/>
        </w:rPr>
        <w:t>–</w:t>
      </w:r>
      <w:r w:rsidR="002428DC">
        <w:rPr>
          <w:rFonts w:eastAsia="Times New Roman"/>
          <w:sz w:val="20"/>
          <w:szCs w:val="20"/>
        </w:rPr>
        <w:t xml:space="preserve"> </w:t>
      </w:r>
      <w:r w:rsidRPr="00A73F17">
        <w:rPr>
          <w:rFonts w:eastAsia="Times New Roman"/>
          <w:sz w:val="20"/>
          <w:szCs w:val="20"/>
        </w:rPr>
        <w:t xml:space="preserve">the Vice Chairman reported </w:t>
      </w:r>
      <w:r w:rsidR="00950A6A">
        <w:rPr>
          <w:rFonts w:eastAsia="Times New Roman"/>
          <w:sz w:val="20"/>
          <w:szCs w:val="20"/>
        </w:rPr>
        <w:t>as follows:</w:t>
      </w:r>
    </w:p>
    <w:p w:rsidR="00950A6A" w:rsidRDefault="00950A6A" w:rsidP="00950A6A">
      <w:pPr>
        <w:pStyle w:val="ListParagraph"/>
        <w:numPr>
          <w:ilvl w:val="0"/>
          <w:numId w:val="22"/>
        </w:numPr>
        <w:spacing w:line="240" w:lineRule="auto"/>
        <w:rPr>
          <w:rFonts w:eastAsia="Times New Roman"/>
          <w:sz w:val="20"/>
          <w:szCs w:val="20"/>
        </w:rPr>
      </w:pPr>
      <w:r>
        <w:rPr>
          <w:rFonts w:eastAsia="Times New Roman"/>
          <w:sz w:val="20"/>
          <w:szCs w:val="20"/>
        </w:rPr>
        <w:t>T</w:t>
      </w:r>
      <w:r w:rsidR="00C75867" w:rsidRPr="00950A6A">
        <w:rPr>
          <w:rFonts w:eastAsia="Times New Roman"/>
          <w:sz w:val="20"/>
          <w:szCs w:val="20"/>
        </w:rPr>
        <w:t xml:space="preserve">hat </w:t>
      </w:r>
      <w:r w:rsidR="002428DC" w:rsidRPr="00950A6A">
        <w:rPr>
          <w:rFonts w:eastAsia="Times New Roman"/>
          <w:sz w:val="20"/>
          <w:szCs w:val="20"/>
        </w:rPr>
        <w:t xml:space="preserve">there had been a further meeting with the external consultants, Cheshire Community Action. </w:t>
      </w:r>
    </w:p>
    <w:p w:rsidR="00950A6A" w:rsidRDefault="00950A6A" w:rsidP="00950A6A">
      <w:pPr>
        <w:pStyle w:val="ListParagraph"/>
        <w:numPr>
          <w:ilvl w:val="0"/>
          <w:numId w:val="22"/>
        </w:numPr>
        <w:spacing w:line="240" w:lineRule="auto"/>
        <w:rPr>
          <w:rFonts w:eastAsia="Times New Roman"/>
          <w:sz w:val="20"/>
          <w:szCs w:val="20"/>
        </w:rPr>
      </w:pPr>
      <w:r>
        <w:rPr>
          <w:rFonts w:eastAsia="Times New Roman"/>
          <w:sz w:val="20"/>
          <w:szCs w:val="20"/>
        </w:rPr>
        <w:t>That t</w:t>
      </w:r>
      <w:r w:rsidR="002428DC" w:rsidRPr="00950A6A">
        <w:rPr>
          <w:rFonts w:eastAsia="Times New Roman"/>
          <w:sz w:val="20"/>
          <w:szCs w:val="20"/>
        </w:rPr>
        <w:t xml:space="preserve">he wording of a Project Plan had been agreed and this would enable an application for funding for the NP to be made. </w:t>
      </w:r>
    </w:p>
    <w:p w:rsidR="00950A6A" w:rsidRDefault="00950A6A" w:rsidP="00C75867">
      <w:pPr>
        <w:pStyle w:val="ListParagraph"/>
        <w:numPr>
          <w:ilvl w:val="0"/>
          <w:numId w:val="22"/>
        </w:numPr>
        <w:spacing w:line="240" w:lineRule="auto"/>
        <w:rPr>
          <w:rFonts w:eastAsia="Times New Roman"/>
          <w:sz w:val="20"/>
          <w:szCs w:val="20"/>
        </w:rPr>
      </w:pPr>
      <w:r w:rsidRPr="00950A6A">
        <w:rPr>
          <w:rFonts w:eastAsia="Times New Roman"/>
          <w:sz w:val="20"/>
          <w:szCs w:val="20"/>
        </w:rPr>
        <w:t>That the NP Team’s stall at the Village Fete had been successful in generating interest and involvement in the NP.</w:t>
      </w:r>
      <w:r>
        <w:rPr>
          <w:rFonts w:eastAsia="Times New Roman"/>
          <w:sz w:val="20"/>
          <w:szCs w:val="20"/>
        </w:rPr>
        <w:t xml:space="preserve"> The number of individuals who had actively expressed support for the NP has doubled. Woore Primary School had expressed an interest in getting involved with the NP.</w:t>
      </w:r>
    </w:p>
    <w:p w:rsidR="00950A6A" w:rsidRDefault="00950A6A" w:rsidP="00C75867">
      <w:pPr>
        <w:pStyle w:val="ListParagraph"/>
        <w:numPr>
          <w:ilvl w:val="0"/>
          <w:numId w:val="22"/>
        </w:numPr>
        <w:spacing w:line="240" w:lineRule="auto"/>
        <w:rPr>
          <w:rFonts w:eastAsia="Times New Roman"/>
          <w:sz w:val="20"/>
          <w:szCs w:val="20"/>
        </w:rPr>
      </w:pPr>
      <w:r>
        <w:rPr>
          <w:rFonts w:eastAsia="Times New Roman"/>
          <w:sz w:val="20"/>
          <w:szCs w:val="20"/>
        </w:rPr>
        <w:t>That a</w:t>
      </w:r>
      <w:r w:rsidRPr="00950A6A">
        <w:rPr>
          <w:rFonts w:eastAsia="Times New Roman"/>
          <w:sz w:val="20"/>
          <w:szCs w:val="20"/>
        </w:rPr>
        <w:t xml:space="preserve"> brief questionnaire is being drafted for circulation with the next Parish Magazine.</w:t>
      </w:r>
    </w:p>
    <w:p w:rsidR="00950A6A" w:rsidRDefault="00950A6A" w:rsidP="00C75867">
      <w:pPr>
        <w:pStyle w:val="ListParagraph"/>
        <w:numPr>
          <w:ilvl w:val="0"/>
          <w:numId w:val="22"/>
        </w:numPr>
        <w:spacing w:line="240" w:lineRule="auto"/>
        <w:rPr>
          <w:rFonts w:eastAsia="Times New Roman"/>
          <w:sz w:val="20"/>
          <w:szCs w:val="20"/>
        </w:rPr>
      </w:pPr>
      <w:r>
        <w:rPr>
          <w:rFonts w:eastAsia="Times New Roman"/>
          <w:sz w:val="20"/>
          <w:szCs w:val="20"/>
        </w:rPr>
        <w:t>That the NP Team has a new Secretary.</w:t>
      </w:r>
    </w:p>
    <w:p w:rsidR="00C75867" w:rsidRPr="00950A6A" w:rsidRDefault="00950A6A" w:rsidP="00C75867">
      <w:pPr>
        <w:pStyle w:val="ListParagraph"/>
        <w:numPr>
          <w:ilvl w:val="0"/>
          <w:numId w:val="22"/>
        </w:numPr>
        <w:spacing w:line="240" w:lineRule="auto"/>
        <w:rPr>
          <w:rFonts w:eastAsia="Times New Roman"/>
          <w:sz w:val="20"/>
          <w:szCs w:val="20"/>
        </w:rPr>
      </w:pPr>
      <w:r>
        <w:rPr>
          <w:rFonts w:eastAsia="Times New Roman"/>
          <w:sz w:val="20"/>
          <w:szCs w:val="20"/>
        </w:rPr>
        <w:t>That the</w:t>
      </w:r>
      <w:r w:rsidRPr="00950A6A">
        <w:rPr>
          <w:rFonts w:eastAsia="Times New Roman"/>
          <w:sz w:val="20"/>
          <w:szCs w:val="20"/>
        </w:rPr>
        <w:t xml:space="preserve"> next NP Team meeting will be on 24</w:t>
      </w:r>
      <w:r w:rsidRPr="00950A6A">
        <w:rPr>
          <w:rFonts w:eastAsia="Times New Roman"/>
          <w:sz w:val="20"/>
          <w:szCs w:val="20"/>
          <w:vertAlign w:val="superscript"/>
        </w:rPr>
        <w:t>th</w:t>
      </w:r>
      <w:r w:rsidRPr="00950A6A">
        <w:rPr>
          <w:rFonts w:eastAsia="Times New Roman"/>
          <w:sz w:val="20"/>
          <w:szCs w:val="20"/>
        </w:rPr>
        <w:t xml:space="preserve"> October. </w:t>
      </w:r>
    </w:p>
    <w:p w:rsidR="00C75867" w:rsidRPr="00C74140" w:rsidRDefault="00C75867" w:rsidP="0079558D">
      <w:pPr>
        <w:spacing w:after="0" w:line="240" w:lineRule="auto"/>
        <w:rPr>
          <w:b/>
          <w:color w:val="000000"/>
          <w:sz w:val="20"/>
          <w:szCs w:val="20"/>
          <w:shd w:val="clear" w:color="auto" w:fill="FFFFFF"/>
        </w:rPr>
      </w:pPr>
    </w:p>
    <w:p w:rsidR="0079558D" w:rsidRPr="00C74140" w:rsidRDefault="0079558D" w:rsidP="0079558D">
      <w:pPr>
        <w:spacing w:after="0"/>
        <w:rPr>
          <w:sz w:val="20"/>
          <w:szCs w:val="20"/>
        </w:rPr>
      </w:pPr>
      <w:r w:rsidRPr="00C74140">
        <w:rPr>
          <w:b/>
          <w:sz w:val="20"/>
          <w:szCs w:val="20"/>
          <w:u w:val="single"/>
        </w:rPr>
        <w:t>152</w:t>
      </w:r>
      <w:r w:rsidR="00732DF3" w:rsidRPr="00C74140">
        <w:rPr>
          <w:b/>
          <w:sz w:val="20"/>
          <w:szCs w:val="20"/>
          <w:u w:val="single"/>
        </w:rPr>
        <w:t>70</w:t>
      </w:r>
      <w:r w:rsidRPr="00C74140">
        <w:rPr>
          <w:b/>
          <w:sz w:val="20"/>
          <w:szCs w:val="20"/>
          <w:u w:val="single"/>
        </w:rPr>
        <w:t xml:space="preserve"> TO RECEIVE REPORTS FROM THE CLERK ABOUT MATTERS ARISING FROM THE MINUTES OF THE MEETING OF 1</w:t>
      </w:r>
      <w:r w:rsidR="00732DF3" w:rsidRPr="00C74140">
        <w:rPr>
          <w:b/>
          <w:sz w:val="20"/>
          <w:szCs w:val="20"/>
          <w:u w:val="single"/>
        </w:rPr>
        <w:t>2</w:t>
      </w:r>
      <w:r w:rsidRPr="00C74140">
        <w:rPr>
          <w:b/>
          <w:sz w:val="20"/>
          <w:szCs w:val="20"/>
          <w:u w:val="single"/>
        </w:rPr>
        <w:t xml:space="preserve">TH </w:t>
      </w:r>
      <w:r w:rsidR="00732DF3" w:rsidRPr="00C74140">
        <w:rPr>
          <w:b/>
          <w:sz w:val="20"/>
          <w:szCs w:val="20"/>
          <w:u w:val="single"/>
        </w:rPr>
        <w:t>SEPTEMBER</w:t>
      </w:r>
      <w:r w:rsidRPr="00C74140">
        <w:rPr>
          <w:b/>
          <w:sz w:val="20"/>
          <w:szCs w:val="20"/>
          <w:u w:val="single"/>
        </w:rPr>
        <w:t xml:space="preserve"> 2016 AND NOT INCLUDED IN THIS AGENDA</w:t>
      </w:r>
      <w:r w:rsidRPr="00C74140">
        <w:rPr>
          <w:sz w:val="20"/>
          <w:szCs w:val="20"/>
        </w:rPr>
        <w:t>:</w:t>
      </w:r>
    </w:p>
    <w:p w:rsidR="0079558D" w:rsidRPr="00C74140" w:rsidRDefault="0079558D" w:rsidP="0079558D">
      <w:pPr>
        <w:rPr>
          <w:sz w:val="20"/>
          <w:szCs w:val="20"/>
        </w:rPr>
      </w:pPr>
      <w:r w:rsidRPr="00C74140">
        <w:rPr>
          <w:sz w:val="20"/>
          <w:szCs w:val="20"/>
        </w:rPr>
        <w:t>The Clerk reported concerning the following matters:</w:t>
      </w:r>
    </w:p>
    <w:p w:rsidR="00732DF3" w:rsidRPr="00C74140" w:rsidRDefault="0079558D" w:rsidP="0079558D">
      <w:pPr>
        <w:pStyle w:val="ListParagraph"/>
        <w:numPr>
          <w:ilvl w:val="0"/>
          <w:numId w:val="3"/>
        </w:numPr>
        <w:spacing w:line="240" w:lineRule="auto"/>
        <w:rPr>
          <w:sz w:val="20"/>
          <w:szCs w:val="20"/>
        </w:rPr>
      </w:pPr>
      <w:r w:rsidRPr="00C74140">
        <w:rPr>
          <w:sz w:val="20"/>
          <w:szCs w:val="20"/>
        </w:rPr>
        <w:t xml:space="preserve">Manhole covers in the vicinity of Mr Rigby’s house </w:t>
      </w:r>
      <w:r w:rsidRPr="00C74140">
        <w:rPr>
          <w:b/>
          <w:sz w:val="20"/>
          <w:szCs w:val="20"/>
        </w:rPr>
        <w:t>(15222(2))</w:t>
      </w:r>
      <w:r w:rsidR="000F7E7C">
        <w:rPr>
          <w:b/>
          <w:sz w:val="20"/>
          <w:szCs w:val="20"/>
        </w:rPr>
        <w:t xml:space="preserve"> </w:t>
      </w:r>
      <w:r w:rsidR="009D102D">
        <w:rPr>
          <w:sz w:val="20"/>
          <w:szCs w:val="20"/>
        </w:rPr>
        <w:t>–</w:t>
      </w:r>
      <w:r w:rsidR="000F7E7C">
        <w:rPr>
          <w:sz w:val="20"/>
          <w:szCs w:val="20"/>
        </w:rPr>
        <w:t xml:space="preserve"> </w:t>
      </w:r>
      <w:r w:rsidRPr="00C74140">
        <w:rPr>
          <w:sz w:val="20"/>
          <w:szCs w:val="20"/>
        </w:rPr>
        <w:t>Th</w:t>
      </w:r>
      <w:r w:rsidR="009D102D">
        <w:rPr>
          <w:sz w:val="20"/>
          <w:szCs w:val="20"/>
        </w:rPr>
        <w:t xml:space="preserve">at these </w:t>
      </w:r>
      <w:r w:rsidR="00BB6807">
        <w:rPr>
          <w:sz w:val="20"/>
          <w:szCs w:val="20"/>
        </w:rPr>
        <w:t xml:space="preserve">appear to </w:t>
      </w:r>
      <w:r w:rsidR="009D102D">
        <w:rPr>
          <w:sz w:val="20"/>
          <w:szCs w:val="20"/>
        </w:rPr>
        <w:t>have been rep</w:t>
      </w:r>
      <w:r w:rsidR="00B56B78">
        <w:rPr>
          <w:sz w:val="20"/>
          <w:szCs w:val="20"/>
        </w:rPr>
        <w:t>a</w:t>
      </w:r>
      <w:r w:rsidR="009D102D">
        <w:rPr>
          <w:sz w:val="20"/>
          <w:szCs w:val="20"/>
        </w:rPr>
        <w:t>ired.</w:t>
      </w:r>
      <w:r w:rsidRPr="00C74140">
        <w:rPr>
          <w:sz w:val="20"/>
          <w:szCs w:val="20"/>
        </w:rPr>
        <w:t xml:space="preserve"> </w:t>
      </w:r>
    </w:p>
    <w:p w:rsidR="0079558D" w:rsidRPr="00A73F17" w:rsidRDefault="0079558D" w:rsidP="0079558D">
      <w:pPr>
        <w:pStyle w:val="ListParagraph"/>
        <w:numPr>
          <w:ilvl w:val="0"/>
          <w:numId w:val="3"/>
        </w:numPr>
        <w:spacing w:line="240" w:lineRule="auto"/>
        <w:rPr>
          <w:sz w:val="20"/>
          <w:szCs w:val="20"/>
        </w:rPr>
      </w:pPr>
      <w:r w:rsidRPr="00A73F17">
        <w:rPr>
          <w:sz w:val="20"/>
          <w:szCs w:val="20"/>
        </w:rPr>
        <w:t xml:space="preserve">Signage for Children’s Play and Adult Exercise Equipment Areas </w:t>
      </w:r>
      <w:r w:rsidRPr="00A73F17">
        <w:rPr>
          <w:b/>
          <w:sz w:val="20"/>
          <w:szCs w:val="20"/>
        </w:rPr>
        <w:t>(15250)</w:t>
      </w:r>
      <w:r w:rsidR="000F7E7C">
        <w:rPr>
          <w:b/>
          <w:sz w:val="20"/>
          <w:szCs w:val="20"/>
        </w:rPr>
        <w:t xml:space="preserve"> </w:t>
      </w:r>
      <w:r w:rsidR="009D102D">
        <w:rPr>
          <w:sz w:val="20"/>
          <w:szCs w:val="20"/>
        </w:rPr>
        <w:t>– That she had now received further information from the signage makers and would now progress to ordering the new signage.</w:t>
      </w:r>
    </w:p>
    <w:p w:rsidR="00732DF3" w:rsidRPr="009D102D" w:rsidRDefault="0079558D" w:rsidP="0079558D">
      <w:pPr>
        <w:pStyle w:val="ListParagraph"/>
        <w:numPr>
          <w:ilvl w:val="0"/>
          <w:numId w:val="3"/>
        </w:numPr>
        <w:spacing w:line="240" w:lineRule="auto"/>
        <w:rPr>
          <w:sz w:val="20"/>
          <w:szCs w:val="20"/>
        </w:rPr>
      </w:pPr>
      <w:r w:rsidRPr="00A73F17">
        <w:rPr>
          <w:sz w:val="20"/>
          <w:szCs w:val="20"/>
        </w:rPr>
        <w:t xml:space="preserve">Freedom of Information Request </w:t>
      </w:r>
      <w:r w:rsidRPr="00A73F17">
        <w:rPr>
          <w:b/>
          <w:sz w:val="20"/>
          <w:szCs w:val="20"/>
        </w:rPr>
        <w:t>(15252</w:t>
      </w:r>
      <w:r w:rsidR="000F7E7C">
        <w:rPr>
          <w:b/>
          <w:sz w:val="20"/>
          <w:szCs w:val="20"/>
        </w:rPr>
        <w:t>)</w:t>
      </w:r>
      <w:r w:rsidR="009D102D">
        <w:rPr>
          <w:b/>
          <w:sz w:val="20"/>
          <w:szCs w:val="20"/>
        </w:rPr>
        <w:t xml:space="preserve"> – </w:t>
      </w:r>
      <w:r w:rsidR="009D102D" w:rsidRPr="009D102D">
        <w:rPr>
          <w:sz w:val="20"/>
          <w:szCs w:val="20"/>
        </w:rPr>
        <w:t xml:space="preserve">That she had received an email from SC’s solicitor saying that a response to the PC’s letter would be provided within the next fourteen days.  </w:t>
      </w:r>
    </w:p>
    <w:p w:rsidR="00732DF3" w:rsidRPr="009D102D" w:rsidRDefault="0079558D" w:rsidP="00732DF3">
      <w:pPr>
        <w:pStyle w:val="ListParagraph"/>
        <w:numPr>
          <w:ilvl w:val="0"/>
          <w:numId w:val="3"/>
        </w:numPr>
        <w:spacing w:line="240" w:lineRule="auto"/>
        <w:rPr>
          <w:sz w:val="20"/>
          <w:szCs w:val="20"/>
        </w:rPr>
      </w:pPr>
      <w:r w:rsidRPr="00A73F17">
        <w:rPr>
          <w:sz w:val="20"/>
          <w:szCs w:val="20"/>
        </w:rPr>
        <w:t xml:space="preserve">Improvement of pathway between Blaizefield Close and Cherry Tree Lane </w:t>
      </w:r>
      <w:r w:rsidRPr="00A73F17">
        <w:rPr>
          <w:b/>
          <w:sz w:val="20"/>
          <w:szCs w:val="20"/>
        </w:rPr>
        <w:t>(15253)</w:t>
      </w:r>
      <w:r w:rsidR="00732DF3" w:rsidRPr="00A73F17">
        <w:rPr>
          <w:b/>
          <w:sz w:val="20"/>
          <w:szCs w:val="20"/>
        </w:rPr>
        <w:t xml:space="preserve"> </w:t>
      </w:r>
      <w:r w:rsidRPr="009D102D">
        <w:rPr>
          <w:sz w:val="20"/>
          <w:szCs w:val="20"/>
        </w:rPr>
        <w:t xml:space="preserve">– </w:t>
      </w:r>
      <w:r w:rsidR="009D102D" w:rsidRPr="009D102D">
        <w:rPr>
          <w:sz w:val="20"/>
          <w:szCs w:val="20"/>
        </w:rPr>
        <w:t xml:space="preserve">This matter was covered in the report of the Tree </w:t>
      </w:r>
      <w:r w:rsidR="009D102D">
        <w:rPr>
          <w:sz w:val="20"/>
          <w:szCs w:val="20"/>
        </w:rPr>
        <w:t xml:space="preserve">and Path </w:t>
      </w:r>
      <w:r w:rsidR="009D102D" w:rsidRPr="009D102D">
        <w:rPr>
          <w:sz w:val="20"/>
          <w:szCs w:val="20"/>
        </w:rPr>
        <w:t>Wardens</w:t>
      </w:r>
      <w:r w:rsidR="009D102D">
        <w:rPr>
          <w:sz w:val="20"/>
          <w:szCs w:val="20"/>
        </w:rPr>
        <w:t xml:space="preserve"> (see Agenda Item </w:t>
      </w:r>
      <w:r w:rsidR="009D102D" w:rsidRPr="00021731">
        <w:rPr>
          <w:b/>
          <w:sz w:val="20"/>
          <w:szCs w:val="20"/>
        </w:rPr>
        <w:t>15277(c)</w:t>
      </w:r>
      <w:r w:rsidR="009D102D">
        <w:rPr>
          <w:sz w:val="20"/>
          <w:szCs w:val="20"/>
        </w:rPr>
        <w:t xml:space="preserve"> above).</w:t>
      </w:r>
    </w:p>
    <w:p w:rsidR="00732DF3" w:rsidRPr="00A73F17" w:rsidRDefault="00732DF3" w:rsidP="00732DF3">
      <w:pPr>
        <w:pStyle w:val="ListParagraph"/>
        <w:numPr>
          <w:ilvl w:val="0"/>
          <w:numId w:val="3"/>
        </w:numPr>
        <w:spacing w:line="240" w:lineRule="auto"/>
        <w:rPr>
          <w:b/>
          <w:sz w:val="20"/>
          <w:szCs w:val="20"/>
          <w:u w:val="single"/>
        </w:rPr>
      </w:pPr>
      <w:r w:rsidRPr="00A73F17">
        <w:rPr>
          <w:sz w:val="20"/>
          <w:szCs w:val="20"/>
        </w:rPr>
        <w:t xml:space="preserve">Shropshire Association of Local Councils </w:t>
      </w:r>
      <w:r w:rsidRPr="00A73F17">
        <w:rPr>
          <w:b/>
          <w:sz w:val="20"/>
          <w:szCs w:val="20"/>
        </w:rPr>
        <w:t>(15262(f))</w:t>
      </w:r>
      <w:r w:rsidRPr="00A73F17">
        <w:rPr>
          <w:sz w:val="20"/>
          <w:szCs w:val="20"/>
        </w:rPr>
        <w:t xml:space="preserve"> </w:t>
      </w:r>
      <w:r w:rsidR="00A73F17">
        <w:rPr>
          <w:sz w:val="20"/>
          <w:szCs w:val="20"/>
        </w:rPr>
        <w:t>–</w:t>
      </w:r>
      <w:r w:rsidRPr="00A73F17">
        <w:rPr>
          <w:sz w:val="20"/>
          <w:szCs w:val="20"/>
        </w:rPr>
        <w:t xml:space="preserve"> </w:t>
      </w:r>
      <w:r w:rsidR="009D102D">
        <w:rPr>
          <w:sz w:val="20"/>
          <w:szCs w:val="20"/>
        </w:rPr>
        <w:t>That neither Cllrs Ford nor Higgin had been able to attend the last meeting of this Association. The Clerk had circulated minutes of that meeting to all Cllrs. The next meeting will take place on 16</w:t>
      </w:r>
      <w:r w:rsidR="009D102D" w:rsidRPr="009D102D">
        <w:rPr>
          <w:sz w:val="20"/>
          <w:szCs w:val="20"/>
          <w:vertAlign w:val="superscript"/>
        </w:rPr>
        <w:t>th</w:t>
      </w:r>
      <w:r w:rsidR="009D102D">
        <w:rPr>
          <w:sz w:val="20"/>
          <w:szCs w:val="20"/>
        </w:rPr>
        <w:t xml:space="preserve"> January 2017.</w:t>
      </w:r>
    </w:p>
    <w:p w:rsidR="00A73F17" w:rsidRPr="00A73F17" w:rsidRDefault="00A73F17" w:rsidP="00A73F17">
      <w:pPr>
        <w:rPr>
          <w:b/>
          <w:sz w:val="20"/>
          <w:szCs w:val="20"/>
          <w:u w:val="single"/>
        </w:rPr>
      </w:pPr>
      <w:r w:rsidRPr="00A73F17">
        <w:rPr>
          <w:b/>
          <w:sz w:val="20"/>
          <w:szCs w:val="20"/>
          <w:u w:val="single"/>
        </w:rPr>
        <w:t>15272 REMEMBRANCE SUNDAY</w:t>
      </w:r>
    </w:p>
    <w:p w:rsidR="00A73F17" w:rsidRPr="00A73F17" w:rsidRDefault="009D102D" w:rsidP="00A73F17">
      <w:pPr>
        <w:rPr>
          <w:b/>
          <w:sz w:val="20"/>
          <w:szCs w:val="20"/>
        </w:rPr>
      </w:pPr>
      <w:r>
        <w:rPr>
          <w:sz w:val="20"/>
          <w:szCs w:val="20"/>
        </w:rPr>
        <w:t xml:space="preserve">It was </w:t>
      </w:r>
      <w:r w:rsidR="00A73F17" w:rsidRPr="00A73F17">
        <w:rPr>
          <w:sz w:val="20"/>
          <w:szCs w:val="20"/>
        </w:rPr>
        <w:t>resolve</w:t>
      </w:r>
      <w:r>
        <w:rPr>
          <w:sz w:val="20"/>
          <w:szCs w:val="20"/>
        </w:rPr>
        <w:t>d</w:t>
      </w:r>
      <w:r w:rsidR="00A73F17" w:rsidRPr="00A73F17">
        <w:rPr>
          <w:sz w:val="20"/>
          <w:szCs w:val="20"/>
        </w:rPr>
        <w:t xml:space="preserve"> to purchase a wreath for laying on the War Memorial on Remembrance Sunday (13</w:t>
      </w:r>
      <w:r w:rsidR="00A73F17" w:rsidRPr="00A73F17">
        <w:rPr>
          <w:sz w:val="20"/>
          <w:szCs w:val="20"/>
          <w:vertAlign w:val="superscript"/>
        </w:rPr>
        <w:t>th</w:t>
      </w:r>
      <w:r w:rsidR="00A73F17" w:rsidRPr="00A73F17">
        <w:rPr>
          <w:sz w:val="20"/>
          <w:szCs w:val="20"/>
        </w:rPr>
        <w:t xml:space="preserve"> November) and </w:t>
      </w:r>
      <w:r w:rsidR="00B56B78">
        <w:rPr>
          <w:sz w:val="20"/>
          <w:szCs w:val="20"/>
        </w:rPr>
        <w:t>that the Vice Chairman should</w:t>
      </w:r>
      <w:r w:rsidR="00A73F17" w:rsidRPr="00A73F17">
        <w:rPr>
          <w:sz w:val="20"/>
          <w:szCs w:val="20"/>
        </w:rPr>
        <w:t xml:space="preserve"> lay that wreath on behalf of the PC.</w:t>
      </w:r>
    </w:p>
    <w:p w:rsidR="00A73F17" w:rsidRDefault="00A73F17" w:rsidP="00A73F17">
      <w:pPr>
        <w:rPr>
          <w:b/>
          <w:sz w:val="20"/>
          <w:szCs w:val="20"/>
          <w:u w:val="single"/>
        </w:rPr>
      </w:pPr>
      <w:r w:rsidRPr="00A73F17">
        <w:rPr>
          <w:b/>
          <w:sz w:val="20"/>
          <w:szCs w:val="20"/>
          <w:u w:val="single"/>
        </w:rPr>
        <w:t>15273 WOORE BOWLING CLUB</w:t>
      </w:r>
    </w:p>
    <w:p w:rsidR="00B56B78" w:rsidRDefault="00B56B78" w:rsidP="00B56B78">
      <w:pPr>
        <w:rPr>
          <w:sz w:val="20"/>
          <w:szCs w:val="20"/>
        </w:rPr>
      </w:pPr>
      <w:r w:rsidRPr="00B56B78">
        <w:rPr>
          <w:sz w:val="20"/>
          <w:szCs w:val="20"/>
        </w:rPr>
        <w:t xml:space="preserve">Cllr Cowey reported that he and Cllr Higgin had met with the Bowling Club. All the members are “passionate” about </w:t>
      </w:r>
      <w:r>
        <w:rPr>
          <w:sz w:val="20"/>
          <w:szCs w:val="20"/>
        </w:rPr>
        <w:t>the</w:t>
      </w:r>
      <w:r w:rsidRPr="00B56B78">
        <w:rPr>
          <w:sz w:val="20"/>
          <w:szCs w:val="20"/>
        </w:rPr>
        <w:t xml:space="preserve"> Club and made it quite clear that they would like to remain at the current location, but they do require better facilities. Currently</w:t>
      </w:r>
      <w:r>
        <w:rPr>
          <w:sz w:val="20"/>
          <w:szCs w:val="20"/>
        </w:rPr>
        <w:t>,</w:t>
      </w:r>
      <w:r w:rsidRPr="00B56B78">
        <w:rPr>
          <w:sz w:val="20"/>
          <w:szCs w:val="20"/>
        </w:rPr>
        <w:t xml:space="preserve"> they have to use the Church </w:t>
      </w:r>
      <w:r>
        <w:rPr>
          <w:sz w:val="20"/>
          <w:szCs w:val="20"/>
        </w:rPr>
        <w:t>to</w:t>
      </w:r>
      <w:r w:rsidRPr="00B56B78">
        <w:rPr>
          <w:sz w:val="20"/>
          <w:szCs w:val="20"/>
        </w:rPr>
        <w:t xml:space="preserve"> obtain water to </w:t>
      </w:r>
      <w:r>
        <w:rPr>
          <w:sz w:val="20"/>
          <w:szCs w:val="20"/>
        </w:rPr>
        <w:t>provide refreshments</w:t>
      </w:r>
      <w:r w:rsidRPr="00B56B78">
        <w:rPr>
          <w:sz w:val="20"/>
          <w:szCs w:val="20"/>
        </w:rPr>
        <w:t xml:space="preserve"> to visiting </w:t>
      </w:r>
      <w:r>
        <w:rPr>
          <w:sz w:val="20"/>
          <w:szCs w:val="20"/>
        </w:rPr>
        <w:t>t</w:t>
      </w:r>
      <w:r w:rsidRPr="00B56B78">
        <w:rPr>
          <w:sz w:val="20"/>
          <w:szCs w:val="20"/>
        </w:rPr>
        <w:t>eams</w:t>
      </w:r>
      <w:r>
        <w:rPr>
          <w:sz w:val="20"/>
          <w:szCs w:val="20"/>
        </w:rPr>
        <w:t>.</w:t>
      </w:r>
      <w:r w:rsidRPr="00B56B78">
        <w:rPr>
          <w:sz w:val="20"/>
          <w:szCs w:val="20"/>
        </w:rPr>
        <w:t xml:space="preserve"> </w:t>
      </w:r>
      <w:r>
        <w:rPr>
          <w:sz w:val="20"/>
          <w:szCs w:val="20"/>
        </w:rPr>
        <w:t>They also have to</w:t>
      </w:r>
      <w:r w:rsidRPr="00B56B78">
        <w:rPr>
          <w:sz w:val="20"/>
          <w:szCs w:val="20"/>
        </w:rPr>
        <w:t xml:space="preserve"> use the Church toilet facilities which</w:t>
      </w:r>
      <w:r w:rsidR="00021731">
        <w:rPr>
          <w:sz w:val="20"/>
          <w:szCs w:val="20"/>
        </w:rPr>
        <w:t>,</w:t>
      </w:r>
      <w:r w:rsidRPr="00B56B78">
        <w:rPr>
          <w:sz w:val="20"/>
          <w:szCs w:val="20"/>
        </w:rPr>
        <w:t xml:space="preserve"> for evening games</w:t>
      </w:r>
      <w:r>
        <w:rPr>
          <w:sz w:val="20"/>
          <w:szCs w:val="20"/>
        </w:rPr>
        <w:t xml:space="preserve"> played </w:t>
      </w:r>
      <w:r w:rsidRPr="00B56B78">
        <w:rPr>
          <w:sz w:val="20"/>
          <w:szCs w:val="20"/>
        </w:rPr>
        <w:t>under floodlight</w:t>
      </w:r>
      <w:r w:rsidR="00021731">
        <w:rPr>
          <w:sz w:val="20"/>
          <w:szCs w:val="20"/>
        </w:rPr>
        <w:t>,</w:t>
      </w:r>
      <w:r>
        <w:rPr>
          <w:sz w:val="20"/>
          <w:szCs w:val="20"/>
        </w:rPr>
        <w:t xml:space="preserve"> is unsatisfactory.</w:t>
      </w:r>
      <w:r w:rsidRPr="00B56B78">
        <w:rPr>
          <w:sz w:val="20"/>
          <w:szCs w:val="20"/>
        </w:rPr>
        <w:t xml:space="preserve"> </w:t>
      </w:r>
      <w:r w:rsidR="00572AEA">
        <w:rPr>
          <w:sz w:val="20"/>
          <w:szCs w:val="20"/>
        </w:rPr>
        <w:t>Cllr Cowey</w:t>
      </w:r>
      <w:r w:rsidRPr="00B56B78">
        <w:rPr>
          <w:sz w:val="20"/>
          <w:szCs w:val="20"/>
        </w:rPr>
        <w:t xml:space="preserve"> confirmed that the</w:t>
      </w:r>
      <w:r w:rsidR="00572AEA">
        <w:rPr>
          <w:sz w:val="20"/>
          <w:szCs w:val="20"/>
        </w:rPr>
        <w:t xml:space="preserve"> Club</w:t>
      </w:r>
      <w:r w:rsidRPr="00B56B78">
        <w:rPr>
          <w:sz w:val="20"/>
          <w:szCs w:val="20"/>
        </w:rPr>
        <w:t xml:space="preserve"> do</w:t>
      </w:r>
      <w:r w:rsidR="00572AEA">
        <w:rPr>
          <w:sz w:val="20"/>
          <w:szCs w:val="20"/>
        </w:rPr>
        <w:t>es</w:t>
      </w:r>
      <w:r w:rsidRPr="00B56B78">
        <w:rPr>
          <w:sz w:val="20"/>
          <w:szCs w:val="20"/>
        </w:rPr>
        <w:t xml:space="preserve"> not own </w:t>
      </w:r>
      <w:r w:rsidR="00021731">
        <w:rPr>
          <w:sz w:val="20"/>
          <w:szCs w:val="20"/>
        </w:rPr>
        <w:t>its bowling green</w:t>
      </w:r>
      <w:r w:rsidRPr="00B56B78">
        <w:rPr>
          <w:sz w:val="20"/>
          <w:szCs w:val="20"/>
        </w:rPr>
        <w:t xml:space="preserve"> or </w:t>
      </w:r>
      <w:r w:rsidR="00572AEA">
        <w:rPr>
          <w:sz w:val="20"/>
          <w:szCs w:val="20"/>
        </w:rPr>
        <w:t xml:space="preserve">pay rent </w:t>
      </w:r>
      <w:r w:rsidR="00021731">
        <w:rPr>
          <w:sz w:val="20"/>
          <w:szCs w:val="20"/>
        </w:rPr>
        <w:t xml:space="preserve">for it </w:t>
      </w:r>
      <w:r w:rsidR="00572AEA">
        <w:rPr>
          <w:sz w:val="20"/>
          <w:szCs w:val="20"/>
        </w:rPr>
        <w:t>under a tenancy.</w:t>
      </w:r>
    </w:p>
    <w:p w:rsidR="00B56B78" w:rsidRPr="00B56B78" w:rsidRDefault="00572AEA" w:rsidP="00B56B78">
      <w:pPr>
        <w:rPr>
          <w:sz w:val="20"/>
          <w:szCs w:val="20"/>
        </w:rPr>
      </w:pPr>
      <w:r>
        <w:rPr>
          <w:sz w:val="20"/>
          <w:szCs w:val="20"/>
        </w:rPr>
        <w:t>Cllr Cowey said that t</w:t>
      </w:r>
      <w:r w:rsidR="00B56B78" w:rsidRPr="00B56B78">
        <w:rPr>
          <w:sz w:val="20"/>
          <w:szCs w:val="20"/>
        </w:rPr>
        <w:t xml:space="preserve">he Club averages 50 members and is </w:t>
      </w:r>
      <w:r>
        <w:rPr>
          <w:sz w:val="20"/>
          <w:szCs w:val="20"/>
        </w:rPr>
        <w:t>financed by</w:t>
      </w:r>
      <w:r w:rsidR="00B56B78" w:rsidRPr="00B56B78">
        <w:rPr>
          <w:sz w:val="20"/>
          <w:szCs w:val="20"/>
        </w:rPr>
        <w:t xml:space="preserve"> </w:t>
      </w:r>
      <w:r>
        <w:rPr>
          <w:sz w:val="20"/>
          <w:szCs w:val="20"/>
        </w:rPr>
        <w:t>m</w:t>
      </w:r>
      <w:r w:rsidR="00B56B78" w:rsidRPr="00B56B78">
        <w:rPr>
          <w:sz w:val="20"/>
          <w:szCs w:val="20"/>
        </w:rPr>
        <w:t>embers</w:t>
      </w:r>
      <w:r>
        <w:rPr>
          <w:sz w:val="20"/>
          <w:szCs w:val="20"/>
        </w:rPr>
        <w:t>’ s</w:t>
      </w:r>
      <w:r w:rsidR="00B56B78" w:rsidRPr="00B56B78">
        <w:rPr>
          <w:sz w:val="20"/>
          <w:szCs w:val="20"/>
        </w:rPr>
        <w:t>ubscriptions as no other funding</w:t>
      </w:r>
      <w:r>
        <w:rPr>
          <w:sz w:val="20"/>
          <w:szCs w:val="20"/>
        </w:rPr>
        <w:t xml:space="preserve"> </w:t>
      </w:r>
      <w:r w:rsidR="00B56B78" w:rsidRPr="00B56B78">
        <w:rPr>
          <w:sz w:val="20"/>
          <w:szCs w:val="20"/>
        </w:rPr>
        <w:t>/</w:t>
      </w:r>
      <w:r>
        <w:rPr>
          <w:sz w:val="20"/>
          <w:szCs w:val="20"/>
        </w:rPr>
        <w:t xml:space="preserve"> </w:t>
      </w:r>
      <w:r w:rsidR="00B56B78" w:rsidRPr="00B56B78">
        <w:rPr>
          <w:sz w:val="20"/>
          <w:szCs w:val="20"/>
        </w:rPr>
        <w:t xml:space="preserve">donations are received. There are </w:t>
      </w:r>
      <w:r>
        <w:rPr>
          <w:sz w:val="20"/>
          <w:szCs w:val="20"/>
        </w:rPr>
        <w:t>eight</w:t>
      </w:r>
      <w:r w:rsidR="00B56B78" w:rsidRPr="00B56B78">
        <w:rPr>
          <w:sz w:val="20"/>
          <w:szCs w:val="20"/>
        </w:rPr>
        <w:t xml:space="preserve"> members from the Parish, a large number from Madeley (whose green was closed several years ago) and others </w:t>
      </w:r>
      <w:r>
        <w:rPr>
          <w:sz w:val="20"/>
          <w:szCs w:val="20"/>
        </w:rPr>
        <w:t xml:space="preserve">are </w:t>
      </w:r>
      <w:r w:rsidR="00B56B78" w:rsidRPr="00B56B78">
        <w:rPr>
          <w:sz w:val="20"/>
          <w:szCs w:val="20"/>
        </w:rPr>
        <w:t xml:space="preserve">from surrounding </w:t>
      </w:r>
      <w:r>
        <w:rPr>
          <w:sz w:val="20"/>
          <w:szCs w:val="20"/>
        </w:rPr>
        <w:t>v</w:t>
      </w:r>
      <w:r w:rsidR="00B56B78" w:rsidRPr="00B56B78">
        <w:rPr>
          <w:sz w:val="20"/>
          <w:szCs w:val="20"/>
        </w:rPr>
        <w:t xml:space="preserve">illages. The records for the Club go back 37 </w:t>
      </w:r>
      <w:r>
        <w:rPr>
          <w:sz w:val="20"/>
          <w:szCs w:val="20"/>
        </w:rPr>
        <w:t>y</w:t>
      </w:r>
      <w:r w:rsidR="00B56B78" w:rsidRPr="00B56B78">
        <w:rPr>
          <w:sz w:val="20"/>
          <w:szCs w:val="20"/>
        </w:rPr>
        <w:t>ears but there was mention that it possibl</w:t>
      </w:r>
      <w:r>
        <w:rPr>
          <w:sz w:val="20"/>
          <w:szCs w:val="20"/>
        </w:rPr>
        <w:t>y</w:t>
      </w:r>
      <w:r w:rsidR="00B56B78" w:rsidRPr="00B56B78">
        <w:rPr>
          <w:sz w:val="20"/>
          <w:szCs w:val="20"/>
        </w:rPr>
        <w:t xml:space="preserve"> dates back to 1942. They operate </w:t>
      </w:r>
      <w:r>
        <w:rPr>
          <w:sz w:val="20"/>
          <w:szCs w:val="20"/>
        </w:rPr>
        <w:t>six</w:t>
      </w:r>
      <w:r w:rsidR="00B56B78" w:rsidRPr="00B56B78">
        <w:rPr>
          <w:sz w:val="20"/>
          <w:szCs w:val="20"/>
        </w:rPr>
        <w:t xml:space="preserve"> </w:t>
      </w:r>
      <w:r>
        <w:rPr>
          <w:sz w:val="20"/>
          <w:szCs w:val="20"/>
        </w:rPr>
        <w:t>t</w:t>
      </w:r>
      <w:r w:rsidR="00B56B78" w:rsidRPr="00B56B78">
        <w:rPr>
          <w:sz w:val="20"/>
          <w:szCs w:val="20"/>
        </w:rPr>
        <w:t>eams in the Market Drayton League as well as</w:t>
      </w:r>
      <w:r>
        <w:rPr>
          <w:sz w:val="20"/>
          <w:szCs w:val="20"/>
        </w:rPr>
        <w:t xml:space="preserve"> in </w:t>
      </w:r>
      <w:r w:rsidR="00B56B78" w:rsidRPr="00B56B78">
        <w:rPr>
          <w:sz w:val="20"/>
          <w:szCs w:val="20"/>
        </w:rPr>
        <w:t xml:space="preserve">the Whitchurch League and report that visiting </w:t>
      </w:r>
      <w:r>
        <w:rPr>
          <w:sz w:val="20"/>
          <w:szCs w:val="20"/>
        </w:rPr>
        <w:t>t</w:t>
      </w:r>
      <w:r w:rsidR="00B56B78" w:rsidRPr="00B56B78">
        <w:rPr>
          <w:sz w:val="20"/>
          <w:szCs w:val="20"/>
        </w:rPr>
        <w:t xml:space="preserve">eams like coming to Woore as the quality of the playing surface is “one of the best in the league”. </w:t>
      </w:r>
      <w:r>
        <w:rPr>
          <w:sz w:val="20"/>
          <w:szCs w:val="20"/>
        </w:rPr>
        <w:t>T</w:t>
      </w:r>
      <w:r w:rsidR="00B56B78" w:rsidRPr="00B56B78">
        <w:rPr>
          <w:sz w:val="20"/>
          <w:szCs w:val="20"/>
        </w:rPr>
        <w:t xml:space="preserve">he Club </w:t>
      </w:r>
      <w:r>
        <w:rPr>
          <w:sz w:val="20"/>
          <w:szCs w:val="20"/>
        </w:rPr>
        <w:t xml:space="preserve">is represented </w:t>
      </w:r>
      <w:r w:rsidR="00B56B78" w:rsidRPr="00B56B78">
        <w:rPr>
          <w:sz w:val="20"/>
          <w:szCs w:val="20"/>
        </w:rPr>
        <w:t xml:space="preserve">at the Annual Waterloo Cup at Blackpool and the </w:t>
      </w:r>
      <w:r>
        <w:rPr>
          <w:sz w:val="20"/>
          <w:szCs w:val="20"/>
        </w:rPr>
        <w:t>v</w:t>
      </w:r>
      <w:r w:rsidR="00B56B78" w:rsidRPr="00B56B78">
        <w:rPr>
          <w:sz w:val="20"/>
          <w:szCs w:val="20"/>
        </w:rPr>
        <w:t xml:space="preserve">illage is often </w:t>
      </w:r>
      <w:r>
        <w:rPr>
          <w:sz w:val="20"/>
          <w:szCs w:val="20"/>
        </w:rPr>
        <w:t>mentioned at Blackpool</w:t>
      </w:r>
      <w:r w:rsidR="00B56B78" w:rsidRPr="00B56B78">
        <w:rPr>
          <w:sz w:val="20"/>
          <w:szCs w:val="20"/>
        </w:rPr>
        <w:t xml:space="preserve"> as</w:t>
      </w:r>
      <w:r>
        <w:rPr>
          <w:sz w:val="20"/>
          <w:szCs w:val="20"/>
        </w:rPr>
        <w:t>,</w:t>
      </w:r>
      <w:r w:rsidR="00B56B78" w:rsidRPr="00B56B78">
        <w:rPr>
          <w:sz w:val="20"/>
          <w:szCs w:val="20"/>
        </w:rPr>
        <w:t xml:space="preserve"> over the years</w:t>
      </w:r>
      <w:r>
        <w:rPr>
          <w:sz w:val="20"/>
          <w:szCs w:val="20"/>
        </w:rPr>
        <w:t xml:space="preserve">, </w:t>
      </w:r>
      <w:r w:rsidR="00B56B78" w:rsidRPr="00B56B78">
        <w:rPr>
          <w:sz w:val="20"/>
          <w:szCs w:val="20"/>
        </w:rPr>
        <w:t>the</w:t>
      </w:r>
      <w:r>
        <w:rPr>
          <w:sz w:val="20"/>
          <w:szCs w:val="20"/>
        </w:rPr>
        <w:t xml:space="preserve"> Club has</w:t>
      </w:r>
      <w:r w:rsidR="00B56B78" w:rsidRPr="00B56B78">
        <w:rPr>
          <w:sz w:val="20"/>
          <w:szCs w:val="20"/>
        </w:rPr>
        <w:t xml:space="preserve"> produced some excellent players. </w:t>
      </w:r>
      <w:r>
        <w:rPr>
          <w:sz w:val="20"/>
          <w:szCs w:val="20"/>
        </w:rPr>
        <w:t>U</w:t>
      </w:r>
      <w:r w:rsidR="00B56B78" w:rsidRPr="00B56B78">
        <w:rPr>
          <w:sz w:val="20"/>
          <w:szCs w:val="20"/>
        </w:rPr>
        <w:t xml:space="preserve">ntil </w:t>
      </w:r>
      <w:r w:rsidR="00B56B78" w:rsidRPr="00B56B78">
        <w:rPr>
          <w:sz w:val="20"/>
          <w:szCs w:val="20"/>
        </w:rPr>
        <w:lastRenderedPageBreak/>
        <w:t>recently</w:t>
      </w:r>
      <w:r w:rsidR="00021731">
        <w:rPr>
          <w:sz w:val="20"/>
          <w:szCs w:val="20"/>
        </w:rPr>
        <w:t>,</w:t>
      </w:r>
      <w:r w:rsidR="00B56B78" w:rsidRPr="00B56B78">
        <w:rPr>
          <w:sz w:val="20"/>
          <w:szCs w:val="20"/>
        </w:rPr>
        <w:t xml:space="preserve"> there w</w:t>
      </w:r>
      <w:r>
        <w:rPr>
          <w:sz w:val="20"/>
          <w:szCs w:val="20"/>
        </w:rPr>
        <w:t>ere</w:t>
      </w:r>
      <w:r w:rsidR="00B56B78" w:rsidRPr="00B56B78">
        <w:rPr>
          <w:sz w:val="20"/>
          <w:szCs w:val="20"/>
        </w:rPr>
        <w:t xml:space="preserve"> more “local” </w:t>
      </w:r>
      <w:r>
        <w:rPr>
          <w:sz w:val="20"/>
          <w:szCs w:val="20"/>
        </w:rPr>
        <w:t>members of the Club and it</w:t>
      </w:r>
      <w:r w:rsidR="00B56B78" w:rsidRPr="00B56B78">
        <w:rPr>
          <w:sz w:val="20"/>
          <w:szCs w:val="20"/>
        </w:rPr>
        <w:t xml:space="preserve"> even </w:t>
      </w:r>
      <w:r>
        <w:rPr>
          <w:sz w:val="20"/>
          <w:szCs w:val="20"/>
        </w:rPr>
        <w:t xml:space="preserve">had </w:t>
      </w:r>
      <w:r w:rsidR="00B56B78" w:rsidRPr="00B56B78">
        <w:rPr>
          <w:sz w:val="20"/>
          <w:szCs w:val="20"/>
        </w:rPr>
        <w:t xml:space="preserve">a Junior Club </w:t>
      </w:r>
      <w:r>
        <w:rPr>
          <w:sz w:val="20"/>
          <w:szCs w:val="20"/>
        </w:rPr>
        <w:t>which</w:t>
      </w:r>
      <w:r w:rsidR="00B56B78" w:rsidRPr="00B56B78">
        <w:rPr>
          <w:sz w:val="20"/>
          <w:szCs w:val="20"/>
        </w:rPr>
        <w:t xml:space="preserve"> </w:t>
      </w:r>
      <w:r>
        <w:rPr>
          <w:sz w:val="20"/>
          <w:szCs w:val="20"/>
        </w:rPr>
        <w:t xml:space="preserve">regularly </w:t>
      </w:r>
      <w:r w:rsidR="00B56B78" w:rsidRPr="00B56B78">
        <w:rPr>
          <w:sz w:val="20"/>
          <w:szCs w:val="20"/>
        </w:rPr>
        <w:t xml:space="preserve">attracted </w:t>
      </w:r>
      <w:r>
        <w:rPr>
          <w:sz w:val="20"/>
          <w:szCs w:val="20"/>
        </w:rPr>
        <w:t>twelve</w:t>
      </w:r>
      <w:r w:rsidR="00B56B78" w:rsidRPr="00B56B78">
        <w:rPr>
          <w:sz w:val="20"/>
          <w:szCs w:val="20"/>
        </w:rPr>
        <w:t xml:space="preserve"> younger players</w:t>
      </w:r>
      <w:r>
        <w:rPr>
          <w:sz w:val="20"/>
          <w:szCs w:val="20"/>
        </w:rPr>
        <w:t>. However,</w:t>
      </w:r>
      <w:r w:rsidR="00B56B78" w:rsidRPr="00B56B78">
        <w:rPr>
          <w:sz w:val="20"/>
          <w:szCs w:val="20"/>
        </w:rPr>
        <w:t xml:space="preserve"> due to </w:t>
      </w:r>
      <w:r w:rsidR="00021731">
        <w:rPr>
          <w:sz w:val="20"/>
          <w:szCs w:val="20"/>
        </w:rPr>
        <w:t xml:space="preserve">the </w:t>
      </w:r>
      <w:r w:rsidR="00B56B78" w:rsidRPr="00B56B78">
        <w:rPr>
          <w:sz w:val="20"/>
          <w:szCs w:val="20"/>
        </w:rPr>
        <w:t>lack of facilit</w:t>
      </w:r>
      <w:r w:rsidR="00021731">
        <w:rPr>
          <w:sz w:val="20"/>
          <w:szCs w:val="20"/>
        </w:rPr>
        <w:t>i</w:t>
      </w:r>
      <w:r w:rsidR="00B56B78" w:rsidRPr="00B56B78">
        <w:rPr>
          <w:sz w:val="20"/>
          <w:szCs w:val="20"/>
        </w:rPr>
        <w:t>es</w:t>
      </w:r>
      <w:r>
        <w:rPr>
          <w:sz w:val="20"/>
          <w:szCs w:val="20"/>
        </w:rPr>
        <w:t>, the junior membership had declined.</w:t>
      </w:r>
      <w:r w:rsidR="00B56B78" w:rsidRPr="00B56B78">
        <w:rPr>
          <w:sz w:val="20"/>
          <w:szCs w:val="20"/>
        </w:rPr>
        <w:t xml:space="preserve"> </w:t>
      </w:r>
    </w:p>
    <w:p w:rsidR="00B56B78" w:rsidRPr="00B56B78" w:rsidRDefault="00572AEA" w:rsidP="00B56B78">
      <w:pPr>
        <w:rPr>
          <w:sz w:val="20"/>
          <w:szCs w:val="20"/>
        </w:rPr>
      </w:pPr>
      <w:r>
        <w:rPr>
          <w:sz w:val="20"/>
          <w:szCs w:val="20"/>
        </w:rPr>
        <w:t>Cllr Cowey reported that t</w:t>
      </w:r>
      <w:r w:rsidR="00B56B78" w:rsidRPr="00B56B78">
        <w:rPr>
          <w:sz w:val="20"/>
          <w:szCs w:val="20"/>
        </w:rPr>
        <w:t>he</w:t>
      </w:r>
      <w:r w:rsidR="00021731">
        <w:rPr>
          <w:sz w:val="20"/>
          <w:szCs w:val="20"/>
        </w:rPr>
        <w:t xml:space="preserve"> poor</w:t>
      </w:r>
      <w:r w:rsidR="00B56B78" w:rsidRPr="00B56B78">
        <w:rPr>
          <w:sz w:val="20"/>
          <w:szCs w:val="20"/>
        </w:rPr>
        <w:t xml:space="preserve"> facilities at the Club </w:t>
      </w:r>
      <w:r>
        <w:rPr>
          <w:sz w:val="20"/>
          <w:szCs w:val="20"/>
        </w:rPr>
        <w:t>means</w:t>
      </w:r>
      <w:r w:rsidR="00B56B78" w:rsidRPr="00B56B78">
        <w:rPr>
          <w:sz w:val="20"/>
          <w:szCs w:val="20"/>
        </w:rPr>
        <w:t xml:space="preserve"> that </w:t>
      </w:r>
      <w:r>
        <w:rPr>
          <w:sz w:val="20"/>
          <w:szCs w:val="20"/>
        </w:rPr>
        <w:t>it</w:t>
      </w:r>
      <w:r w:rsidR="00B56B78" w:rsidRPr="00B56B78">
        <w:rPr>
          <w:sz w:val="20"/>
          <w:szCs w:val="20"/>
        </w:rPr>
        <w:t xml:space="preserve"> </w:t>
      </w:r>
      <w:r>
        <w:rPr>
          <w:sz w:val="20"/>
          <w:szCs w:val="20"/>
        </w:rPr>
        <w:t>is unable to act as a venue for</w:t>
      </w:r>
      <w:r w:rsidR="00B56B78" w:rsidRPr="00B56B78">
        <w:rPr>
          <w:sz w:val="20"/>
          <w:szCs w:val="20"/>
        </w:rPr>
        <w:t xml:space="preserve"> League Competitions </w:t>
      </w:r>
      <w:r>
        <w:rPr>
          <w:sz w:val="20"/>
          <w:szCs w:val="20"/>
        </w:rPr>
        <w:t>and</w:t>
      </w:r>
      <w:r w:rsidR="00B56B78" w:rsidRPr="00B56B78">
        <w:rPr>
          <w:sz w:val="20"/>
          <w:szCs w:val="20"/>
        </w:rPr>
        <w:t xml:space="preserve"> this </w:t>
      </w:r>
      <w:r>
        <w:rPr>
          <w:sz w:val="20"/>
          <w:szCs w:val="20"/>
        </w:rPr>
        <w:t>results in a</w:t>
      </w:r>
      <w:r w:rsidR="00B56B78" w:rsidRPr="00B56B78">
        <w:rPr>
          <w:sz w:val="20"/>
          <w:szCs w:val="20"/>
        </w:rPr>
        <w:t xml:space="preserve"> possible loss of revenue </w:t>
      </w:r>
      <w:r w:rsidR="002E675F">
        <w:rPr>
          <w:sz w:val="20"/>
          <w:szCs w:val="20"/>
        </w:rPr>
        <w:t>to both the Club and the village and,</w:t>
      </w:r>
      <w:r w:rsidR="00453F52">
        <w:rPr>
          <w:sz w:val="20"/>
          <w:szCs w:val="20"/>
        </w:rPr>
        <w:t xml:space="preserve"> </w:t>
      </w:r>
      <w:r w:rsidR="002E675F">
        <w:rPr>
          <w:sz w:val="20"/>
          <w:szCs w:val="20"/>
        </w:rPr>
        <w:t>in particular,</w:t>
      </w:r>
      <w:r w:rsidR="00453F52">
        <w:rPr>
          <w:sz w:val="20"/>
          <w:szCs w:val="20"/>
        </w:rPr>
        <w:t xml:space="preserve"> to </w:t>
      </w:r>
      <w:r w:rsidR="002E675F">
        <w:rPr>
          <w:sz w:val="20"/>
          <w:szCs w:val="20"/>
        </w:rPr>
        <w:t>its public houses.</w:t>
      </w:r>
    </w:p>
    <w:p w:rsidR="00B56B78" w:rsidRDefault="002E675F" w:rsidP="00021731">
      <w:pPr>
        <w:rPr>
          <w:sz w:val="20"/>
          <w:szCs w:val="20"/>
        </w:rPr>
      </w:pPr>
      <w:r>
        <w:rPr>
          <w:sz w:val="20"/>
          <w:szCs w:val="20"/>
        </w:rPr>
        <w:t xml:space="preserve">Cllr Cowey said that </w:t>
      </w:r>
      <w:r w:rsidR="00B56B78" w:rsidRPr="00B56B78">
        <w:rPr>
          <w:sz w:val="20"/>
          <w:szCs w:val="20"/>
        </w:rPr>
        <w:t xml:space="preserve">one member </w:t>
      </w:r>
      <w:r>
        <w:rPr>
          <w:sz w:val="20"/>
          <w:szCs w:val="20"/>
        </w:rPr>
        <w:t>performs unpaid green keeping duties</w:t>
      </w:r>
      <w:r w:rsidR="00B56B78" w:rsidRPr="00B56B78">
        <w:rPr>
          <w:sz w:val="20"/>
          <w:szCs w:val="20"/>
        </w:rPr>
        <w:t xml:space="preserve"> 6 days a week </w:t>
      </w:r>
      <w:r>
        <w:rPr>
          <w:sz w:val="20"/>
          <w:szCs w:val="20"/>
        </w:rPr>
        <w:t xml:space="preserve">in order </w:t>
      </w:r>
      <w:r w:rsidR="00B56B78" w:rsidRPr="00B56B78">
        <w:rPr>
          <w:sz w:val="20"/>
          <w:szCs w:val="20"/>
        </w:rPr>
        <w:t xml:space="preserve">to keep it in first class condition. If the Club was to </w:t>
      </w:r>
      <w:r>
        <w:rPr>
          <w:sz w:val="20"/>
          <w:szCs w:val="20"/>
        </w:rPr>
        <w:t xml:space="preserve">have to </w:t>
      </w:r>
      <w:r w:rsidR="00B56B78" w:rsidRPr="00B56B78">
        <w:rPr>
          <w:sz w:val="20"/>
          <w:szCs w:val="20"/>
        </w:rPr>
        <w:t>move to another location</w:t>
      </w:r>
      <w:r>
        <w:rPr>
          <w:sz w:val="20"/>
          <w:szCs w:val="20"/>
        </w:rPr>
        <w:t>,</w:t>
      </w:r>
      <w:r w:rsidR="00B56B78" w:rsidRPr="00B56B78">
        <w:rPr>
          <w:sz w:val="20"/>
          <w:szCs w:val="20"/>
        </w:rPr>
        <w:t xml:space="preserve"> it would take a</w:t>
      </w:r>
      <w:r>
        <w:rPr>
          <w:sz w:val="20"/>
          <w:szCs w:val="20"/>
        </w:rPr>
        <w:t xml:space="preserve"> minimum of three years before a new green was playable.</w:t>
      </w:r>
    </w:p>
    <w:p w:rsidR="00AB2FB2" w:rsidRDefault="002E675F" w:rsidP="00021731">
      <w:pPr>
        <w:spacing w:before="120"/>
        <w:rPr>
          <w:sz w:val="20"/>
          <w:szCs w:val="20"/>
        </w:rPr>
      </w:pPr>
      <w:r>
        <w:rPr>
          <w:sz w:val="20"/>
          <w:szCs w:val="20"/>
        </w:rPr>
        <w:t>Cllr Cowey reported that the Club had met twice with the owner of the Swan Public House who owns the land on which the Bowling Club operates. The owner has said that, in the event that he proposes to develop the Bowling Club land, he will try to find the Club a new home. Use of the former cricket ground at Onneley has been proposed but the Club would prefer to remain in Shropshire</w:t>
      </w:r>
      <w:r w:rsidR="00AB2FB2">
        <w:rPr>
          <w:sz w:val="20"/>
          <w:szCs w:val="20"/>
        </w:rPr>
        <w:t xml:space="preserve"> where its competition links are</w:t>
      </w:r>
      <w:r>
        <w:rPr>
          <w:sz w:val="20"/>
          <w:szCs w:val="20"/>
        </w:rPr>
        <w:t>.</w:t>
      </w:r>
    </w:p>
    <w:p w:rsidR="00B56B78" w:rsidRPr="00B56B78" w:rsidRDefault="00AB2FB2" w:rsidP="00AB2FB2">
      <w:pPr>
        <w:spacing w:before="120" w:after="100" w:afterAutospacing="1"/>
        <w:rPr>
          <w:sz w:val="20"/>
          <w:szCs w:val="20"/>
        </w:rPr>
      </w:pPr>
      <w:r>
        <w:rPr>
          <w:sz w:val="20"/>
          <w:szCs w:val="20"/>
        </w:rPr>
        <w:t>The Cllrs agreed that it would be most unfortunate if Woore was to lose the Club and a discussion ensued as to whether the bowling green should be registered as a Community Asset. This would provide the Parish with an option to purchase the green should the current owner decide to sell it. It was commented that Parish assets like the bowling green and the tennis and cricket clubs would be considered during the creation of the Neighbourhood Plan. The Clerk was asked to investigate the procedure involved in registering a Community Asset.</w:t>
      </w:r>
    </w:p>
    <w:p w:rsidR="00A73F17" w:rsidRDefault="00A73F17" w:rsidP="00A73F17">
      <w:pPr>
        <w:rPr>
          <w:b/>
          <w:sz w:val="20"/>
          <w:szCs w:val="20"/>
          <w:u w:val="single"/>
        </w:rPr>
      </w:pPr>
      <w:r w:rsidRPr="00A73F17">
        <w:rPr>
          <w:b/>
          <w:sz w:val="20"/>
          <w:szCs w:val="20"/>
          <w:u w:val="single"/>
        </w:rPr>
        <w:t>15274 WOORE PRIMARY SCHOOL OPEN MEETING</w:t>
      </w:r>
    </w:p>
    <w:p w:rsidR="00AB2FB2" w:rsidRPr="00453F52" w:rsidRDefault="00453F52" w:rsidP="00A73F17">
      <w:pPr>
        <w:rPr>
          <w:sz w:val="20"/>
          <w:szCs w:val="20"/>
        </w:rPr>
      </w:pPr>
      <w:r w:rsidRPr="00453F52">
        <w:rPr>
          <w:sz w:val="20"/>
          <w:szCs w:val="20"/>
        </w:rPr>
        <w:t>Cllr Cowey reported that this meeting</w:t>
      </w:r>
      <w:r>
        <w:rPr>
          <w:sz w:val="20"/>
          <w:szCs w:val="20"/>
        </w:rPr>
        <w:t xml:space="preserve"> had been well attended. The Governors, Acting Head Teacher,  teaching staff and other attendees were all enthusiastic about the Neighbourhood Plan and keen for the school’s children to be involved in the creation of that plan and in other Parish activities. As </w:t>
      </w:r>
      <w:r w:rsidR="00021731">
        <w:rPr>
          <w:sz w:val="20"/>
          <w:szCs w:val="20"/>
        </w:rPr>
        <w:t>the School is a</w:t>
      </w:r>
      <w:r>
        <w:rPr>
          <w:sz w:val="20"/>
          <w:szCs w:val="20"/>
        </w:rPr>
        <w:t xml:space="preserve"> Forest School, there was interest in SC’s Tree Scheme. Cllr Cowey said that, following the meeting, he had forwarded to the school the applications forms for free trees and hedging offered by SC. Cllr Cowey reported that the Vice Chairman had taken on the role of being the PC’s contact point with the school concerning speed signs and other highway issues. The Vice Chairman said that a hedge outside the school on the London Road needs to be cut back and Cllr Chell said that she would speak to the owners of that hedge about that issue.   </w:t>
      </w:r>
    </w:p>
    <w:p w:rsidR="00A73F17" w:rsidRPr="00A73F17" w:rsidRDefault="00A73F17" w:rsidP="00A73F17">
      <w:pPr>
        <w:rPr>
          <w:b/>
          <w:sz w:val="20"/>
          <w:szCs w:val="20"/>
          <w:u w:val="single"/>
        </w:rPr>
      </w:pPr>
      <w:r w:rsidRPr="00A73F17">
        <w:rPr>
          <w:b/>
          <w:sz w:val="20"/>
          <w:szCs w:val="20"/>
          <w:u w:val="single"/>
        </w:rPr>
        <w:t>15275 PARISH COUNCIL NEWSLETTER</w:t>
      </w:r>
    </w:p>
    <w:p w:rsidR="00A73F17" w:rsidRPr="00A73F17" w:rsidRDefault="00453F52" w:rsidP="00A73F17">
      <w:pPr>
        <w:rPr>
          <w:sz w:val="20"/>
          <w:szCs w:val="20"/>
        </w:rPr>
      </w:pPr>
      <w:r>
        <w:rPr>
          <w:sz w:val="20"/>
          <w:szCs w:val="20"/>
        </w:rPr>
        <w:t xml:space="preserve">The Clerk prompted a discussion about the frequency of </w:t>
      </w:r>
      <w:r w:rsidR="00A73F17" w:rsidRPr="00A73F17">
        <w:rPr>
          <w:sz w:val="20"/>
          <w:szCs w:val="20"/>
        </w:rPr>
        <w:t>publication of th</w:t>
      </w:r>
      <w:r>
        <w:rPr>
          <w:sz w:val="20"/>
          <w:szCs w:val="20"/>
        </w:rPr>
        <w:t>e</w:t>
      </w:r>
      <w:r w:rsidR="00A73F17" w:rsidRPr="00A73F17">
        <w:rPr>
          <w:sz w:val="20"/>
          <w:szCs w:val="20"/>
        </w:rPr>
        <w:t xml:space="preserve"> Newsletter</w:t>
      </w:r>
      <w:r>
        <w:rPr>
          <w:sz w:val="20"/>
          <w:szCs w:val="20"/>
        </w:rPr>
        <w:t xml:space="preserve"> and it was agreed that such publication should be quarterly</w:t>
      </w:r>
      <w:r w:rsidR="00A73F17" w:rsidRPr="00A73F17">
        <w:rPr>
          <w:sz w:val="20"/>
          <w:szCs w:val="20"/>
        </w:rPr>
        <w:t>.</w:t>
      </w:r>
    </w:p>
    <w:p w:rsidR="00A73F17" w:rsidRPr="00A73F17" w:rsidRDefault="00A73F17" w:rsidP="00A73F17">
      <w:pPr>
        <w:rPr>
          <w:b/>
          <w:sz w:val="20"/>
          <w:szCs w:val="20"/>
          <w:u w:val="single"/>
        </w:rPr>
      </w:pPr>
      <w:r w:rsidRPr="00A73F17">
        <w:rPr>
          <w:b/>
          <w:sz w:val="20"/>
          <w:szCs w:val="20"/>
          <w:u w:val="single"/>
        </w:rPr>
        <w:t>15276 EXTERNAL AUDIT FOR YEAR ENDED 31</w:t>
      </w:r>
      <w:r w:rsidRPr="00A73F17">
        <w:rPr>
          <w:b/>
          <w:sz w:val="20"/>
          <w:szCs w:val="20"/>
          <w:u w:val="single"/>
          <w:vertAlign w:val="superscript"/>
        </w:rPr>
        <w:t>ST</w:t>
      </w:r>
      <w:r w:rsidRPr="00A73F17">
        <w:rPr>
          <w:b/>
          <w:sz w:val="20"/>
          <w:szCs w:val="20"/>
          <w:u w:val="single"/>
        </w:rPr>
        <w:t xml:space="preserve"> MARCH 2016</w:t>
      </w:r>
    </w:p>
    <w:p w:rsidR="00A73F17" w:rsidRPr="00A73F17" w:rsidRDefault="00A73F17" w:rsidP="00A73F17">
      <w:pPr>
        <w:rPr>
          <w:sz w:val="20"/>
          <w:szCs w:val="20"/>
        </w:rPr>
      </w:pPr>
      <w:r w:rsidRPr="00A73F17">
        <w:rPr>
          <w:sz w:val="20"/>
          <w:szCs w:val="20"/>
        </w:rPr>
        <w:t>The Clerk report</w:t>
      </w:r>
      <w:r w:rsidR="00F45004">
        <w:rPr>
          <w:sz w:val="20"/>
          <w:szCs w:val="20"/>
        </w:rPr>
        <w:t>ed that the external auditors had signed off the PC’s Annual Return for the year ended 31</w:t>
      </w:r>
      <w:r w:rsidR="00F45004" w:rsidRPr="00F45004">
        <w:rPr>
          <w:sz w:val="20"/>
          <w:szCs w:val="20"/>
          <w:vertAlign w:val="superscript"/>
        </w:rPr>
        <w:t>st</w:t>
      </w:r>
      <w:r w:rsidR="00F45004">
        <w:rPr>
          <w:sz w:val="20"/>
          <w:szCs w:val="20"/>
        </w:rPr>
        <w:t xml:space="preserve"> March 2016 and distributed to the Cllrs copies of the auditors’ report. The required notice advising that the audit had been concluded and informing electors of their right to inspect the Annual Return has been posted on the PC’s website and o</w:t>
      </w:r>
      <w:r w:rsidR="00021731">
        <w:rPr>
          <w:sz w:val="20"/>
          <w:szCs w:val="20"/>
        </w:rPr>
        <w:t>n</w:t>
      </w:r>
      <w:r w:rsidR="00F45004">
        <w:rPr>
          <w:sz w:val="20"/>
          <w:szCs w:val="20"/>
        </w:rPr>
        <w:t xml:space="preserve"> the PC’s Noticeboards</w:t>
      </w:r>
      <w:r w:rsidR="00021731">
        <w:rPr>
          <w:sz w:val="20"/>
          <w:szCs w:val="20"/>
        </w:rPr>
        <w:t>.</w:t>
      </w:r>
    </w:p>
    <w:p w:rsidR="0079558D" w:rsidRPr="00A73F17" w:rsidRDefault="0079558D" w:rsidP="0079558D">
      <w:pPr>
        <w:spacing w:after="0" w:line="240" w:lineRule="auto"/>
        <w:rPr>
          <w:rFonts w:eastAsia="Times New Roman"/>
          <w:b/>
          <w:sz w:val="20"/>
          <w:szCs w:val="20"/>
          <w:u w:val="single"/>
        </w:rPr>
      </w:pPr>
      <w:r w:rsidRPr="00A73F17">
        <w:rPr>
          <w:rFonts w:eastAsia="Times New Roman"/>
          <w:b/>
          <w:sz w:val="20"/>
          <w:szCs w:val="20"/>
          <w:u w:val="single"/>
        </w:rPr>
        <w:t>152</w:t>
      </w:r>
      <w:r w:rsidR="00A73F17">
        <w:rPr>
          <w:rFonts w:eastAsia="Times New Roman"/>
          <w:b/>
          <w:sz w:val="20"/>
          <w:szCs w:val="20"/>
          <w:u w:val="single"/>
        </w:rPr>
        <w:t>78</w:t>
      </w:r>
      <w:r w:rsidRPr="00A73F17">
        <w:rPr>
          <w:rFonts w:eastAsia="Times New Roman"/>
          <w:b/>
          <w:sz w:val="20"/>
          <w:szCs w:val="20"/>
          <w:u w:val="single"/>
        </w:rPr>
        <w:t xml:space="preserve"> PAYMENT OF ACCOUNTS</w:t>
      </w:r>
    </w:p>
    <w:p w:rsidR="0079558D" w:rsidRDefault="0079558D" w:rsidP="0079558D">
      <w:pPr>
        <w:spacing w:after="0" w:line="256" w:lineRule="auto"/>
        <w:contextualSpacing/>
        <w:rPr>
          <w:sz w:val="20"/>
          <w:szCs w:val="20"/>
        </w:rPr>
      </w:pPr>
      <w:r w:rsidRPr="00A73F17">
        <w:rPr>
          <w:sz w:val="20"/>
          <w:szCs w:val="20"/>
        </w:rPr>
        <w:t xml:space="preserve">The </w:t>
      </w:r>
      <w:r w:rsidR="005B096D">
        <w:rPr>
          <w:sz w:val="20"/>
          <w:szCs w:val="20"/>
        </w:rPr>
        <w:t>PC</w:t>
      </w:r>
      <w:r w:rsidRPr="00A73F17">
        <w:rPr>
          <w:sz w:val="20"/>
          <w:szCs w:val="20"/>
        </w:rPr>
        <w:t xml:space="preserve"> resolved to pay the following accounts</w:t>
      </w:r>
      <w:r w:rsidR="00A454DF">
        <w:rPr>
          <w:sz w:val="20"/>
          <w:szCs w:val="20"/>
        </w:rPr>
        <w:t xml:space="preserve"> set out in the Agenda</w:t>
      </w:r>
      <w:r w:rsidRPr="00A73F17">
        <w:rPr>
          <w:sz w:val="20"/>
          <w:szCs w:val="20"/>
        </w:rPr>
        <w:t>:</w:t>
      </w:r>
    </w:p>
    <w:p w:rsidR="00A454DF" w:rsidRDefault="00A454DF" w:rsidP="0079558D">
      <w:pPr>
        <w:spacing w:after="0" w:line="256" w:lineRule="auto"/>
        <w:contextualSpacing/>
        <w:rPr>
          <w:sz w:val="20"/>
          <w:szCs w:val="20"/>
        </w:rPr>
      </w:pPr>
    </w:p>
    <w:p w:rsidR="00A454DF" w:rsidRPr="00A454DF" w:rsidRDefault="00A454DF" w:rsidP="00A454DF">
      <w:pPr>
        <w:pStyle w:val="ListParagraph2"/>
        <w:tabs>
          <w:tab w:val="right" w:pos="8930"/>
        </w:tabs>
        <w:ind w:left="454"/>
        <w:rPr>
          <w:sz w:val="20"/>
          <w:szCs w:val="20"/>
        </w:rPr>
      </w:pPr>
      <w:r w:rsidRPr="00A454DF">
        <w:rPr>
          <w:sz w:val="20"/>
          <w:szCs w:val="20"/>
        </w:rPr>
        <w:t xml:space="preserve">S.H. Pimlott (for September 2016) - </w:t>
      </w:r>
    </w:p>
    <w:p w:rsidR="00A454DF" w:rsidRPr="00A454DF" w:rsidRDefault="00A454DF" w:rsidP="00A454DF">
      <w:pPr>
        <w:pStyle w:val="ListParagraph2"/>
        <w:numPr>
          <w:ilvl w:val="0"/>
          <w:numId w:val="5"/>
        </w:numPr>
        <w:tabs>
          <w:tab w:val="right" w:pos="8930"/>
        </w:tabs>
        <w:rPr>
          <w:sz w:val="20"/>
          <w:szCs w:val="20"/>
        </w:rPr>
      </w:pPr>
      <w:r w:rsidRPr="00A454DF">
        <w:rPr>
          <w:sz w:val="20"/>
          <w:szCs w:val="20"/>
        </w:rPr>
        <w:t>Salary                                                                                        £396.44</w:t>
      </w:r>
    </w:p>
    <w:p w:rsidR="00A454DF" w:rsidRPr="00A454DF" w:rsidRDefault="00A454DF" w:rsidP="00A454DF">
      <w:pPr>
        <w:pStyle w:val="ListParagraph2"/>
        <w:numPr>
          <w:ilvl w:val="0"/>
          <w:numId w:val="5"/>
        </w:numPr>
        <w:tabs>
          <w:tab w:val="right" w:pos="8930"/>
        </w:tabs>
        <w:rPr>
          <w:sz w:val="20"/>
          <w:szCs w:val="20"/>
        </w:rPr>
      </w:pPr>
      <w:r w:rsidRPr="00A454DF">
        <w:rPr>
          <w:sz w:val="20"/>
          <w:szCs w:val="20"/>
        </w:rPr>
        <w:t>Expenses                                                                                    £32.38</w:t>
      </w:r>
    </w:p>
    <w:p w:rsidR="00A454DF" w:rsidRDefault="00A454DF" w:rsidP="00A454DF">
      <w:pPr>
        <w:pStyle w:val="ListParagraph2"/>
        <w:numPr>
          <w:ilvl w:val="0"/>
          <w:numId w:val="5"/>
        </w:numPr>
        <w:tabs>
          <w:tab w:val="right" w:pos="8930"/>
        </w:tabs>
        <w:rPr>
          <w:sz w:val="20"/>
          <w:szCs w:val="20"/>
        </w:rPr>
      </w:pPr>
      <w:r w:rsidRPr="00A454DF">
        <w:rPr>
          <w:sz w:val="20"/>
          <w:szCs w:val="20"/>
        </w:rPr>
        <w:t>Mileage                                                                                       £79.30</w:t>
      </w:r>
    </w:p>
    <w:p w:rsidR="00A454DF" w:rsidRPr="00A454DF" w:rsidRDefault="00A454DF" w:rsidP="00A454DF">
      <w:pPr>
        <w:pStyle w:val="ListParagraph2"/>
        <w:numPr>
          <w:ilvl w:val="0"/>
          <w:numId w:val="5"/>
        </w:numPr>
        <w:tabs>
          <w:tab w:val="right" w:pos="8930"/>
        </w:tabs>
        <w:rPr>
          <w:sz w:val="20"/>
          <w:szCs w:val="20"/>
        </w:rPr>
      </w:pPr>
      <w:r w:rsidRPr="00A454DF">
        <w:rPr>
          <w:sz w:val="20"/>
          <w:szCs w:val="20"/>
        </w:rPr>
        <w:lastRenderedPageBreak/>
        <w:t xml:space="preserve">Sundry                                                                                          </w:t>
      </w:r>
      <w:r w:rsidRPr="00A454DF">
        <w:rPr>
          <w:sz w:val="20"/>
          <w:szCs w:val="20"/>
          <w:u w:val="single"/>
        </w:rPr>
        <w:t>£2.19</w:t>
      </w:r>
      <w:r w:rsidRPr="00A454DF">
        <w:rPr>
          <w:sz w:val="20"/>
          <w:szCs w:val="20"/>
        </w:rPr>
        <w:t xml:space="preserve"> </w:t>
      </w:r>
    </w:p>
    <w:p w:rsidR="00A454DF" w:rsidRPr="00A454DF" w:rsidRDefault="00A454DF" w:rsidP="00A454DF">
      <w:pPr>
        <w:pStyle w:val="ListParagraph2"/>
        <w:numPr>
          <w:ilvl w:val="0"/>
          <w:numId w:val="0"/>
        </w:numPr>
        <w:tabs>
          <w:tab w:val="right" w:pos="8930"/>
        </w:tabs>
        <w:ind w:left="1077" w:hanging="360"/>
        <w:rPr>
          <w:sz w:val="20"/>
          <w:szCs w:val="20"/>
        </w:rPr>
      </w:pPr>
      <w:r w:rsidRPr="00A454DF">
        <w:rPr>
          <w:sz w:val="20"/>
          <w:szCs w:val="20"/>
        </w:rPr>
        <w:t xml:space="preserve">                                                                                  TOTAL:    </w:t>
      </w:r>
      <w:r>
        <w:rPr>
          <w:sz w:val="20"/>
          <w:szCs w:val="20"/>
        </w:rPr>
        <w:t xml:space="preserve"> </w:t>
      </w:r>
      <w:r w:rsidRPr="00A454DF">
        <w:rPr>
          <w:sz w:val="20"/>
          <w:szCs w:val="20"/>
        </w:rPr>
        <w:t xml:space="preserve">      £510.31                                                      </w:t>
      </w:r>
    </w:p>
    <w:p w:rsidR="00A454DF" w:rsidRPr="00A454DF" w:rsidRDefault="00A454DF" w:rsidP="00A454DF">
      <w:pPr>
        <w:pStyle w:val="ListParagraph2"/>
        <w:tabs>
          <w:tab w:val="right" w:pos="8930"/>
        </w:tabs>
        <w:ind w:left="454"/>
        <w:rPr>
          <w:sz w:val="20"/>
          <w:szCs w:val="20"/>
        </w:rPr>
      </w:pPr>
      <w:r w:rsidRPr="00A454DF">
        <w:rPr>
          <w:sz w:val="20"/>
          <w:szCs w:val="20"/>
        </w:rPr>
        <w:t xml:space="preserve">HMRC                                                                                            </w:t>
      </w:r>
      <w:r>
        <w:rPr>
          <w:sz w:val="20"/>
          <w:szCs w:val="20"/>
        </w:rPr>
        <w:t xml:space="preserve"> </w:t>
      </w:r>
      <w:r w:rsidRPr="00A454DF">
        <w:rPr>
          <w:sz w:val="20"/>
          <w:szCs w:val="20"/>
        </w:rPr>
        <w:t xml:space="preserve">      £104.31 </w:t>
      </w:r>
    </w:p>
    <w:p w:rsidR="00A454DF" w:rsidRDefault="00A454DF" w:rsidP="00A454DF">
      <w:pPr>
        <w:pStyle w:val="ListParagraph2"/>
        <w:tabs>
          <w:tab w:val="right" w:pos="8930"/>
        </w:tabs>
        <w:ind w:left="454"/>
        <w:rPr>
          <w:sz w:val="20"/>
          <w:szCs w:val="20"/>
        </w:rPr>
      </w:pPr>
      <w:r w:rsidRPr="00A454DF">
        <w:rPr>
          <w:sz w:val="20"/>
          <w:szCs w:val="20"/>
        </w:rPr>
        <w:t xml:space="preserve">Delmar Print (for printing fete sign up forms) (incl. VAT £7.00)     </w:t>
      </w:r>
      <w:r>
        <w:rPr>
          <w:sz w:val="20"/>
          <w:szCs w:val="20"/>
        </w:rPr>
        <w:t xml:space="preserve"> </w:t>
      </w:r>
      <w:r w:rsidRPr="00A454DF">
        <w:rPr>
          <w:sz w:val="20"/>
          <w:szCs w:val="20"/>
        </w:rPr>
        <w:t xml:space="preserve">        £42.00</w:t>
      </w:r>
    </w:p>
    <w:p w:rsidR="00A454DF" w:rsidRDefault="00A454DF" w:rsidP="00A454DF">
      <w:pPr>
        <w:pStyle w:val="ListParagraph2"/>
        <w:tabs>
          <w:tab w:val="right" w:pos="8930"/>
        </w:tabs>
        <w:ind w:left="454"/>
        <w:rPr>
          <w:sz w:val="20"/>
          <w:szCs w:val="20"/>
        </w:rPr>
      </w:pPr>
      <w:r>
        <w:rPr>
          <w:sz w:val="20"/>
          <w:szCs w:val="20"/>
        </w:rPr>
        <w:t xml:space="preserve">Cllr M. Blake </w:t>
      </w:r>
      <w:r w:rsidRPr="00A454DF">
        <w:rPr>
          <w:sz w:val="20"/>
          <w:szCs w:val="20"/>
        </w:rPr>
        <w:t xml:space="preserve">(reimbursement of payment - NPT stall at Woore Fete) </w:t>
      </w:r>
      <w:r>
        <w:rPr>
          <w:sz w:val="20"/>
          <w:szCs w:val="20"/>
        </w:rPr>
        <w:t xml:space="preserve">   </w:t>
      </w:r>
      <w:r w:rsidRPr="00A454DF">
        <w:rPr>
          <w:sz w:val="20"/>
          <w:szCs w:val="20"/>
        </w:rPr>
        <w:t>£10.00</w:t>
      </w:r>
    </w:p>
    <w:p w:rsidR="00A454DF" w:rsidRDefault="00A454DF" w:rsidP="00A454DF">
      <w:pPr>
        <w:pStyle w:val="ListParagraph2"/>
        <w:numPr>
          <w:ilvl w:val="0"/>
          <w:numId w:val="0"/>
        </w:numPr>
        <w:tabs>
          <w:tab w:val="right" w:pos="8930"/>
        </w:tabs>
        <w:ind w:left="360" w:hanging="360"/>
        <w:rPr>
          <w:sz w:val="20"/>
          <w:szCs w:val="20"/>
        </w:rPr>
      </w:pPr>
      <w:r>
        <w:rPr>
          <w:sz w:val="20"/>
          <w:szCs w:val="20"/>
        </w:rPr>
        <w:t xml:space="preserve">In addition, the Council resolved to pay the further following accounts: </w:t>
      </w:r>
    </w:p>
    <w:p w:rsidR="00A454DF" w:rsidRDefault="00A454DF" w:rsidP="00A454DF">
      <w:pPr>
        <w:pStyle w:val="ListParagraph2"/>
        <w:tabs>
          <w:tab w:val="right" w:pos="8930"/>
        </w:tabs>
        <w:rPr>
          <w:sz w:val="20"/>
          <w:szCs w:val="20"/>
        </w:rPr>
      </w:pPr>
      <w:r>
        <w:rPr>
          <w:sz w:val="20"/>
          <w:szCs w:val="20"/>
        </w:rPr>
        <w:t xml:space="preserve">Delmar Print                                                                            </w:t>
      </w:r>
      <w:r w:rsidR="00F45004">
        <w:rPr>
          <w:sz w:val="20"/>
          <w:szCs w:val="20"/>
        </w:rPr>
        <w:t xml:space="preserve"> </w:t>
      </w:r>
      <w:r>
        <w:rPr>
          <w:sz w:val="20"/>
          <w:szCs w:val="20"/>
        </w:rPr>
        <w:t xml:space="preserve">              £47.00</w:t>
      </w:r>
    </w:p>
    <w:p w:rsidR="00A454DF" w:rsidRDefault="00A454DF" w:rsidP="00A454DF">
      <w:pPr>
        <w:pStyle w:val="ListParagraph2"/>
        <w:tabs>
          <w:tab w:val="right" w:pos="8930"/>
        </w:tabs>
        <w:rPr>
          <w:sz w:val="20"/>
          <w:szCs w:val="20"/>
        </w:rPr>
      </w:pPr>
      <w:r>
        <w:rPr>
          <w:sz w:val="20"/>
          <w:szCs w:val="20"/>
        </w:rPr>
        <w:t xml:space="preserve">Poppy Appeal (Remembrance Sunday wreath 2016)                   </w:t>
      </w:r>
      <w:r w:rsidR="00F45004">
        <w:rPr>
          <w:sz w:val="20"/>
          <w:szCs w:val="20"/>
        </w:rPr>
        <w:t xml:space="preserve"> </w:t>
      </w:r>
      <w:r>
        <w:rPr>
          <w:sz w:val="20"/>
          <w:szCs w:val="20"/>
        </w:rPr>
        <w:t xml:space="preserve">        £50.00                                                          </w:t>
      </w:r>
    </w:p>
    <w:p w:rsidR="00D6240B" w:rsidRPr="00D6240B" w:rsidRDefault="00A454DF" w:rsidP="00D6240B">
      <w:pPr>
        <w:pStyle w:val="ListParagraph2"/>
        <w:tabs>
          <w:tab w:val="right" w:pos="8930"/>
        </w:tabs>
        <w:spacing w:after="0"/>
        <w:rPr>
          <w:sz w:val="20"/>
          <w:szCs w:val="20"/>
        </w:rPr>
      </w:pPr>
      <w:r w:rsidRPr="00D6240B">
        <w:rPr>
          <w:sz w:val="20"/>
          <w:szCs w:val="20"/>
        </w:rPr>
        <w:t xml:space="preserve">Poppy Appeal (Remembrance Sunday wreath 2015 – replacement </w:t>
      </w:r>
    </w:p>
    <w:p w:rsidR="00A454DF" w:rsidRPr="00A454DF" w:rsidRDefault="00D6240B" w:rsidP="00D6240B">
      <w:pPr>
        <w:pStyle w:val="ListParagraph2"/>
        <w:numPr>
          <w:ilvl w:val="0"/>
          <w:numId w:val="0"/>
        </w:numPr>
        <w:tabs>
          <w:tab w:val="right" w:pos="8930"/>
        </w:tabs>
        <w:spacing w:after="0"/>
        <w:ind w:left="142"/>
        <w:rPr>
          <w:sz w:val="20"/>
          <w:szCs w:val="20"/>
        </w:rPr>
      </w:pPr>
      <w:r>
        <w:rPr>
          <w:sz w:val="20"/>
          <w:szCs w:val="20"/>
        </w:rPr>
        <w:t xml:space="preserve">      </w:t>
      </w:r>
      <w:r w:rsidR="00A454DF">
        <w:rPr>
          <w:sz w:val="20"/>
          <w:szCs w:val="20"/>
        </w:rPr>
        <w:t xml:space="preserve">for cheque previously issued but never banked)             </w:t>
      </w:r>
      <w:r>
        <w:rPr>
          <w:sz w:val="20"/>
          <w:szCs w:val="20"/>
        </w:rPr>
        <w:t xml:space="preserve">             </w:t>
      </w:r>
      <w:r w:rsidR="00F45004">
        <w:rPr>
          <w:sz w:val="20"/>
          <w:szCs w:val="20"/>
        </w:rPr>
        <w:t xml:space="preserve">  </w:t>
      </w:r>
      <w:r>
        <w:rPr>
          <w:sz w:val="20"/>
          <w:szCs w:val="20"/>
        </w:rPr>
        <w:t xml:space="preserve">        £50.00 </w:t>
      </w:r>
      <w:r w:rsidR="00A454DF">
        <w:rPr>
          <w:sz w:val="20"/>
          <w:szCs w:val="20"/>
        </w:rPr>
        <w:t xml:space="preserve">              </w:t>
      </w:r>
    </w:p>
    <w:p w:rsidR="00A454DF" w:rsidRPr="00A73F17" w:rsidRDefault="00A454DF" w:rsidP="0079558D">
      <w:pPr>
        <w:spacing w:after="0" w:line="256" w:lineRule="auto"/>
        <w:contextualSpacing/>
        <w:rPr>
          <w:sz w:val="20"/>
          <w:szCs w:val="20"/>
        </w:rPr>
      </w:pPr>
    </w:p>
    <w:p w:rsidR="0079558D" w:rsidRPr="00A73F17" w:rsidRDefault="0079558D" w:rsidP="0079558D">
      <w:pPr>
        <w:spacing w:after="0"/>
        <w:rPr>
          <w:b/>
          <w:sz w:val="20"/>
          <w:szCs w:val="20"/>
          <w:u w:val="single"/>
        </w:rPr>
      </w:pPr>
      <w:r w:rsidRPr="00A73F17">
        <w:rPr>
          <w:b/>
          <w:sz w:val="20"/>
          <w:szCs w:val="20"/>
          <w:u w:val="single"/>
        </w:rPr>
        <w:t>152</w:t>
      </w:r>
      <w:r w:rsidR="00A73F17">
        <w:rPr>
          <w:b/>
          <w:sz w:val="20"/>
          <w:szCs w:val="20"/>
          <w:u w:val="single"/>
        </w:rPr>
        <w:t>79</w:t>
      </w:r>
      <w:r w:rsidRPr="00A73F17">
        <w:rPr>
          <w:b/>
          <w:sz w:val="20"/>
          <w:szCs w:val="20"/>
          <w:u w:val="single"/>
        </w:rPr>
        <w:t xml:space="preserve"> CLERK’S CORRESPONDENCE</w:t>
      </w:r>
    </w:p>
    <w:p w:rsidR="0079558D" w:rsidRPr="00A73F17" w:rsidRDefault="0079558D" w:rsidP="0079558D">
      <w:pPr>
        <w:spacing w:after="0"/>
        <w:rPr>
          <w:sz w:val="20"/>
          <w:szCs w:val="20"/>
        </w:rPr>
      </w:pPr>
      <w:r w:rsidRPr="00A73F17">
        <w:rPr>
          <w:sz w:val="20"/>
          <w:szCs w:val="20"/>
        </w:rPr>
        <w:t>The Clerk reported that all correspondence for the period from 1</w:t>
      </w:r>
      <w:r w:rsidR="00A73F17">
        <w:rPr>
          <w:sz w:val="20"/>
          <w:szCs w:val="20"/>
        </w:rPr>
        <w:t>3</w:t>
      </w:r>
      <w:r w:rsidRPr="00A73F17">
        <w:rPr>
          <w:sz w:val="20"/>
          <w:szCs w:val="20"/>
          <w:vertAlign w:val="superscript"/>
        </w:rPr>
        <w:t>th</w:t>
      </w:r>
      <w:r w:rsidRPr="00A73F17">
        <w:rPr>
          <w:sz w:val="20"/>
          <w:szCs w:val="20"/>
        </w:rPr>
        <w:t>Sept 2016</w:t>
      </w:r>
      <w:r w:rsidR="00A73F17">
        <w:rPr>
          <w:sz w:val="20"/>
          <w:szCs w:val="20"/>
        </w:rPr>
        <w:t xml:space="preserve"> to 10</w:t>
      </w:r>
      <w:r w:rsidR="00A73F17" w:rsidRPr="00A73F17">
        <w:rPr>
          <w:sz w:val="20"/>
          <w:szCs w:val="20"/>
          <w:vertAlign w:val="superscript"/>
        </w:rPr>
        <w:t>th</w:t>
      </w:r>
      <w:r w:rsidR="00A73F17">
        <w:rPr>
          <w:sz w:val="20"/>
          <w:szCs w:val="20"/>
        </w:rPr>
        <w:t xml:space="preserve"> October 2016</w:t>
      </w:r>
      <w:r w:rsidRPr="00A73F17">
        <w:rPr>
          <w:sz w:val="20"/>
          <w:szCs w:val="20"/>
        </w:rPr>
        <w:t xml:space="preserve"> had already been copied to Cllrs.</w:t>
      </w:r>
    </w:p>
    <w:p w:rsidR="0079558D" w:rsidRPr="00A73F17" w:rsidRDefault="0079558D" w:rsidP="0079558D">
      <w:pPr>
        <w:spacing w:after="0"/>
        <w:rPr>
          <w:sz w:val="20"/>
          <w:szCs w:val="20"/>
        </w:rPr>
      </w:pPr>
    </w:p>
    <w:p w:rsidR="0079558D" w:rsidRPr="00A73F17" w:rsidRDefault="0079558D" w:rsidP="0079558D">
      <w:pPr>
        <w:pStyle w:val="ListParagraph"/>
        <w:spacing w:after="0"/>
        <w:ind w:left="0"/>
        <w:rPr>
          <w:sz w:val="20"/>
          <w:szCs w:val="20"/>
        </w:rPr>
      </w:pPr>
      <w:r w:rsidRPr="00A73F17">
        <w:rPr>
          <w:sz w:val="20"/>
          <w:szCs w:val="20"/>
        </w:rPr>
        <w:t xml:space="preserve">The meeting closed at </w:t>
      </w:r>
      <w:r w:rsidR="00A73F17">
        <w:rPr>
          <w:sz w:val="20"/>
          <w:szCs w:val="20"/>
        </w:rPr>
        <w:t>10.10</w:t>
      </w:r>
      <w:r w:rsidRPr="00A73F17">
        <w:rPr>
          <w:sz w:val="20"/>
          <w:szCs w:val="20"/>
        </w:rPr>
        <w:t>pm.</w:t>
      </w:r>
    </w:p>
    <w:p w:rsidR="0079558D" w:rsidRPr="00A73F17" w:rsidRDefault="0079558D" w:rsidP="0079558D">
      <w:pPr>
        <w:pStyle w:val="ListParagraph2"/>
        <w:numPr>
          <w:ilvl w:val="0"/>
          <w:numId w:val="0"/>
        </w:numPr>
        <w:tabs>
          <w:tab w:val="right" w:pos="8930"/>
        </w:tabs>
        <w:ind w:left="113"/>
        <w:rPr>
          <w:sz w:val="20"/>
          <w:szCs w:val="20"/>
        </w:rPr>
      </w:pPr>
    </w:p>
    <w:p w:rsidR="0079558D" w:rsidRPr="00A73F17" w:rsidRDefault="0079558D" w:rsidP="0079558D">
      <w:pPr>
        <w:pStyle w:val="ListParagraph"/>
        <w:spacing w:after="0"/>
        <w:ind w:left="0"/>
        <w:jc w:val="center"/>
        <w:rPr>
          <w:b/>
          <w:sz w:val="20"/>
          <w:szCs w:val="20"/>
        </w:rPr>
      </w:pPr>
      <w:r w:rsidRPr="00A73F17">
        <w:rPr>
          <w:b/>
          <w:sz w:val="20"/>
          <w:szCs w:val="20"/>
        </w:rPr>
        <w:t>DATE OF NEXT PARISH COUNCIL MEETING: MONDAY 1</w:t>
      </w:r>
      <w:r w:rsidR="00A73F17">
        <w:rPr>
          <w:b/>
          <w:sz w:val="20"/>
          <w:szCs w:val="20"/>
        </w:rPr>
        <w:t>4</w:t>
      </w:r>
      <w:r w:rsidRPr="00A73F17">
        <w:rPr>
          <w:b/>
          <w:sz w:val="20"/>
          <w:szCs w:val="20"/>
          <w:vertAlign w:val="superscript"/>
        </w:rPr>
        <w:t>TH</w:t>
      </w:r>
      <w:r w:rsidRPr="00A73F17">
        <w:rPr>
          <w:b/>
          <w:sz w:val="20"/>
          <w:szCs w:val="20"/>
        </w:rPr>
        <w:t xml:space="preserve"> </w:t>
      </w:r>
      <w:r w:rsidR="00A73F17">
        <w:rPr>
          <w:b/>
          <w:sz w:val="20"/>
          <w:szCs w:val="20"/>
        </w:rPr>
        <w:t>NOVEMBER</w:t>
      </w:r>
      <w:r w:rsidRPr="00A73F17">
        <w:rPr>
          <w:b/>
          <w:sz w:val="20"/>
          <w:szCs w:val="20"/>
        </w:rPr>
        <w:t xml:space="preserve"> 2016 AT 7.30PM</w:t>
      </w:r>
    </w:p>
    <w:p w:rsidR="0079558D" w:rsidRPr="00A73F17" w:rsidRDefault="0079558D" w:rsidP="0079558D">
      <w:pPr>
        <w:pStyle w:val="ListParagraph2"/>
        <w:numPr>
          <w:ilvl w:val="0"/>
          <w:numId w:val="0"/>
        </w:numPr>
        <w:tabs>
          <w:tab w:val="right" w:pos="8930"/>
        </w:tabs>
        <w:ind w:left="113"/>
        <w:rPr>
          <w:sz w:val="20"/>
          <w:szCs w:val="20"/>
        </w:rPr>
      </w:pPr>
    </w:p>
    <w:p w:rsidR="0079558D" w:rsidRPr="00A73F17" w:rsidRDefault="0079558D" w:rsidP="0079558D">
      <w:pPr>
        <w:pStyle w:val="ListParagraph2"/>
        <w:numPr>
          <w:ilvl w:val="0"/>
          <w:numId w:val="0"/>
        </w:numPr>
        <w:tabs>
          <w:tab w:val="right" w:pos="8930"/>
        </w:tabs>
        <w:ind w:left="113"/>
        <w:jc w:val="center"/>
        <w:rPr>
          <w:sz w:val="20"/>
          <w:szCs w:val="20"/>
        </w:rPr>
      </w:pPr>
      <w:r w:rsidRPr="00A73F17">
        <w:rPr>
          <w:b/>
          <w:sz w:val="20"/>
          <w:szCs w:val="20"/>
          <w:u w:val="single"/>
        </w:rPr>
        <w:t xml:space="preserve">RECORD OF VOTING FOR WOORE PARISH COUNCIL MEETING HELD ON </w:t>
      </w:r>
      <w:r w:rsidR="00A73F17">
        <w:rPr>
          <w:b/>
          <w:sz w:val="20"/>
          <w:szCs w:val="20"/>
          <w:u w:val="single"/>
        </w:rPr>
        <w:t>10</w:t>
      </w:r>
      <w:r w:rsidR="00A73F17" w:rsidRPr="00A73F17">
        <w:rPr>
          <w:b/>
          <w:sz w:val="20"/>
          <w:szCs w:val="20"/>
          <w:u w:val="single"/>
          <w:vertAlign w:val="superscript"/>
        </w:rPr>
        <w:t>th</w:t>
      </w:r>
      <w:r w:rsidR="00A73F17">
        <w:rPr>
          <w:b/>
          <w:sz w:val="20"/>
          <w:szCs w:val="20"/>
          <w:u w:val="single"/>
        </w:rPr>
        <w:t xml:space="preserve"> OCTOBER </w:t>
      </w:r>
      <w:r w:rsidRPr="00A73F17">
        <w:rPr>
          <w:b/>
          <w:sz w:val="20"/>
          <w:szCs w:val="20"/>
          <w:u w:val="single"/>
        </w:rPr>
        <w:t>2016</w:t>
      </w:r>
    </w:p>
    <w:p w:rsidR="0079558D" w:rsidRPr="00A73F17" w:rsidRDefault="0079558D"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152</w:t>
            </w:r>
            <w:r w:rsidR="00021358">
              <w:rPr>
                <w:b/>
                <w:bCs/>
                <w:sz w:val="20"/>
                <w:szCs w:val="20"/>
              </w:rPr>
              <w:t>68</w:t>
            </w:r>
          </w:p>
        </w:tc>
        <w:tc>
          <w:tcPr>
            <w:tcW w:w="4363" w:type="dxa"/>
            <w:vMerge w:val="restart"/>
          </w:tcPr>
          <w:p w:rsidR="0079558D" w:rsidRPr="00A73F17" w:rsidRDefault="0079558D" w:rsidP="004C5A1D">
            <w:pPr>
              <w:rPr>
                <w:sz w:val="20"/>
                <w:szCs w:val="20"/>
              </w:rPr>
            </w:pPr>
            <w:r w:rsidRPr="00A73F17">
              <w:rPr>
                <w:sz w:val="20"/>
                <w:szCs w:val="20"/>
              </w:rPr>
              <w:t>To approve the Minutes of the PC meeting held on 1</w:t>
            </w:r>
            <w:r w:rsidR="00021358">
              <w:rPr>
                <w:sz w:val="20"/>
                <w:szCs w:val="20"/>
              </w:rPr>
              <w:t>2</w:t>
            </w:r>
            <w:r w:rsidRPr="00A73F17">
              <w:rPr>
                <w:sz w:val="20"/>
                <w:szCs w:val="20"/>
                <w:vertAlign w:val="superscript"/>
              </w:rPr>
              <w:t>th</w:t>
            </w:r>
            <w:r w:rsidRPr="00A73F17">
              <w:rPr>
                <w:sz w:val="20"/>
                <w:szCs w:val="20"/>
              </w:rPr>
              <w:t xml:space="preserve"> </w:t>
            </w:r>
            <w:r w:rsidR="00021358">
              <w:rPr>
                <w:sz w:val="20"/>
                <w:szCs w:val="20"/>
              </w:rPr>
              <w:t>September</w:t>
            </w:r>
            <w:r w:rsidRPr="00A73F17">
              <w:rPr>
                <w:sz w:val="20"/>
                <w:szCs w:val="20"/>
              </w:rPr>
              <w:t xml:space="preserve"> 2016.</w:t>
            </w:r>
          </w:p>
        </w:tc>
        <w:tc>
          <w:tcPr>
            <w:tcW w:w="1498" w:type="dxa"/>
          </w:tcPr>
          <w:p w:rsidR="0079558D" w:rsidRPr="00A73F17" w:rsidRDefault="0079558D" w:rsidP="004C5A1D">
            <w:pPr>
              <w:rPr>
                <w:sz w:val="20"/>
                <w:szCs w:val="20"/>
              </w:rPr>
            </w:pPr>
            <w:r w:rsidRPr="00A73F17">
              <w:rPr>
                <w:sz w:val="20"/>
                <w:szCs w:val="20"/>
              </w:rPr>
              <w:t>Moore</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E0648D" w:rsidRPr="00A73F17" w:rsidTr="004C5A1D">
        <w:trPr>
          <w:trHeight w:val="70"/>
        </w:trPr>
        <w:tc>
          <w:tcPr>
            <w:tcW w:w="1505" w:type="dxa"/>
            <w:vMerge/>
          </w:tcPr>
          <w:p w:rsidR="00E0648D" w:rsidRPr="00A73F17" w:rsidRDefault="00E0648D" w:rsidP="004C5A1D">
            <w:pPr>
              <w:rPr>
                <w:b/>
                <w:bCs/>
                <w:sz w:val="20"/>
                <w:szCs w:val="20"/>
              </w:rPr>
            </w:pPr>
          </w:p>
        </w:tc>
        <w:tc>
          <w:tcPr>
            <w:tcW w:w="4363" w:type="dxa"/>
            <w:vMerge/>
          </w:tcPr>
          <w:p w:rsidR="00E0648D" w:rsidRPr="00A73F17" w:rsidRDefault="00E0648D" w:rsidP="004C5A1D">
            <w:pPr>
              <w:rPr>
                <w:sz w:val="20"/>
                <w:szCs w:val="20"/>
              </w:rPr>
            </w:pPr>
          </w:p>
        </w:tc>
        <w:tc>
          <w:tcPr>
            <w:tcW w:w="1498" w:type="dxa"/>
          </w:tcPr>
          <w:p w:rsidR="00E0648D" w:rsidRPr="00A73F17" w:rsidRDefault="00E0648D" w:rsidP="004C5A1D">
            <w:pPr>
              <w:rPr>
                <w:sz w:val="20"/>
                <w:szCs w:val="20"/>
              </w:rPr>
            </w:pPr>
            <w:r>
              <w:rPr>
                <w:sz w:val="20"/>
                <w:szCs w:val="20"/>
              </w:rPr>
              <w:t>Allison</w:t>
            </w:r>
          </w:p>
        </w:tc>
        <w:tc>
          <w:tcPr>
            <w:tcW w:w="782" w:type="dxa"/>
          </w:tcPr>
          <w:p w:rsidR="00E0648D" w:rsidRPr="00A73F17" w:rsidRDefault="00E0648D" w:rsidP="004C5A1D">
            <w:pPr>
              <w:jc w:val="center"/>
              <w:rPr>
                <w:b/>
                <w:sz w:val="20"/>
                <w:szCs w:val="20"/>
              </w:rPr>
            </w:pPr>
          </w:p>
        </w:tc>
        <w:tc>
          <w:tcPr>
            <w:tcW w:w="1080" w:type="dxa"/>
          </w:tcPr>
          <w:p w:rsidR="00E0648D" w:rsidRPr="00A73F17" w:rsidRDefault="00E0648D" w:rsidP="004C5A1D">
            <w:pPr>
              <w:jc w:val="center"/>
              <w:rPr>
                <w:sz w:val="20"/>
                <w:szCs w:val="20"/>
              </w:rPr>
            </w:pPr>
          </w:p>
        </w:tc>
        <w:tc>
          <w:tcPr>
            <w:tcW w:w="1080" w:type="dxa"/>
          </w:tcPr>
          <w:p w:rsidR="00E0648D" w:rsidRPr="00A73F17" w:rsidRDefault="00E0648D" w:rsidP="004C5A1D">
            <w:pPr>
              <w:jc w:val="center"/>
              <w:rPr>
                <w:b/>
                <w:sz w:val="20"/>
                <w:szCs w:val="20"/>
              </w:rPr>
            </w:pPr>
            <w:r>
              <w:rPr>
                <w:b/>
                <w:sz w:val="20"/>
                <w:szCs w:val="20"/>
              </w:rPr>
              <w:t>X</w:t>
            </w:r>
          </w:p>
        </w:tc>
      </w:tr>
      <w:tr w:rsidR="0079558D" w:rsidRPr="00A73F17" w:rsidTr="004C5A1D">
        <w:trPr>
          <w:trHeight w:val="70"/>
        </w:trPr>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H</w:t>
            </w:r>
          </w:p>
        </w:tc>
        <w:tc>
          <w:tcPr>
            <w:tcW w:w="782" w:type="dxa"/>
          </w:tcPr>
          <w:p w:rsidR="0079558D" w:rsidRPr="00A73F17" w:rsidRDefault="00E0648D" w:rsidP="004C5A1D">
            <w:pPr>
              <w:jc w:val="center"/>
              <w:rPr>
                <w:b/>
                <w:sz w:val="20"/>
                <w:szCs w:val="20"/>
              </w:rPr>
            </w:pPr>
            <w:r>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Prop: Clifford</w:t>
            </w:r>
          </w:p>
          <w:p w:rsidR="0079558D" w:rsidRPr="00A73F17" w:rsidRDefault="0079558D" w:rsidP="004C5A1D">
            <w:pPr>
              <w:rPr>
                <w:b/>
                <w:bCs/>
                <w:sz w:val="20"/>
                <w:szCs w:val="20"/>
              </w:rPr>
            </w:pPr>
            <w:r w:rsidRPr="00A73F17">
              <w:rPr>
                <w:b/>
                <w:bCs/>
                <w:sz w:val="20"/>
                <w:szCs w:val="20"/>
              </w:rPr>
              <w:t>Second: M. Blake</w:t>
            </w: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M</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Chell</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Clifford</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Cowey</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Lightfoot</w:t>
            </w:r>
          </w:p>
        </w:tc>
        <w:tc>
          <w:tcPr>
            <w:tcW w:w="782"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sz w:val="20"/>
                <w:szCs w:val="20"/>
              </w:rPr>
            </w:pPr>
          </w:p>
        </w:tc>
        <w:tc>
          <w:tcPr>
            <w:tcW w:w="1080" w:type="dxa"/>
          </w:tcPr>
          <w:p w:rsidR="0079558D" w:rsidRPr="00A73F17" w:rsidRDefault="004F7767" w:rsidP="004C5A1D">
            <w:pPr>
              <w:jc w:val="center"/>
              <w:rPr>
                <w:b/>
                <w:sz w:val="20"/>
                <w:szCs w:val="20"/>
              </w:rPr>
            </w:pPr>
            <w:r>
              <w:rPr>
                <w:b/>
                <w:sz w:val="20"/>
                <w:szCs w:val="20"/>
              </w:rPr>
              <w:t>X</w:t>
            </w:r>
          </w:p>
        </w:tc>
      </w:tr>
    </w:tbl>
    <w:p w:rsidR="0079558D" w:rsidRPr="00A73F17" w:rsidRDefault="0079558D" w:rsidP="0079558D">
      <w:pPr>
        <w:spacing w:after="0"/>
        <w:rPr>
          <w:sz w:val="20"/>
          <w:szCs w:val="20"/>
        </w:rPr>
      </w:pPr>
    </w:p>
    <w:p w:rsidR="0079558D" w:rsidRPr="00A73F17" w:rsidRDefault="0079558D"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1526</w:t>
            </w:r>
            <w:r w:rsidR="00021358">
              <w:rPr>
                <w:b/>
                <w:bCs/>
                <w:sz w:val="20"/>
                <w:szCs w:val="20"/>
              </w:rPr>
              <w:t>9</w:t>
            </w:r>
            <w:r w:rsidRPr="00A73F17">
              <w:rPr>
                <w:b/>
                <w:bCs/>
                <w:sz w:val="20"/>
                <w:szCs w:val="20"/>
              </w:rPr>
              <w:t>(1)</w:t>
            </w:r>
          </w:p>
        </w:tc>
        <w:tc>
          <w:tcPr>
            <w:tcW w:w="4363" w:type="dxa"/>
            <w:vMerge w:val="restart"/>
          </w:tcPr>
          <w:p w:rsidR="0079558D" w:rsidRPr="00A73F17" w:rsidRDefault="0079558D" w:rsidP="004C5A1D">
            <w:pPr>
              <w:rPr>
                <w:sz w:val="20"/>
                <w:szCs w:val="20"/>
              </w:rPr>
            </w:pPr>
            <w:r w:rsidRPr="00A73F17">
              <w:rPr>
                <w:sz w:val="20"/>
                <w:szCs w:val="20"/>
              </w:rPr>
              <w:t>To support p</w:t>
            </w:r>
            <w:r w:rsidRPr="00A73F17">
              <w:rPr>
                <w:rFonts w:eastAsia="Times New Roman"/>
                <w:sz w:val="20"/>
                <w:szCs w:val="20"/>
              </w:rPr>
              <w:t xml:space="preserve">lanning application </w:t>
            </w:r>
            <w:r w:rsidR="00021358" w:rsidRPr="00021358">
              <w:rPr>
                <w:sz w:val="20"/>
                <w:szCs w:val="20"/>
              </w:rPr>
              <w:t>16/03795/FUL</w:t>
            </w:r>
            <w:r w:rsidR="00021358" w:rsidRPr="00B874D4">
              <w:rPr>
                <w:b/>
                <w:sz w:val="20"/>
                <w:szCs w:val="20"/>
              </w:rPr>
              <w:t xml:space="preserve"> </w:t>
            </w:r>
            <w:r w:rsidRPr="00A73F17">
              <w:rPr>
                <w:rFonts w:eastAsia="Times New Roman"/>
                <w:sz w:val="20"/>
                <w:szCs w:val="20"/>
              </w:rPr>
              <w:t>subject to the matters referred to in the Minutes.</w:t>
            </w:r>
          </w:p>
        </w:tc>
        <w:tc>
          <w:tcPr>
            <w:tcW w:w="1498" w:type="dxa"/>
          </w:tcPr>
          <w:p w:rsidR="0079558D" w:rsidRPr="00A73F17" w:rsidRDefault="0079558D" w:rsidP="004C5A1D">
            <w:pPr>
              <w:rPr>
                <w:sz w:val="20"/>
                <w:szCs w:val="20"/>
              </w:rPr>
            </w:pPr>
            <w:r w:rsidRPr="00A73F17">
              <w:rPr>
                <w:sz w:val="20"/>
                <w:szCs w:val="20"/>
              </w:rPr>
              <w:t>Moore</w:t>
            </w:r>
          </w:p>
        </w:tc>
        <w:tc>
          <w:tcPr>
            <w:tcW w:w="782" w:type="dxa"/>
          </w:tcPr>
          <w:p w:rsidR="0079558D" w:rsidRPr="00A73F17" w:rsidRDefault="004F7767" w:rsidP="004C5A1D">
            <w:pPr>
              <w:jc w:val="center"/>
              <w:rPr>
                <w:b/>
                <w:sz w:val="20"/>
                <w:szCs w:val="20"/>
              </w:rPr>
            </w:pPr>
            <w:r>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E0648D" w:rsidRPr="00A73F17" w:rsidTr="004C5A1D">
        <w:trPr>
          <w:trHeight w:val="70"/>
        </w:trPr>
        <w:tc>
          <w:tcPr>
            <w:tcW w:w="1505" w:type="dxa"/>
            <w:vMerge/>
          </w:tcPr>
          <w:p w:rsidR="00E0648D" w:rsidRPr="00A73F17" w:rsidRDefault="00E0648D" w:rsidP="004C5A1D">
            <w:pPr>
              <w:rPr>
                <w:b/>
                <w:bCs/>
                <w:sz w:val="20"/>
                <w:szCs w:val="20"/>
              </w:rPr>
            </w:pPr>
          </w:p>
        </w:tc>
        <w:tc>
          <w:tcPr>
            <w:tcW w:w="4363" w:type="dxa"/>
            <w:vMerge/>
          </w:tcPr>
          <w:p w:rsidR="00E0648D" w:rsidRPr="00A73F17" w:rsidRDefault="00E0648D" w:rsidP="004C5A1D">
            <w:pPr>
              <w:rPr>
                <w:sz w:val="20"/>
                <w:szCs w:val="20"/>
              </w:rPr>
            </w:pPr>
          </w:p>
        </w:tc>
        <w:tc>
          <w:tcPr>
            <w:tcW w:w="1498" w:type="dxa"/>
          </w:tcPr>
          <w:p w:rsidR="00E0648D" w:rsidRPr="00A73F17" w:rsidRDefault="00E0648D" w:rsidP="004C5A1D">
            <w:pPr>
              <w:rPr>
                <w:sz w:val="20"/>
                <w:szCs w:val="20"/>
              </w:rPr>
            </w:pPr>
            <w:r>
              <w:rPr>
                <w:sz w:val="20"/>
                <w:szCs w:val="20"/>
              </w:rPr>
              <w:t>Allison</w:t>
            </w:r>
          </w:p>
        </w:tc>
        <w:tc>
          <w:tcPr>
            <w:tcW w:w="782" w:type="dxa"/>
          </w:tcPr>
          <w:p w:rsidR="00E0648D" w:rsidRPr="00A73F17" w:rsidRDefault="00E0648D" w:rsidP="004C5A1D">
            <w:pPr>
              <w:jc w:val="center"/>
              <w:rPr>
                <w:b/>
                <w:sz w:val="20"/>
                <w:szCs w:val="20"/>
              </w:rPr>
            </w:pPr>
          </w:p>
        </w:tc>
        <w:tc>
          <w:tcPr>
            <w:tcW w:w="1080" w:type="dxa"/>
          </w:tcPr>
          <w:p w:rsidR="00E0648D" w:rsidRPr="00A73F17" w:rsidRDefault="00E0648D" w:rsidP="004C5A1D">
            <w:pPr>
              <w:jc w:val="center"/>
              <w:rPr>
                <w:b/>
                <w:sz w:val="20"/>
                <w:szCs w:val="20"/>
              </w:rPr>
            </w:pPr>
          </w:p>
        </w:tc>
        <w:tc>
          <w:tcPr>
            <w:tcW w:w="1080" w:type="dxa"/>
          </w:tcPr>
          <w:p w:rsidR="00E0648D" w:rsidRPr="00A73F17" w:rsidRDefault="004F7767" w:rsidP="004C5A1D">
            <w:pPr>
              <w:jc w:val="center"/>
              <w:rPr>
                <w:b/>
                <w:sz w:val="20"/>
                <w:szCs w:val="20"/>
              </w:rPr>
            </w:pPr>
            <w:r>
              <w:rPr>
                <w:b/>
                <w:sz w:val="20"/>
                <w:szCs w:val="20"/>
              </w:rPr>
              <w:t>X</w:t>
            </w:r>
          </w:p>
        </w:tc>
      </w:tr>
      <w:tr w:rsidR="0079558D" w:rsidRPr="00A73F17" w:rsidTr="004C5A1D">
        <w:trPr>
          <w:trHeight w:val="70"/>
        </w:trPr>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H</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 xml:space="preserve">Prop: </w:t>
            </w:r>
            <w:r w:rsidR="004F7767">
              <w:rPr>
                <w:b/>
                <w:bCs/>
                <w:sz w:val="20"/>
                <w:szCs w:val="20"/>
              </w:rPr>
              <w:t>Moore</w:t>
            </w:r>
          </w:p>
          <w:p w:rsidR="0079558D" w:rsidRPr="00A73F17" w:rsidRDefault="0079558D" w:rsidP="004C5A1D">
            <w:pPr>
              <w:rPr>
                <w:b/>
                <w:bCs/>
                <w:sz w:val="20"/>
                <w:szCs w:val="20"/>
              </w:rPr>
            </w:pPr>
            <w:r w:rsidRPr="00A73F17">
              <w:rPr>
                <w:b/>
                <w:bCs/>
                <w:sz w:val="20"/>
                <w:szCs w:val="20"/>
              </w:rPr>
              <w:lastRenderedPageBreak/>
              <w:t xml:space="preserve">Second: </w:t>
            </w:r>
            <w:r w:rsidR="00EC2334">
              <w:rPr>
                <w:b/>
                <w:bCs/>
                <w:sz w:val="20"/>
                <w:szCs w:val="20"/>
              </w:rPr>
              <w:t>Cowey</w:t>
            </w: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M</w:t>
            </w:r>
          </w:p>
        </w:tc>
        <w:tc>
          <w:tcPr>
            <w:tcW w:w="782" w:type="dxa"/>
          </w:tcPr>
          <w:p w:rsidR="0079558D" w:rsidRPr="00A73F17" w:rsidRDefault="004F7767" w:rsidP="004C5A1D">
            <w:pPr>
              <w:jc w:val="center"/>
              <w:rPr>
                <w:b/>
                <w:sz w:val="20"/>
                <w:szCs w:val="20"/>
              </w:rPr>
            </w:pPr>
            <w:r>
              <w:rPr>
                <w:b/>
                <w:sz w:val="20"/>
                <w:szCs w:val="20"/>
              </w:rPr>
              <w:t>X</w:t>
            </w:r>
          </w:p>
        </w:tc>
        <w:tc>
          <w:tcPr>
            <w:tcW w:w="1080"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Chell</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Clifford</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Cowey</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Lightfoot</w:t>
            </w:r>
          </w:p>
        </w:tc>
        <w:tc>
          <w:tcPr>
            <w:tcW w:w="782"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r w:rsidRPr="00A73F17">
              <w:rPr>
                <w:b/>
                <w:sz w:val="20"/>
                <w:szCs w:val="20"/>
              </w:rPr>
              <w:t>X</w:t>
            </w:r>
          </w:p>
        </w:tc>
      </w:tr>
    </w:tbl>
    <w:p w:rsidR="0079558D" w:rsidRDefault="0079558D" w:rsidP="0079558D">
      <w:pPr>
        <w:spacing w:after="0"/>
        <w:rPr>
          <w:sz w:val="20"/>
          <w:szCs w:val="20"/>
        </w:rPr>
      </w:pPr>
    </w:p>
    <w:p w:rsidR="00021731" w:rsidRDefault="00021731" w:rsidP="0079558D">
      <w:pPr>
        <w:spacing w:after="0"/>
        <w:rPr>
          <w:sz w:val="20"/>
          <w:szCs w:val="20"/>
        </w:rPr>
      </w:pPr>
    </w:p>
    <w:p w:rsidR="00021731" w:rsidRPr="00A73F17" w:rsidRDefault="00021731"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1526</w:t>
            </w:r>
            <w:r w:rsidR="00021358">
              <w:rPr>
                <w:b/>
                <w:bCs/>
                <w:sz w:val="20"/>
                <w:szCs w:val="20"/>
              </w:rPr>
              <w:t>9</w:t>
            </w:r>
            <w:r w:rsidRPr="00A73F17">
              <w:rPr>
                <w:b/>
                <w:bCs/>
                <w:sz w:val="20"/>
                <w:szCs w:val="20"/>
              </w:rPr>
              <w:t>(2)</w:t>
            </w:r>
          </w:p>
        </w:tc>
        <w:tc>
          <w:tcPr>
            <w:tcW w:w="4363" w:type="dxa"/>
            <w:vMerge w:val="restart"/>
          </w:tcPr>
          <w:p w:rsidR="0079558D" w:rsidRPr="00A73F17" w:rsidRDefault="0079558D" w:rsidP="004C5A1D">
            <w:pPr>
              <w:rPr>
                <w:sz w:val="20"/>
                <w:szCs w:val="20"/>
              </w:rPr>
            </w:pPr>
            <w:r w:rsidRPr="00A73F17">
              <w:rPr>
                <w:sz w:val="20"/>
                <w:szCs w:val="20"/>
              </w:rPr>
              <w:t xml:space="preserve">To oppose planning application </w:t>
            </w:r>
            <w:r w:rsidR="00021358" w:rsidRPr="00021358">
              <w:rPr>
                <w:color w:val="000000"/>
                <w:sz w:val="20"/>
                <w:szCs w:val="20"/>
                <w:shd w:val="clear" w:color="auto" w:fill="FFFFFF"/>
              </w:rPr>
              <w:t>16/03996/OUT</w:t>
            </w:r>
            <w:r w:rsidR="00021358" w:rsidRPr="00356408">
              <w:rPr>
                <w:b/>
                <w:color w:val="000000"/>
                <w:sz w:val="20"/>
                <w:szCs w:val="20"/>
                <w:shd w:val="clear" w:color="auto" w:fill="FFFFFF"/>
              </w:rPr>
              <w:t xml:space="preserve"> </w:t>
            </w:r>
            <w:r w:rsidRPr="00A73F17">
              <w:rPr>
                <w:sz w:val="20"/>
                <w:szCs w:val="20"/>
              </w:rPr>
              <w:t>on the grounds set out in the Minutes.</w:t>
            </w:r>
          </w:p>
        </w:tc>
        <w:tc>
          <w:tcPr>
            <w:tcW w:w="1498" w:type="dxa"/>
          </w:tcPr>
          <w:p w:rsidR="0079558D" w:rsidRPr="00A73F17" w:rsidRDefault="0079558D" w:rsidP="004C5A1D">
            <w:pPr>
              <w:rPr>
                <w:sz w:val="20"/>
                <w:szCs w:val="20"/>
              </w:rPr>
            </w:pPr>
            <w:r w:rsidRPr="00A73F17">
              <w:rPr>
                <w:sz w:val="20"/>
                <w:szCs w:val="20"/>
              </w:rPr>
              <w:t>Moore</w:t>
            </w:r>
          </w:p>
        </w:tc>
        <w:tc>
          <w:tcPr>
            <w:tcW w:w="782" w:type="dxa"/>
          </w:tcPr>
          <w:p w:rsidR="0079558D" w:rsidRPr="00A73F17" w:rsidRDefault="004F7767" w:rsidP="004C5A1D">
            <w:pPr>
              <w:jc w:val="center"/>
              <w:rPr>
                <w:b/>
                <w:sz w:val="20"/>
                <w:szCs w:val="20"/>
              </w:rPr>
            </w:pPr>
            <w:r>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E0648D" w:rsidRPr="00A73F17" w:rsidTr="004C5A1D">
        <w:trPr>
          <w:trHeight w:val="70"/>
        </w:trPr>
        <w:tc>
          <w:tcPr>
            <w:tcW w:w="1505" w:type="dxa"/>
            <w:vMerge/>
          </w:tcPr>
          <w:p w:rsidR="00E0648D" w:rsidRPr="00A73F17" w:rsidRDefault="00E0648D" w:rsidP="004C5A1D">
            <w:pPr>
              <w:rPr>
                <w:b/>
                <w:bCs/>
                <w:sz w:val="20"/>
                <w:szCs w:val="20"/>
              </w:rPr>
            </w:pPr>
          </w:p>
        </w:tc>
        <w:tc>
          <w:tcPr>
            <w:tcW w:w="4363" w:type="dxa"/>
            <w:vMerge/>
          </w:tcPr>
          <w:p w:rsidR="00E0648D" w:rsidRPr="00A73F17" w:rsidRDefault="00E0648D" w:rsidP="004C5A1D">
            <w:pPr>
              <w:rPr>
                <w:sz w:val="20"/>
                <w:szCs w:val="20"/>
              </w:rPr>
            </w:pPr>
          </w:p>
        </w:tc>
        <w:tc>
          <w:tcPr>
            <w:tcW w:w="1498" w:type="dxa"/>
          </w:tcPr>
          <w:p w:rsidR="00E0648D" w:rsidRPr="00A73F17" w:rsidRDefault="00E0648D" w:rsidP="004C5A1D">
            <w:pPr>
              <w:rPr>
                <w:sz w:val="20"/>
                <w:szCs w:val="20"/>
              </w:rPr>
            </w:pPr>
            <w:r>
              <w:rPr>
                <w:sz w:val="20"/>
                <w:szCs w:val="20"/>
              </w:rPr>
              <w:t>Allison</w:t>
            </w:r>
          </w:p>
        </w:tc>
        <w:tc>
          <w:tcPr>
            <w:tcW w:w="782" w:type="dxa"/>
          </w:tcPr>
          <w:p w:rsidR="00E0648D" w:rsidRPr="00A73F17" w:rsidRDefault="004F7767" w:rsidP="004C5A1D">
            <w:pPr>
              <w:jc w:val="center"/>
              <w:rPr>
                <w:b/>
                <w:sz w:val="20"/>
                <w:szCs w:val="20"/>
              </w:rPr>
            </w:pPr>
            <w:r>
              <w:rPr>
                <w:b/>
                <w:sz w:val="20"/>
                <w:szCs w:val="20"/>
              </w:rPr>
              <w:t>X</w:t>
            </w:r>
          </w:p>
        </w:tc>
        <w:tc>
          <w:tcPr>
            <w:tcW w:w="1080" w:type="dxa"/>
          </w:tcPr>
          <w:p w:rsidR="00E0648D" w:rsidRPr="00A73F17" w:rsidRDefault="00E0648D" w:rsidP="004C5A1D">
            <w:pPr>
              <w:jc w:val="center"/>
              <w:rPr>
                <w:sz w:val="20"/>
                <w:szCs w:val="20"/>
              </w:rPr>
            </w:pPr>
          </w:p>
        </w:tc>
        <w:tc>
          <w:tcPr>
            <w:tcW w:w="1080" w:type="dxa"/>
          </w:tcPr>
          <w:p w:rsidR="00E0648D" w:rsidRPr="00A73F17" w:rsidRDefault="00E064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H</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Prop: Clifford</w:t>
            </w:r>
          </w:p>
          <w:p w:rsidR="0079558D" w:rsidRPr="00A73F17" w:rsidRDefault="0079558D" w:rsidP="004C5A1D">
            <w:pPr>
              <w:rPr>
                <w:b/>
                <w:bCs/>
                <w:sz w:val="20"/>
                <w:szCs w:val="20"/>
              </w:rPr>
            </w:pPr>
          </w:p>
          <w:p w:rsidR="0079558D" w:rsidRPr="00A73F17" w:rsidRDefault="0079558D" w:rsidP="004C5A1D">
            <w:pPr>
              <w:rPr>
                <w:b/>
                <w:bCs/>
                <w:sz w:val="20"/>
                <w:szCs w:val="20"/>
              </w:rPr>
            </w:pPr>
            <w:r w:rsidRPr="00A73F17">
              <w:rPr>
                <w:b/>
                <w:bCs/>
                <w:sz w:val="20"/>
                <w:szCs w:val="20"/>
              </w:rPr>
              <w:t xml:space="preserve">Second: </w:t>
            </w:r>
            <w:r w:rsidR="004F7767">
              <w:rPr>
                <w:b/>
                <w:bCs/>
                <w:sz w:val="20"/>
                <w:szCs w:val="20"/>
              </w:rPr>
              <w:t>M. Blake</w:t>
            </w: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M</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Chell</w:t>
            </w:r>
          </w:p>
        </w:tc>
        <w:tc>
          <w:tcPr>
            <w:tcW w:w="782"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sz w:val="20"/>
                <w:szCs w:val="20"/>
              </w:rPr>
            </w:pPr>
          </w:p>
        </w:tc>
        <w:tc>
          <w:tcPr>
            <w:tcW w:w="1080" w:type="dxa"/>
          </w:tcPr>
          <w:p w:rsidR="0079558D" w:rsidRPr="00A73F17" w:rsidRDefault="004F7767" w:rsidP="004C5A1D">
            <w:pPr>
              <w:jc w:val="center"/>
              <w:rPr>
                <w:b/>
                <w:sz w:val="20"/>
                <w:szCs w:val="20"/>
              </w:rPr>
            </w:pPr>
            <w:r>
              <w:rPr>
                <w:b/>
                <w:sz w:val="20"/>
                <w:szCs w:val="20"/>
              </w:rPr>
              <w:t>X</w:t>
            </w: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Clifford</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Cowey</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Lightfoot</w:t>
            </w:r>
          </w:p>
        </w:tc>
        <w:tc>
          <w:tcPr>
            <w:tcW w:w="782" w:type="dxa"/>
          </w:tcPr>
          <w:p w:rsidR="0079558D" w:rsidRPr="00A73F17" w:rsidRDefault="0079558D" w:rsidP="004C5A1D">
            <w:pPr>
              <w:jc w:val="center"/>
              <w:rPr>
                <w:b/>
                <w:sz w:val="20"/>
                <w:szCs w:val="20"/>
              </w:rPr>
            </w:pPr>
          </w:p>
        </w:tc>
        <w:tc>
          <w:tcPr>
            <w:tcW w:w="1080" w:type="dxa"/>
          </w:tcPr>
          <w:p w:rsidR="0079558D" w:rsidRPr="00A73F17" w:rsidRDefault="0079558D" w:rsidP="004C5A1D">
            <w:pPr>
              <w:jc w:val="center"/>
              <w:rPr>
                <w:sz w:val="20"/>
                <w:szCs w:val="20"/>
              </w:rPr>
            </w:pPr>
          </w:p>
        </w:tc>
        <w:tc>
          <w:tcPr>
            <w:tcW w:w="1080" w:type="dxa"/>
          </w:tcPr>
          <w:p w:rsidR="0079558D" w:rsidRPr="004F7767" w:rsidRDefault="004F7767" w:rsidP="004C5A1D">
            <w:pPr>
              <w:jc w:val="center"/>
              <w:rPr>
                <w:b/>
                <w:sz w:val="20"/>
                <w:szCs w:val="20"/>
              </w:rPr>
            </w:pPr>
            <w:r w:rsidRPr="004F7767">
              <w:rPr>
                <w:b/>
                <w:sz w:val="20"/>
                <w:szCs w:val="20"/>
              </w:rPr>
              <w:t>X</w:t>
            </w:r>
          </w:p>
        </w:tc>
      </w:tr>
    </w:tbl>
    <w:p w:rsidR="0079558D" w:rsidRPr="00A73F17" w:rsidRDefault="0079558D"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rPr>
          <w:trHeight w:val="70"/>
        </w:trPr>
        <w:tc>
          <w:tcPr>
            <w:tcW w:w="1505" w:type="dxa"/>
          </w:tcPr>
          <w:p w:rsidR="0079558D" w:rsidRPr="00A73F17" w:rsidRDefault="0079558D" w:rsidP="004C5A1D">
            <w:pPr>
              <w:rPr>
                <w:b/>
                <w:bCs/>
                <w:sz w:val="20"/>
                <w:szCs w:val="20"/>
              </w:rPr>
            </w:pPr>
            <w:r w:rsidRPr="00A73F17">
              <w:rPr>
                <w:b/>
                <w:bCs/>
                <w:sz w:val="20"/>
                <w:szCs w:val="20"/>
              </w:rPr>
              <w:t>1526</w:t>
            </w:r>
            <w:r w:rsidR="00021358">
              <w:rPr>
                <w:b/>
                <w:bCs/>
                <w:sz w:val="20"/>
                <w:szCs w:val="20"/>
              </w:rPr>
              <w:t>9</w:t>
            </w:r>
            <w:r w:rsidRPr="00A73F17">
              <w:rPr>
                <w:b/>
                <w:bCs/>
                <w:sz w:val="20"/>
                <w:szCs w:val="20"/>
              </w:rPr>
              <w:t xml:space="preserve">(3) </w:t>
            </w:r>
          </w:p>
        </w:tc>
        <w:tc>
          <w:tcPr>
            <w:tcW w:w="4363" w:type="dxa"/>
            <w:vMerge w:val="restart"/>
          </w:tcPr>
          <w:p w:rsidR="0079558D" w:rsidRPr="00A73F17" w:rsidRDefault="0079558D" w:rsidP="004C5A1D">
            <w:pPr>
              <w:rPr>
                <w:sz w:val="20"/>
                <w:szCs w:val="20"/>
              </w:rPr>
            </w:pPr>
            <w:r w:rsidRPr="00A73F17">
              <w:rPr>
                <w:sz w:val="20"/>
                <w:szCs w:val="20"/>
              </w:rPr>
              <w:t>To oppose planning application</w:t>
            </w:r>
            <w:r w:rsidR="00021358">
              <w:rPr>
                <w:sz w:val="20"/>
                <w:szCs w:val="20"/>
              </w:rPr>
              <w:t xml:space="preserve">s </w:t>
            </w:r>
            <w:r w:rsidR="00021358" w:rsidRPr="00021358">
              <w:rPr>
                <w:color w:val="000000"/>
                <w:sz w:val="20"/>
                <w:szCs w:val="20"/>
                <w:shd w:val="clear" w:color="auto" w:fill="FFFFFF"/>
              </w:rPr>
              <w:t>15//02805/REM and 1502806/REM</w:t>
            </w:r>
            <w:r w:rsidRPr="00A73F17">
              <w:rPr>
                <w:sz w:val="20"/>
                <w:szCs w:val="20"/>
              </w:rPr>
              <w:t xml:space="preserve"> on the grounds set out in the Minutes.</w:t>
            </w:r>
          </w:p>
        </w:tc>
        <w:tc>
          <w:tcPr>
            <w:tcW w:w="1498" w:type="dxa"/>
          </w:tcPr>
          <w:p w:rsidR="0079558D" w:rsidRPr="00A73F17" w:rsidRDefault="00E0648D" w:rsidP="004C5A1D">
            <w:pPr>
              <w:rPr>
                <w:sz w:val="20"/>
                <w:szCs w:val="20"/>
              </w:rPr>
            </w:pPr>
            <w:r>
              <w:rPr>
                <w:sz w:val="20"/>
                <w:szCs w:val="20"/>
              </w:rPr>
              <w:t>Moore</w:t>
            </w:r>
          </w:p>
        </w:tc>
        <w:tc>
          <w:tcPr>
            <w:tcW w:w="782" w:type="dxa"/>
          </w:tcPr>
          <w:p w:rsidR="0079558D" w:rsidRPr="00A73F17" w:rsidRDefault="004F7767" w:rsidP="004C5A1D">
            <w:pPr>
              <w:jc w:val="center"/>
              <w:rPr>
                <w:b/>
                <w:sz w:val="20"/>
                <w:szCs w:val="20"/>
              </w:rPr>
            </w:pPr>
            <w:r>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Prop: Clifford</w:t>
            </w:r>
          </w:p>
          <w:p w:rsidR="0079558D" w:rsidRPr="00A73F17" w:rsidRDefault="0079558D" w:rsidP="004C5A1D">
            <w:pPr>
              <w:rPr>
                <w:b/>
                <w:bCs/>
                <w:sz w:val="20"/>
                <w:szCs w:val="20"/>
              </w:rPr>
            </w:pPr>
          </w:p>
          <w:p w:rsidR="0079558D" w:rsidRPr="00A73F17" w:rsidRDefault="0079558D" w:rsidP="004C5A1D">
            <w:pPr>
              <w:rPr>
                <w:b/>
                <w:bCs/>
                <w:sz w:val="20"/>
                <w:szCs w:val="20"/>
              </w:rPr>
            </w:pPr>
            <w:r w:rsidRPr="00A73F17">
              <w:rPr>
                <w:b/>
                <w:bCs/>
                <w:sz w:val="20"/>
                <w:szCs w:val="20"/>
              </w:rPr>
              <w:t>Second: M. Blake</w:t>
            </w:r>
          </w:p>
        </w:tc>
        <w:tc>
          <w:tcPr>
            <w:tcW w:w="4363" w:type="dxa"/>
            <w:vMerge/>
          </w:tcPr>
          <w:p w:rsidR="0079558D" w:rsidRPr="00A73F17" w:rsidRDefault="0079558D" w:rsidP="004C5A1D">
            <w:pPr>
              <w:rPr>
                <w:sz w:val="20"/>
                <w:szCs w:val="20"/>
              </w:rPr>
            </w:pPr>
          </w:p>
        </w:tc>
        <w:tc>
          <w:tcPr>
            <w:tcW w:w="1498" w:type="dxa"/>
          </w:tcPr>
          <w:p w:rsidR="0079558D" w:rsidRPr="00A73F17" w:rsidRDefault="00E0648D" w:rsidP="004C5A1D">
            <w:pPr>
              <w:rPr>
                <w:sz w:val="20"/>
                <w:szCs w:val="20"/>
              </w:rPr>
            </w:pPr>
            <w:r>
              <w:rPr>
                <w:sz w:val="20"/>
                <w:szCs w:val="20"/>
              </w:rPr>
              <w:t>Allison</w:t>
            </w:r>
          </w:p>
        </w:tc>
        <w:tc>
          <w:tcPr>
            <w:tcW w:w="782" w:type="dxa"/>
          </w:tcPr>
          <w:p w:rsidR="0079558D" w:rsidRPr="00A73F17" w:rsidRDefault="004F7767" w:rsidP="004C5A1D">
            <w:pPr>
              <w:jc w:val="center"/>
              <w:rPr>
                <w:b/>
                <w:sz w:val="20"/>
                <w:szCs w:val="20"/>
              </w:rPr>
            </w:pPr>
            <w:r>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sidRPr="00A73F17">
              <w:rPr>
                <w:sz w:val="20"/>
                <w:szCs w:val="20"/>
              </w:rPr>
              <w:t>Blake H</w:t>
            </w:r>
          </w:p>
        </w:tc>
        <w:tc>
          <w:tcPr>
            <w:tcW w:w="782" w:type="dxa"/>
          </w:tcPr>
          <w:p w:rsidR="00E0648D" w:rsidRPr="00A73F17" w:rsidRDefault="00E0648D" w:rsidP="00E0648D">
            <w:pPr>
              <w:jc w:val="center"/>
              <w:rPr>
                <w:b/>
                <w:sz w:val="20"/>
                <w:szCs w:val="20"/>
              </w:rPr>
            </w:pPr>
            <w:r w:rsidRPr="00A73F17">
              <w:rPr>
                <w:b/>
                <w:sz w:val="20"/>
                <w:szCs w:val="20"/>
              </w:rPr>
              <w:t>X</w:t>
            </w:r>
          </w:p>
        </w:tc>
        <w:tc>
          <w:tcPr>
            <w:tcW w:w="1080" w:type="dxa"/>
          </w:tcPr>
          <w:p w:rsidR="00E0648D" w:rsidRPr="00A73F17" w:rsidRDefault="00E0648D" w:rsidP="00E0648D">
            <w:pPr>
              <w:jc w:val="center"/>
              <w:rPr>
                <w:sz w:val="20"/>
                <w:szCs w:val="20"/>
              </w:rPr>
            </w:pPr>
          </w:p>
        </w:tc>
        <w:tc>
          <w:tcPr>
            <w:tcW w:w="1080" w:type="dxa"/>
          </w:tcPr>
          <w:p w:rsidR="00E0648D" w:rsidRPr="00A73F17" w:rsidRDefault="00E0648D" w:rsidP="00E0648D">
            <w:pPr>
              <w:jc w:val="center"/>
              <w:rPr>
                <w:b/>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sidRPr="00A73F17">
              <w:rPr>
                <w:sz w:val="20"/>
                <w:szCs w:val="20"/>
              </w:rPr>
              <w:t>Blake M</w:t>
            </w:r>
          </w:p>
        </w:tc>
        <w:tc>
          <w:tcPr>
            <w:tcW w:w="782" w:type="dxa"/>
          </w:tcPr>
          <w:p w:rsidR="00E0648D" w:rsidRPr="00A73F17" w:rsidRDefault="00E0648D" w:rsidP="00E0648D">
            <w:pPr>
              <w:jc w:val="center"/>
              <w:rPr>
                <w:b/>
                <w:sz w:val="20"/>
                <w:szCs w:val="20"/>
              </w:rPr>
            </w:pPr>
            <w:r w:rsidRPr="00A73F17">
              <w:rPr>
                <w:b/>
                <w:sz w:val="20"/>
                <w:szCs w:val="20"/>
              </w:rPr>
              <w:t>X</w:t>
            </w:r>
          </w:p>
        </w:tc>
        <w:tc>
          <w:tcPr>
            <w:tcW w:w="1080" w:type="dxa"/>
          </w:tcPr>
          <w:p w:rsidR="00E0648D" w:rsidRPr="00A73F17" w:rsidRDefault="00E0648D" w:rsidP="00E0648D">
            <w:pPr>
              <w:jc w:val="center"/>
              <w:rPr>
                <w:sz w:val="20"/>
                <w:szCs w:val="20"/>
              </w:rPr>
            </w:pPr>
          </w:p>
        </w:tc>
        <w:tc>
          <w:tcPr>
            <w:tcW w:w="1080" w:type="dxa"/>
          </w:tcPr>
          <w:p w:rsidR="00E0648D" w:rsidRPr="00A73F17" w:rsidRDefault="00E0648D" w:rsidP="00E0648D">
            <w:pPr>
              <w:jc w:val="center"/>
              <w:rPr>
                <w:b/>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sidRPr="00A73F17">
              <w:rPr>
                <w:sz w:val="20"/>
                <w:szCs w:val="20"/>
              </w:rPr>
              <w:t>Chell</w:t>
            </w:r>
          </w:p>
        </w:tc>
        <w:tc>
          <w:tcPr>
            <w:tcW w:w="782" w:type="dxa"/>
          </w:tcPr>
          <w:p w:rsidR="00E0648D" w:rsidRPr="00A73F17" w:rsidRDefault="00E0648D" w:rsidP="00E0648D">
            <w:pPr>
              <w:jc w:val="center"/>
              <w:rPr>
                <w:b/>
                <w:sz w:val="20"/>
                <w:szCs w:val="20"/>
              </w:rPr>
            </w:pPr>
            <w:r w:rsidRPr="00A73F17">
              <w:rPr>
                <w:b/>
                <w:sz w:val="20"/>
                <w:szCs w:val="20"/>
              </w:rPr>
              <w:t>X</w:t>
            </w:r>
          </w:p>
        </w:tc>
        <w:tc>
          <w:tcPr>
            <w:tcW w:w="1080" w:type="dxa"/>
          </w:tcPr>
          <w:p w:rsidR="00E0648D" w:rsidRPr="00A73F17" w:rsidRDefault="00E0648D" w:rsidP="00E0648D">
            <w:pPr>
              <w:jc w:val="center"/>
              <w:rPr>
                <w:sz w:val="20"/>
                <w:szCs w:val="20"/>
              </w:rPr>
            </w:pPr>
          </w:p>
        </w:tc>
        <w:tc>
          <w:tcPr>
            <w:tcW w:w="1080" w:type="dxa"/>
          </w:tcPr>
          <w:p w:rsidR="00E0648D" w:rsidRPr="00A73F17" w:rsidRDefault="00E0648D" w:rsidP="00E0648D">
            <w:pPr>
              <w:jc w:val="center"/>
              <w:rPr>
                <w:b/>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sidRPr="00A73F17">
              <w:rPr>
                <w:sz w:val="20"/>
                <w:szCs w:val="20"/>
              </w:rPr>
              <w:t>Clifford</w:t>
            </w:r>
          </w:p>
        </w:tc>
        <w:tc>
          <w:tcPr>
            <w:tcW w:w="782" w:type="dxa"/>
          </w:tcPr>
          <w:p w:rsidR="00E0648D" w:rsidRPr="00A73F17" w:rsidRDefault="00E0648D" w:rsidP="00E0648D">
            <w:pPr>
              <w:jc w:val="center"/>
              <w:rPr>
                <w:b/>
                <w:sz w:val="20"/>
                <w:szCs w:val="20"/>
              </w:rPr>
            </w:pPr>
            <w:r w:rsidRPr="00A73F17">
              <w:rPr>
                <w:b/>
                <w:sz w:val="20"/>
                <w:szCs w:val="20"/>
              </w:rPr>
              <w:t>X</w:t>
            </w:r>
          </w:p>
        </w:tc>
        <w:tc>
          <w:tcPr>
            <w:tcW w:w="1080" w:type="dxa"/>
          </w:tcPr>
          <w:p w:rsidR="00E0648D" w:rsidRPr="00A73F17" w:rsidRDefault="00E0648D" w:rsidP="00E0648D">
            <w:pPr>
              <w:jc w:val="center"/>
              <w:rPr>
                <w:sz w:val="20"/>
                <w:szCs w:val="20"/>
              </w:rPr>
            </w:pPr>
          </w:p>
        </w:tc>
        <w:tc>
          <w:tcPr>
            <w:tcW w:w="1080" w:type="dxa"/>
          </w:tcPr>
          <w:p w:rsidR="00E0648D" w:rsidRPr="00A73F17" w:rsidRDefault="00E0648D" w:rsidP="00E0648D">
            <w:pPr>
              <w:jc w:val="center"/>
              <w:rPr>
                <w:b/>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sidRPr="00A73F17">
              <w:rPr>
                <w:sz w:val="20"/>
                <w:szCs w:val="20"/>
              </w:rPr>
              <w:t>Cowey</w:t>
            </w:r>
          </w:p>
        </w:tc>
        <w:tc>
          <w:tcPr>
            <w:tcW w:w="782" w:type="dxa"/>
          </w:tcPr>
          <w:p w:rsidR="00E0648D" w:rsidRPr="00A73F17" w:rsidRDefault="00E0648D" w:rsidP="00E0648D">
            <w:pPr>
              <w:jc w:val="center"/>
              <w:rPr>
                <w:b/>
                <w:sz w:val="20"/>
                <w:szCs w:val="20"/>
              </w:rPr>
            </w:pPr>
            <w:r w:rsidRPr="00A73F17">
              <w:rPr>
                <w:b/>
                <w:sz w:val="20"/>
                <w:szCs w:val="20"/>
              </w:rPr>
              <w:t>X</w:t>
            </w:r>
          </w:p>
        </w:tc>
        <w:tc>
          <w:tcPr>
            <w:tcW w:w="1080" w:type="dxa"/>
          </w:tcPr>
          <w:p w:rsidR="00E0648D" w:rsidRPr="00A73F17" w:rsidRDefault="00E0648D" w:rsidP="00E0648D">
            <w:pPr>
              <w:jc w:val="center"/>
              <w:rPr>
                <w:sz w:val="20"/>
                <w:szCs w:val="20"/>
              </w:rPr>
            </w:pPr>
          </w:p>
        </w:tc>
        <w:tc>
          <w:tcPr>
            <w:tcW w:w="1080" w:type="dxa"/>
          </w:tcPr>
          <w:p w:rsidR="00E0648D" w:rsidRPr="00A73F17" w:rsidRDefault="00E0648D" w:rsidP="00E0648D">
            <w:pPr>
              <w:jc w:val="center"/>
              <w:rPr>
                <w:b/>
                <w:sz w:val="20"/>
                <w:szCs w:val="20"/>
              </w:rPr>
            </w:pPr>
          </w:p>
        </w:tc>
      </w:tr>
      <w:tr w:rsidR="00E0648D" w:rsidRPr="00A73F17" w:rsidTr="004C5A1D">
        <w:tc>
          <w:tcPr>
            <w:tcW w:w="1505" w:type="dxa"/>
            <w:vMerge/>
          </w:tcPr>
          <w:p w:rsidR="00E0648D" w:rsidRPr="00A73F17" w:rsidRDefault="00E0648D" w:rsidP="00E0648D">
            <w:pPr>
              <w:rPr>
                <w:b/>
                <w:bCs/>
                <w:sz w:val="20"/>
                <w:szCs w:val="20"/>
              </w:rPr>
            </w:pPr>
          </w:p>
        </w:tc>
        <w:tc>
          <w:tcPr>
            <w:tcW w:w="4363" w:type="dxa"/>
            <w:vMerge/>
          </w:tcPr>
          <w:p w:rsidR="00E0648D" w:rsidRPr="00A73F17" w:rsidRDefault="00E0648D" w:rsidP="00E0648D">
            <w:pPr>
              <w:rPr>
                <w:sz w:val="20"/>
                <w:szCs w:val="20"/>
              </w:rPr>
            </w:pPr>
          </w:p>
        </w:tc>
        <w:tc>
          <w:tcPr>
            <w:tcW w:w="1498" w:type="dxa"/>
          </w:tcPr>
          <w:p w:rsidR="00E0648D" w:rsidRPr="00A73F17" w:rsidRDefault="00E0648D" w:rsidP="00E0648D">
            <w:pPr>
              <w:rPr>
                <w:sz w:val="20"/>
                <w:szCs w:val="20"/>
              </w:rPr>
            </w:pPr>
            <w:r>
              <w:rPr>
                <w:sz w:val="20"/>
                <w:szCs w:val="20"/>
              </w:rPr>
              <w:t>Lightfoot</w:t>
            </w:r>
          </w:p>
        </w:tc>
        <w:tc>
          <w:tcPr>
            <w:tcW w:w="782" w:type="dxa"/>
          </w:tcPr>
          <w:p w:rsidR="00E0648D" w:rsidRPr="00A73F17" w:rsidRDefault="00E0648D" w:rsidP="00E0648D">
            <w:pPr>
              <w:jc w:val="center"/>
              <w:rPr>
                <w:b/>
                <w:sz w:val="20"/>
                <w:szCs w:val="20"/>
              </w:rPr>
            </w:pPr>
          </w:p>
        </w:tc>
        <w:tc>
          <w:tcPr>
            <w:tcW w:w="1080" w:type="dxa"/>
          </w:tcPr>
          <w:p w:rsidR="00E0648D" w:rsidRPr="00A73F17" w:rsidRDefault="00E0648D" w:rsidP="00E0648D">
            <w:pPr>
              <w:jc w:val="center"/>
              <w:rPr>
                <w:sz w:val="20"/>
                <w:szCs w:val="20"/>
              </w:rPr>
            </w:pPr>
          </w:p>
        </w:tc>
        <w:tc>
          <w:tcPr>
            <w:tcW w:w="1080" w:type="dxa"/>
          </w:tcPr>
          <w:p w:rsidR="00E0648D" w:rsidRPr="00A73F17" w:rsidRDefault="004F7767" w:rsidP="00E0648D">
            <w:pPr>
              <w:jc w:val="center"/>
              <w:rPr>
                <w:b/>
                <w:sz w:val="20"/>
                <w:szCs w:val="20"/>
              </w:rPr>
            </w:pPr>
            <w:r>
              <w:rPr>
                <w:b/>
                <w:sz w:val="20"/>
                <w:szCs w:val="20"/>
              </w:rPr>
              <w:t>X</w:t>
            </w:r>
          </w:p>
        </w:tc>
      </w:tr>
    </w:tbl>
    <w:p w:rsidR="0079558D" w:rsidRPr="00A73F17" w:rsidRDefault="0079558D"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152</w:t>
            </w:r>
            <w:r w:rsidR="00021358">
              <w:rPr>
                <w:b/>
                <w:bCs/>
                <w:sz w:val="20"/>
                <w:szCs w:val="20"/>
              </w:rPr>
              <w:t>71</w:t>
            </w:r>
          </w:p>
        </w:tc>
        <w:tc>
          <w:tcPr>
            <w:tcW w:w="4363" w:type="dxa"/>
            <w:vMerge w:val="restart"/>
          </w:tcPr>
          <w:p w:rsidR="0079558D" w:rsidRPr="00A73F17" w:rsidRDefault="00021358" w:rsidP="004C5A1D">
            <w:pPr>
              <w:rPr>
                <w:sz w:val="20"/>
                <w:szCs w:val="20"/>
              </w:rPr>
            </w:pPr>
            <w:r>
              <w:rPr>
                <w:sz w:val="20"/>
                <w:szCs w:val="20"/>
              </w:rPr>
              <w:t>R</w:t>
            </w:r>
            <w:r w:rsidRPr="00A73F17">
              <w:rPr>
                <w:sz w:val="20"/>
                <w:szCs w:val="20"/>
              </w:rPr>
              <w:t>esolve</w:t>
            </w:r>
            <w:r>
              <w:rPr>
                <w:sz w:val="20"/>
                <w:szCs w:val="20"/>
              </w:rPr>
              <w:t>d</w:t>
            </w:r>
            <w:r w:rsidRPr="00A73F17">
              <w:rPr>
                <w:sz w:val="20"/>
                <w:szCs w:val="20"/>
              </w:rPr>
              <w:t xml:space="preserve"> to accept the quotation dated 29</w:t>
            </w:r>
            <w:r w:rsidRPr="00A73F17">
              <w:rPr>
                <w:sz w:val="20"/>
                <w:szCs w:val="20"/>
                <w:vertAlign w:val="superscript"/>
              </w:rPr>
              <w:t>th</w:t>
            </w:r>
            <w:r w:rsidRPr="00A73F17">
              <w:rPr>
                <w:sz w:val="20"/>
                <w:szCs w:val="20"/>
              </w:rPr>
              <w:t xml:space="preserve"> September 2016 received from W. Burt, Mason, for the cleaning of the Woore War Memorial</w:t>
            </w:r>
            <w:r w:rsidR="004D457C">
              <w:rPr>
                <w:sz w:val="20"/>
                <w:szCs w:val="20"/>
              </w:rPr>
              <w:t>.</w:t>
            </w:r>
          </w:p>
        </w:tc>
        <w:tc>
          <w:tcPr>
            <w:tcW w:w="1498" w:type="dxa"/>
          </w:tcPr>
          <w:p w:rsidR="0079558D" w:rsidRPr="00A73F17" w:rsidRDefault="0079558D" w:rsidP="004C5A1D">
            <w:pPr>
              <w:rPr>
                <w:sz w:val="20"/>
                <w:szCs w:val="20"/>
              </w:rPr>
            </w:pPr>
            <w:r w:rsidRPr="00A73F17">
              <w:rPr>
                <w:sz w:val="20"/>
                <w:szCs w:val="20"/>
              </w:rPr>
              <w:t>Moore</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E0648D" w:rsidRPr="00A73F17" w:rsidTr="004C5A1D">
        <w:trPr>
          <w:trHeight w:val="70"/>
        </w:trPr>
        <w:tc>
          <w:tcPr>
            <w:tcW w:w="1505" w:type="dxa"/>
            <w:vMerge/>
          </w:tcPr>
          <w:p w:rsidR="00E0648D" w:rsidRPr="00A73F17" w:rsidRDefault="00E0648D" w:rsidP="004C5A1D">
            <w:pPr>
              <w:rPr>
                <w:b/>
                <w:bCs/>
                <w:sz w:val="20"/>
                <w:szCs w:val="20"/>
              </w:rPr>
            </w:pPr>
          </w:p>
        </w:tc>
        <w:tc>
          <w:tcPr>
            <w:tcW w:w="4363" w:type="dxa"/>
            <w:vMerge/>
          </w:tcPr>
          <w:p w:rsidR="00E0648D" w:rsidRPr="00A73F17" w:rsidRDefault="00E0648D" w:rsidP="004C5A1D">
            <w:pPr>
              <w:rPr>
                <w:sz w:val="20"/>
                <w:szCs w:val="20"/>
              </w:rPr>
            </w:pPr>
          </w:p>
        </w:tc>
        <w:tc>
          <w:tcPr>
            <w:tcW w:w="1498" w:type="dxa"/>
          </w:tcPr>
          <w:p w:rsidR="00E0648D" w:rsidRPr="00A73F17" w:rsidRDefault="00E0648D" w:rsidP="004C5A1D">
            <w:pPr>
              <w:rPr>
                <w:sz w:val="20"/>
                <w:szCs w:val="20"/>
              </w:rPr>
            </w:pPr>
            <w:r>
              <w:rPr>
                <w:sz w:val="20"/>
                <w:szCs w:val="20"/>
              </w:rPr>
              <w:t>Allison</w:t>
            </w:r>
          </w:p>
        </w:tc>
        <w:tc>
          <w:tcPr>
            <w:tcW w:w="782" w:type="dxa"/>
          </w:tcPr>
          <w:p w:rsidR="00E0648D" w:rsidRPr="00A73F17" w:rsidRDefault="00E0648D" w:rsidP="004C5A1D">
            <w:pPr>
              <w:jc w:val="center"/>
              <w:rPr>
                <w:b/>
                <w:sz w:val="20"/>
                <w:szCs w:val="20"/>
              </w:rPr>
            </w:pPr>
            <w:r>
              <w:rPr>
                <w:b/>
                <w:sz w:val="20"/>
                <w:szCs w:val="20"/>
              </w:rPr>
              <w:t>X</w:t>
            </w:r>
          </w:p>
        </w:tc>
        <w:tc>
          <w:tcPr>
            <w:tcW w:w="1080" w:type="dxa"/>
          </w:tcPr>
          <w:p w:rsidR="00E0648D" w:rsidRPr="00A73F17" w:rsidRDefault="00E0648D" w:rsidP="004C5A1D">
            <w:pPr>
              <w:jc w:val="center"/>
              <w:rPr>
                <w:sz w:val="20"/>
                <w:szCs w:val="20"/>
              </w:rPr>
            </w:pPr>
          </w:p>
        </w:tc>
        <w:tc>
          <w:tcPr>
            <w:tcW w:w="1080" w:type="dxa"/>
          </w:tcPr>
          <w:p w:rsidR="00E0648D" w:rsidRPr="00A73F17" w:rsidRDefault="00E064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H</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Prop: M</w:t>
            </w:r>
            <w:r w:rsidR="004F7767">
              <w:rPr>
                <w:b/>
                <w:bCs/>
                <w:sz w:val="20"/>
                <w:szCs w:val="20"/>
              </w:rPr>
              <w:t>. Blake</w:t>
            </w:r>
          </w:p>
          <w:p w:rsidR="0079558D" w:rsidRPr="00A73F17" w:rsidRDefault="0079558D" w:rsidP="004C5A1D">
            <w:pPr>
              <w:rPr>
                <w:b/>
                <w:bCs/>
                <w:sz w:val="20"/>
                <w:szCs w:val="20"/>
              </w:rPr>
            </w:pPr>
          </w:p>
          <w:p w:rsidR="0079558D" w:rsidRPr="00A73F17" w:rsidRDefault="0079558D" w:rsidP="004C5A1D">
            <w:pPr>
              <w:rPr>
                <w:b/>
                <w:bCs/>
                <w:sz w:val="20"/>
                <w:szCs w:val="20"/>
              </w:rPr>
            </w:pPr>
            <w:r w:rsidRPr="00A73F17">
              <w:rPr>
                <w:b/>
                <w:bCs/>
                <w:sz w:val="20"/>
                <w:szCs w:val="20"/>
              </w:rPr>
              <w:t>Second: H</w:t>
            </w:r>
            <w:r w:rsidR="004F7767">
              <w:rPr>
                <w:b/>
                <w:bCs/>
                <w:sz w:val="20"/>
                <w:szCs w:val="20"/>
              </w:rPr>
              <w:t>. Blake</w:t>
            </w: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M</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Chell</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Clifford</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Cowey</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Lightfoot</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bl>
    <w:p w:rsidR="0079558D" w:rsidRDefault="0079558D" w:rsidP="0079558D">
      <w:pPr>
        <w:spacing w:after="0"/>
        <w:rPr>
          <w:sz w:val="20"/>
          <w:szCs w:val="20"/>
        </w:rPr>
      </w:pPr>
    </w:p>
    <w:p w:rsidR="004D457C" w:rsidRDefault="004D457C" w:rsidP="0079558D">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021358" w:rsidRPr="00A73F17" w:rsidTr="0036173A">
        <w:tc>
          <w:tcPr>
            <w:tcW w:w="1505" w:type="dxa"/>
          </w:tcPr>
          <w:p w:rsidR="00021358" w:rsidRPr="00A73F17" w:rsidRDefault="00021358" w:rsidP="0036173A">
            <w:pPr>
              <w:rPr>
                <w:b/>
                <w:sz w:val="20"/>
                <w:szCs w:val="20"/>
              </w:rPr>
            </w:pPr>
            <w:r w:rsidRPr="00A73F17">
              <w:rPr>
                <w:b/>
                <w:sz w:val="20"/>
                <w:szCs w:val="20"/>
              </w:rPr>
              <w:lastRenderedPageBreak/>
              <w:t>Agenda Item</w:t>
            </w:r>
          </w:p>
        </w:tc>
        <w:tc>
          <w:tcPr>
            <w:tcW w:w="4363" w:type="dxa"/>
          </w:tcPr>
          <w:p w:rsidR="00021358" w:rsidRPr="00A73F17" w:rsidRDefault="00021358" w:rsidP="0036173A">
            <w:pPr>
              <w:rPr>
                <w:b/>
                <w:sz w:val="20"/>
                <w:szCs w:val="20"/>
              </w:rPr>
            </w:pPr>
            <w:r w:rsidRPr="00A73F17">
              <w:rPr>
                <w:b/>
                <w:sz w:val="20"/>
                <w:szCs w:val="20"/>
              </w:rPr>
              <w:t>Motion</w:t>
            </w:r>
          </w:p>
        </w:tc>
        <w:tc>
          <w:tcPr>
            <w:tcW w:w="1498" w:type="dxa"/>
          </w:tcPr>
          <w:p w:rsidR="00021358" w:rsidRPr="00A73F17" w:rsidRDefault="00021358" w:rsidP="0036173A">
            <w:pPr>
              <w:rPr>
                <w:b/>
                <w:sz w:val="20"/>
                <w:szCs w:val="20"/>
              </w:rPr>
            </w:pPr>
            <w:r w:rsidRPr="00A73F17">
              <w:rPr>
                <w:b/>
                <w:sz w:val="20"/>
                <w:szCs w:val="20"/>
              </w:rPr>
              <w:t>Cllr</w:t>
            </w:r>
          </w:p>
        </w:tc>
        <w:tc>
          <w:tcPr>
            <w:tcW w:w="782" w:type="dxa"/>
          </w:tcPr>
          <w:p w:rsidR="00021358" w:rsidRPr="00A73F17" w:rsidRDefault="00021358" w:rsidP="0036173A">
            <w:pPr>
              <w:jc w:val="center"/>
              <w:rPr>
                <w:b/>
                <w:sz w:val="20"/>
                <w:szCs w:val="20"/>
              </w:rPr>
            </w:pPr>
            <w:r w:rsidRPr="00A73F17">
              <w:rPr>
                <w:b/>
                <w:sz w:val="20"/>
                <w:szCs w:val="20"/>
              </w:rPr>
              <w:t>For</w:t>
            </w:r>
          </w:p>
        </w:tc>
        <w:tc>
          <w:tcPr>
            <w:tcW w:w="1080" w:type="dxa"/>
          </w:tcPr>
          <w:p w:rsidR="00021358" w:rsidRPr="00A73F17" w:rsidRDefault="00021358" w:rsidP="0036173A">
            <w:pPr>
              <w:jc w:val="center"/>
              <w:rPr>
                <w:b/>
                <w:sz w:val="20"/>
                <w:szCs w:val="20"/>
              </w:rPr>
            </w:pPr>
            <w:r w:rsidRPr="00A73F17">
              <w:rPr>
                <w:b/>
                <w:sz w:val="20"/>
                <w:szCs w:val="20"/>
              </w:rPr>
              <w:t>Against</w:t>
            </w:r>
          </w:p>
        </w:tc>
        <w:tc>
          <w:tcPr>
            <w:tcW w:w="1080" w:type="dxa"/>
          </w:tcPr>
          <w:p w:rsidR="00021358" w:rsidRPr="00A73F17" w:rsidRDefault="00021358" w:rsidP="0036173A">
            <w:pPr>
              <w:jc w:val="center"/>
              <w:rPr>
                <w:b/>
                <w:sz w:val="20"/>
                <w:szCs w:val="20"/>
              </w:rPr>
            </w:pPr>
            <w:r w:rsidRPr="00A73F17">
              <w:rPr>
                <w:b/>
                <w:sz w:val="20"/>
                <w:szCs w:val="20"/>
              </w:rPr>
              <w:t>Abstain</w:t>
            </w:r>
          </w:p>
        </w:tc>
      </w:tr>
      <w:tr w:rsidR="00021358" w:rsidRPr="00A73F17" w:rsidTr="0036173A">
        <w:tc>
          <w:tcPr>
            <w:tcW w:w="1505" w:type="dxa"/>
            <w:vMerge w:val="restart"/>
          </w:tcPr>
          <w:p w:rsidR="00021358" w:rsidRPr="00A73F17" w:rsidRDefault="00021358" w:rsidP="0036173A">
            <w:pPr>
              <w:rPr>
                <w:b/>
                <w:bCs/>
                <w:sz w:val="20"/>
                <w:szCs w:val="20"/>
              </w:rPr>
            </w:pPr>
            <w:r w:rsidRPr="00A73F17">
              <w:rPr>
                <w:b/>
                <w:bCs/>
                <w:sz w:val="20"/>
                <w:szCs w:val="20"/>
              </w:rPr>
              <w:t>152</w:t>
            </w:r>
            <w:r>
              <w:rPr>
                <w:b/>
                <w:bCs/>
                <w:sz w:val="20"/>
                <w:szCs w:val="20"/>
              </w:rPr>
              <w:t>7</w:t>
            </w:r>
            <w:r w:rsidR="00E0648D">
              <w:rPr>
                <w:b/>
                <w:bCs/>
                <w:sz w:val="20"/>
                <w:szCs w:val="20"/>
              </w:rPr>
              <w:t>2</w:t>
            </w:r>
          </w:p>
        </w:tc>
        <w:tc>
          <w:tcPr>
            <w:tcW w:w="4363" w:type="dxa"/>
            <w:vMerge w:val="restart"/>
          </w:tcPr>
          <w:p w:rsidR="00021358" w:rsidRPr="00A73F17" w:rsidRDefault="00021358" w:rsidP="00021358">
            <w:pPr>
              <w:rPr>
                <w:b/>
                <w:sz w:val="20"/>
                <w:szCs w:val="20"/>
              </w:rPr>
            </w:pPr>
            <w:r>
              <w:rPr>
                <w:sz w:val="20"/>
                <w:szCs w:val="20"/>
              </w:rPr>
              <w:t>R</w:t>
            </w:r>
            <w:r w:rsidRPr="00A73F17">
              <w:rPr>
                <w:sz w:val="20"/>
                <w:szCs w:val="20"/>
              </w:rPr>
              <w:t>esolve</w:t>
            </w:r>
            <w:r>
              <w:rPr>
                <w:sz w:val="20"/>
                <w:szCs w:val="20"/>
              </w:rPr>
              <w:t>d</w:t>
            </w:r>
            <w:r w:rsidRPr="00A73F17">
              <w:rPr>
                <w:sz w:val="20"/>
                <w:szCs w:val="20"/>
              </w:rPr>
              <w:t xml:space="preserve"> to purchase a wreath for laying on the War Memorial on Remembrance Sunday (13</w:t>
            </w:r>
            <w:r w:rsidRPr="00A73F17">
              <w:rPr>
                <w:sz w:val="20"/>
                <w:szCs w:val="20"/>
                <w:vertAlign w:val="superscript"/>
              </w:rPr>
              <w:t>th</w:t>
            </w:r>
            <w:r w:rsidRPr="00A73F17">
              <w:rPr>
                <w:sz w:val="20"/>
                <w:szCs w:val="20"/>
              </w:rPr>
              <w:t xml:space="preserve"> November) and </w:t>
            </w:r>
            <w:r>
              <w:rPr>
                <w:sz w:val="20"/>
                <w:szCs w:val="20"/>
              </w:rPr>
              <w:t>that the Vice Chairman should</w:t>
            </w:r>
            <w:r w:rsidRPr="00A73F17">
              <w:rPr>
                <w:sz w:val="20"/>
                <w:szCs w:val="20"/>
              </w:rPr>
              <w:t xml:space="preserve"> lay that wreath on behalf of the P</w:t>
            </w:r>
            <w:r w:rsidR="005B096D">
              <w:rPr>
                <w:sz w:val="20"/>
                <w:szCs w:val="20"/>
              </w:rPr>
              <w:t>C</w:t>
            </w:r>
            <w:r w:rsidRPr="00A73F17">
              <w:rPr>
                <w:sz w:val="20"/>
                <w:szCs w:val="20"/>
              </w:rPr>
              <w:t>.</w:t>
            </w:r>
          </w:p>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Moore</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b/>
                <w:sz w:val="20"/>
                <w:szCs w:val="20"/>
              </w:rPr>
            </w:pPr>
          </w:p>
        </w:tc>
      </w:tr>
      <w:tr w:rsidR="00E0648D" w:rsidRPr="00A73F17" w:rsidTr="0036173A">
        <w:trPr>
          <w:trHeight w:val="70"/>
        </w:trPr>
        <w:tc>
          <w:tcPr>
            <w:tcW w:w="1505" w:type="dxa"/>
            <w:vMerge/>
          </w:tcPr>
          <w:p w:rsidR="00E0648D" w:rsidRPr="00A73F17" w:rsidRDefault="00E0648D" w:rsidP="0036173A">
            <w:pPr>
              <w:rPr>
                <w:b/>
                <w:bCs/>
                <w:sz w:val="20"/>
                <w:szCs w:val="20"/>
              </w:rPr>
            </w:pPr>
          </w:p>
        </w:tc>
        <w:tc>
          <w:tcPr>
            <w:tcW w:w="4363" w:type="dxa"/>
            <w:vMerge/>
          </w:tcPr>
          <w:p w:rsidR="00E0648D" w:rsidRPr="00A73F17" w:rsidRDefault="00E0648D" w:rsidP="0036173A">
            <w:pPr>
              <w:rPr>
                <w:sz w:val="20"/>
                <w:szCs w:val="20"/>
              </w:rPr>
            </w:pPr>
          </w:p>
        </w:tc>
        <w:tc>
          <w:tcPr>
            <w:tcW w:w="1498" w:type="dxa"/>
          </w:tcPr>
          <w:p w:rsidR="00E0648D" w:rsidRPr="00A73F17" w:rsidRDefault="00E0648D" w:rsidP="0036173A">
            <w:pPr>
              <w:rPr>
                <w:sz w:val="20"/>
                <w:szCs w:val="20"/>
              </w:rPr>
            </w:pPr>
            <w:r>
              <w:rPr>
                <w:sz w:val="20"/>
                <w:szCs w:val="20"/>
              </w:rPr>
              <w:t>Allison</w:t>
            </w:r>
          </w:p>
        </w:tc>
        <w:tc>
          <w:tcPr>
            <w:tcW w:w="782" w:type="dxa"/>
          </w:tcPr>
          <w:p w:rsidR="00E0648D" w:rsidRPr="00A73F17" w:rsidRDefault="004F7767" w:rsidP="0036173A">
            <w:pPr>
              <w:jc w:val="center"/>
              <w:rPr>
                <w:b/>
                <w:sz w:val="20"/>
                <w:szCs w:val="20"/>
              </w:rPr>
            </w:pPr>
            <w:r>
              <w:rPr>
                <w:b/>
                <w:sz w:val="20"/>
                <w:szCs w:val="20"/>
              </w:rPr>
              <w:t>X</w:t>
            </w:r>
          </w:p>
        </w:tc>
        <w:tc>
          <w:tcPr>
            <w:tcW w:w="1080" w:type="dxa"/>
          </w:tcPr>
          <w:p w:rsidR="00E0648D" w:rsidRPr="00A73F17" w:rsidRDefault="00E0648D" w:rsidP="0036173A">
            <w:pPr>
              <w:jc w:val="center"/>
              <w:rPr>
                <w:sz w:val="20"/>
                <w:szCs w:val="20"/>
              </w:rPr>
            </w:pPr>
          </w:p>
        </w:tc>
        <w:tc>
          <w:tcPr>
            <w:tcW w:w="1080" w:type="dxa"/>
          </w:tcPr>
          <w:p w:rsidR="00E0648D" w:rsidRPr="00A73F17" w:rsidRDefault="00E0648D" w:rsidP="0036173A">
            <w:pPr>
              <w:jc w:val="center"/>
              <w:rPr>
                <w:b/>
                <w:sz w:val="20"/>
                <w:szCs w:val="20"/>
              </w:rPr>
            </w:pPr>
          </w:p>
        </w:tc>
      </w:tr>
      <w:tr w:rsidR="00021358" w:rsidRPr="00A73F17" w:rsidTr="0036173A">
        <w:trPr>
          <w:trHeight w:val="70"/>
        </w:trPr>
        <w:tc>
          <w:tcPr>
            <w:tcW w:w="1505" w:type="dxa"/>
            <w:vMerge/>
          </w:tcPr>
          <w:p w:rsidR="00021358" w:rsidRPr="00A73F17" w:rsidRDefault="00021358" w:rsidP="0036173A">
            <w:pPr>
              <w:rPr>
                <w:b/>
                <w:bCs/>
                <w:sz w:val="20"/>
                <w:szCs w:val="20"/>
              </w:rPr>
            </w:pP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Blake H</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b/>
                <w:sz w:val="20"/>
                <w:szCs w:val="20"/>
              </w:rPr>
            </w:pPr>
          </w:p>
        </w:tc>
      </w:tr>
      <w:tr w:rsidR="00021358" w:rsidRPr="00A73F17" w:rsidTr="0036173A">
        <w:tc>
          <w:tcPr>
            <w:tcW w:w="1505" w:type="dxa"/>
            <w:vMerge w:val="restart"/>
          </w:tcPr>
          <w:p w:rsidR="00021358" w:rsidRPr="00A73F17" w:rsidRDefault="00021358" w:rsidP="0036173A">
            <w:pPr>
              <w:rPr>
                <w:b/>
                <w:bCs/>
                <w:sz w:val="20"/>
                <w:szCs w:val="20"/>
              </w:rPr>
            </w:pPr>
            <w:r w:rsidRPr="00A73F17">
              <w:rPr>
                <w:b/>
                <w:bCs/>
                <w:sz w:val="20"/>
                <w:szCs w:val="20"/>
              </w:rPr>
              <w:t>Prop: Moore</w:t>
            </w:r>
          </w:p>
          <w:p w:rsidR="00021358" w:rsidRPr="00A73F17" w:rsidRDefault="00021358" w:rsidP="0036173A">
            <w:pPr>
              <w:rPr>
                <w:b/>
                <w:bCs/>
                <w:sz w:val="20"/>
                <w:szCs w:val="20"/>
              </w:rPr>
            </w:pPr>
          </w:p>
          <w:p w:rsidR="00021358" w:rsidRPr="00A73F17" w:rsidRDefault="00021358" w:rsidP="0036173A">
            <w:pPr>
              <w:rPr>
                <w:b/>
                <w:bCs/>
                <w:sz w:val="20"/>
                <w:szCs w:val="20"/>
              </w:rPr>
            </w:pPr>
            <w:r w:rsidRPr="00A73F17">
              <w:rPr>
                <w:b/>
                <w:bCs/>
                <w:sz w:val="20"/>
                <w:szCs w:val="20"/>
              </w:rPr>
              <w:t xml:space="preserve">Second: </w:t>
            </w:r>
            <w:r w:rsidR="004F7767">
              <w:rPr>
                <w:b/>
                <w:bCs/>
                <w:sz w:val="20"/>
                <w:szCs w:val="20"/>
              </w:rPr>
              <w:t>Cowey</w:t>
            </w: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Blake M</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sz w:val="20"/>
                <w:szCs w:val="20"/>
              </w:rPr>
            </w:pPr>
          </w:p>
        </w:tc>
      </w:tr>
      <w:tr w:rsidR="00021358" w:rsidRPr="00A73F17" w:rsidTr="0036173A">
        <w:tc>
          <w:tcPr>
            <w:tcW w:w="1505" w:type="dxa"/>
            <w:vMerge/>
          </w:tcPr>
          <w:p w:rsidR="00021358" w:rsidRPr="00A73F17" w:rsidRDefault="00021358" w:rsidP="0036173A">
            <w:pPr>
              <w:rPr>
                <w:b/>
                <w:bCs/>
                <w:sz w:val="20"/>
                <w:szCs w:val="20"/>
              </w:rPr>
            </w:pP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Chell</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b/>
                <w:sz w:val="20"/>
                <w:szCs w:val="20"/>
              </w:rPr>
            </w:pPr>
          </w:p>
        </w:tc>
      </w:tr>
      <w:tr w:rsidR="00021358" w:rsidRPr="00A73F17" w:rsidTr="0036173A">
        <w:tc>
          <w:tcPr>
            <w:tcW w:w="1505" w:type="dxa"/>
            <w:vMerge/>
          </w:tcPr>
          <w:p w:rsidR="00021358" w:rsidRPr="00A73F17" w:rsidRDefault="00021358" w:rsidP="0036173A">
            <w:pPr>
              <w:rPr>
                <w:b/>
                <w:bCs/>
                <w:sz w:val="20"/>
                <w:szCs w:val="20"/>
              </w:rPr>
            </w:pP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Clifford</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b/>
                <w:sz w:val="20"/>
                <w:szCs w:val="20"/>
              </w:rPr>
            </w:pPr>
          </w:p>
        </w:tc>
      </w:tr>
      <w:tr w:rsidR="00021358" w:rsidRPr="00A73F17" w:rsidTr="0036173A">
        <w:tc>
          <w:tcPr>
            <w:tcW w:w="1505" w:type="dxa"/>
            <w:vMerge/>
          </w:tcPr>
          <w:p w:rsidR="00021358" w:rsidRPr="00A73F17" w:rsidRDefault="00021358" w:rsidP="0036173A">
            <w:pPr>
              <w:rPr>
                <w:b/>
                <w:bCs/>
                <w:sz w:val="20"/>
                <w:szCs w:val="20"/>
              </w:rPr>
            </w:pP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Cowey</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b/>
                <w:sz w:val="20"/>
                <w:szCs w:val="20"/>
              </w:rPr>
            </w:pPr>
          </w:p>
        </w:tc>
      </w:tr>
      <w:tr w:rsidR="00021358" w:rsidRPr="00A73F17" w:rsidTr="0036173A">
        <w:trPr>
          <w:trHeight w:val="70"/>
        </w:trPr>
        <w:tc>
          <w:tcPr>
            <w:tcW w:w="1505" w:type="dxa"/>
            <w:vMerge/>
          </w:tcPr>
          <w:p w:rsidR="00021358" w:rsidRPr="00A73F17" w:rsidRDefault="00021358" w:rsidP="0036173A">
            <w:pPr>
              <w:rPr>
                <w:sz w:val="20"/>
                <w:szCs w:val="20"/>
              </w:rPr>
            </w:pPr>
          </w:p>
        </w:tc>
        <w:tc>
          <w:tcPr>
            <w:tcW w:w="4363" w:type="dxa"/>
            <w:vMerge/>
          </w:tcPr>
          <w:p w:rsidR="00021358" w:rsidRPr="00A73F17" w:rsidRDefault="00021358" w:rsidP="0036173A">
            <w:pPr>
              <w:rPr>
                <w:sz w:val="20"/>
                <w:szCs w:val="20"/>
              </w:rPr>
            </w:pPr>
          </w:p>
        </w:tc>
        <w:tc>
          <w:tcPr>
            <w:tcW w:w="1498" w:type="dxa"/>
          </w:tcPr>
          <w:p w:rsidR="00021358" w:rsidRPr="00A73F17" w:rsidRDefault="00021358" w:rsidP="0036173A">
            <w:pPr>
              <w:rPr>
                <w:sz w:val="20"/>
                <w:szCs w:val="20"/>
              </w:rPr>
            </w:pPr>
            <w:r w:rsidRPr="00A73F17">
              <w:rPr>
                <w:sz w:val="20"/>
                <w:szCs w:val="20"/>
              </w:rPr>
              <w:t>Lightfoot</w:t>
            </w:r>
          </w:p>
        </w:tc>
        <w:tc>
          <w:tcPr>
            <w:tcW w:w="782" w:type="dxa"/>
          </w:tcPr>
          <w:p w:rsidR="00021358" w:rsidRPr="00A73F17" w:rsidRDefault="00021358" w:rsidP="0036173A">
            <w:pPr>
              <w:jc w:val="center"/>
              <w:rPr>
                <w:b/>
                <w:sz w:val="20"/>
                <w:szCs w:val="20"/>
              </w:rPr>
            </w:pPr>
            <w:r w:rsidRPr="00A73F17">
              <w:rPr>
                <w:b/>
                <w:sz w:val="20"/>
                <w:szCs w:val="20"/>
              </w:rPr>
              <w:t>X</w:t>
            </w:r>
          </w:p>
        </w:tc>
        <w:tc>
          <w:tcPr>
            <w:tcW w:w="1080" w:type="dxa"/>
          </w:tcPr>
          <w:p w:rsidR="00021358" w:rsidRPr="00A73F17" w:rsidRDefault="00021358" w:rsidP="0036173A">
            <w:pPr>
              <w:jc w:val="center"/>
              <w:rPr>
                <w:sz w:val="20"/>
                <w:szCs w:val="20"/>
              </w:rPr>
            </w:pPr>
          </w:p>
        </w:tc>
        <w:tc>
          <w:tcPr>
            <w:tcW w:w="1080" w:type="dxa"/>
          </w:tcPr>
          <w:p w:rsidR="00021358" w:rsidRPr="00A73F17" w:rsidRDefault="00021358" w:rsidP="0036173A">
            <w:pPr>
              <w:jc w:val="center"/>
              <w:rPr>
                <w:sz w:val="20"/>
                <w:szCs w:val="20"/>
              </w:rPr>
            </w:pPr>
          </w:p>
        </w:tc>
      </w:tr>
    </w:tbl>
    <w:p w:rsidR="00021358" w:rsidRPr="00A73F17" w:rsidRDefault="00021358" w:rsidP="00021358">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79558D" w:rsidRPr="00A73F17" w:rsidTr="004C5A1D">
        <w:tc>
          <w:tcPr>
            <w:tcW w:w="1505" w:type="dxa"/>
          </w:tcPr>
          <w:p w:rsidR="0079558D" w:rsidRPr="00A73F17" w:rsidRDefault="0079558D" w:rsidP="004C5A1D">
            <w:pPr>
              <w:rPr>
                <w:b/>
                <w:sz w:val="20"/>
                <w:szCs w:val="20"/>
              </w:rPr>
            </w:pPr>
            <w:r w:rsidRPr="00A73F17">
              <w:rPr>
                <w:b/>
                <w:sz w:val="20"/>
                <w:szCs w:val="20"/>
              </w:rPr>
              <w:t>Agenda Item</w:t>
            </w:r>
          </w:p>
        </w:tc>
        <w:tc>
          <w:tcPr>
            <w:tcW w:w="4363" w:type="dxa"/>
          </w:tcPr>
          <w:p w:rsidR="0079558D" w:rsidRPr="00A73F17" w:rsidRDefault="0079558D" w:rsidP="004C5A1D">
            <w:pPr>
              <w:rPr>
                <w:b/>
                <w:sz w:val="20"/>
                <w:szCs w:val="20"/>
              </w:rPr>
            </w:pPr>
            <w:r w:rsidRPr="00A73F17">
              <w:rPr>
                <w:b/>
                <w:sz w:val="20"/>
                <w:szCs w:val="20"/>
              </w:rPr>
              <w:t>Motion</w:t>
            </w:r>
          </w:p>
        </w:tc>
        <w:tc>
          <w:tcPr>
            <w:tcW w:w="1498" w:type="dxa"/>
          </w:tcPr>
          <w:p w:rsidR="0079558D" w:rsidRPr="00A73F17" w:rsidRDefault="0079558D" w:rsidP="004C5A1D">
            <w:pPr>
              <w:rPr>
                <w:b/>
                <w:sz w:val="20"/>
                <w:szCs w:val="20"/>
              </w:rPr>
            </w:pPr>
            <w:r w:rsidRPr="00A73F17">
              <w:rPr>
                <w:b/>
                <w:sz w:val="20"/>
                <w:szCs w:val="20"/>
              </w:rPr>
              <w:t>Cllr</w:t>
            </w:r>
          </w:p>
        </w:tc>
        <w:tc>
          <w:tcPr>
            <w:tcW w:w="782" w:type="dxa"/>
          </w:tcPr>
          <w:p w:rsidR="0079558D" w:rsidRPr="00A73F17" w:rsidRDefault="0079558D" w:rsidP="004C5A1D">
            <w:pPr>
              <w:jc w:val="center"/>
              <w:rPr>
                <w:b/>
                <w:sz w:val="20"/>
                <w:szCs w:val="20"/>
              </w:rPr>
            </w:pPr>
            <w:r w:rsidRPr="00A73F17">
              <w:rPr>
                <w:b/>
                <w:sz w:val="20"/>
                <w:szCs w:val="20"/>
              </w:rPr>
              <w:t>For</w:t>
            </w:r>
          </w:p>
        </w:tc>
        <w:tc>
          <w:tcPr>
            <w:tcW w:w="1080" w:type="dxa"/>
          </w:tcPr>
          <w:p w:rsidR="0079558D" w:rsidRPr="00A73F17" w:rsidRDefault="0079558D" w:rsidP="004C5A1D">
            <w:pPr>
              <w:jc w:val="center"/>
              <w:rPr>
                <w:b/>
                <w:sz w:val="20"/>
                <w:szCs w:val="20"/>
              </w:rPr>
            </w:pPr>
            <w:r w:rsidRPr="00A73F17">
              <w:rPr>
                <w:b/>
                <w:sz w:val="20"/>
                <w:szCs w:val="20"/>
              </w:rPr>
              <w:t>Against</w:t>
            </w:r>
          </w:p>
        </w:tc>
        <w:tc>
          <w:tcPr>
            <w:tcW w:w="1080" w:type="dxa"/>
          </w:tcPr>
          <w:p w:rsidR="0079558D" w:rsidRPr="00A73F17" w:rsidRDefault="0079558D" w:rsidP="004C5A1D">
            <w:pPr>
              <w:jc w:val="center"/>
              <w:rPr>
                <w:b/>
                <w:sz w:val="20"/>
                <w:szCs w:val="20"/>
              </w:rPr>
            </w:pPr>
            <w:r w:rsidRPr="00A73F17">
              <w:rPr>
                <w:b/>
                <w:sz w:val="20"/>
                <w:szCs w:val="20"/>
              </w:rPr>
              <w:t>Abstain</w:t>
            </w: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152</w:t>
            </w:r>
            <w:r w:rsidR="00E0648D">
              <w:rPr>
                <w:b/>
                <w:bCs/>
                <w:sz w:val="20"/>
                <w:szCs w:val="20"/>
              </w:rPr>
              <w:t>78</w:t>
            </w:r>
          </w:p>
        </w:tc>
        <w:tc>
          <w:tcPr>
            <w:tcW w:w="4363" w:type="dxa"/>
            <w:vMerge w:val="restart"/>
          </w:tcPr>
          <w:p w:rsidR="0079558D" w:rsidRPr="00A73F17" w:rsidRDefault="0079558D" w:rsidP="004C5A1D">
            <w:pPr>
              <w:rPr>
                <w:sz w:val="20"/>
                <w:szCs w:val="20"/>
              </w:rPr>
            </w:pPr>
            <w:r w:rsidRPr="00A73F17">
              <w:rPr>
                <w:sz w:val="20"/>
                <w:szCs w:val="20"/>
              </w:rPr>
              <w:t>Resolved to pay the Accounts listed in the Minutes.</w:t>
            </w:r>
          </w:p>
        </w:tc>
        <w:tc>
          <w:tcPr>
            <w:tcW w:w="1498" w:type="dxa"/>
          </w:tcPr>
          <w:p w:rsidR="0079558D" w:rsidRPr="00A73F17" w:rsidRDefault="0079558D" w:rsidP="004C5A1D">
            <w:pPr>
              <w:rPr>
                <w:sz w:val="20"/>
                <w:szCs w:val="20"/>
              </w:rPr>
            </w:pPr>
            <w:r w:rsidRPr="00A73F17">
              <w:rPr>
                <w:sz w:val="20"/>
                <w:szCs w:val="20"/>
              </w:rPr>
              <w:t>Moore</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E0648D" w:rsidRPr="00A73F17" w:rsidTr="004C5A1D">
        <w:trPr>
          <w:trHeight w:val="70"/>
        </w:trPr>
        <w:tc>
          <w:tcPr>
            <w:tcW w:w="1505" w:type="dxa"/>
            <w:vMerge/>
          </w:tcPr>
          <w:p w:rsidR="00E0648D" w:rsidRPr="00A73F17" w:rsidRDefault="00E0648D" w:rsidP="004C5A1D">
            <w:pPr>
              <w:rPr>
                <w:b/>
                <w:bCs/>
                <w:sz w:val="20"/>
                <w:szCs w:val="20"/>
              </w:rPr>
            </w:pPr>
          </w:p>
        </w:tc>
        <w:tc>
          <w:tcPr>
            <w:tcW w:w="4363" w:type="dxa"/>
            <w:vMerge/>
          </w:tcPr>
          <w:p w:rsidR="00E0648D" w:rsidRPr="00A73F17" w:rsidRDefault="00E0648D" w:rsidP="004C5A1D">
            <w:pPr>
              <w:rPr>
                <w:sz w:val="20"/>
                <w:szCs w:val="20"/>
              </w:rPr>
            </w:pPr>
          </w:p>
        </w:tc>
        <w:tc>
          <w:tcPr>
            <w:tcW w:w="1498" w:type="dxa"/>
          </w:tcPr>
          <w:p w:rsidR="00E0648D" w:rsidRPr="00A73F17" w:rsidRDefault="00E0648D" w:rsidP="004C5A1D">
            <w:pPr>
              <w:rPr>
                <w:sz w:val="20"/>
                <w:szCs w:val="20"/>
              </w:rPr>
            </w:pPr>
            <w:r>
              <w:rPr>
                <w:sz w:val="20"/>
                <w:szCs w:val="20"/>
              </w:rPr>
              <w:t>Allison</w:t>
            </w:r>
          </w:p>
        </w:tc>
        <w:tc>
          <w:tcPr>
            <w:tcW w:w="782" w:type="dxa"/>
          </w:tcPr>
          <w:p w:rsidR="00E0648D" w:rsidRPr="00A73F17" w:rsidRDefault="00E0648D" w:rsidP="004C5A1D">
            <w:pPr>
              <w:jc w:val="center"/>
              <w:rPr>
                <w:b/>
                <w:sz w:val="20"/>
                <w:szCs w:val="20"/>
              </w:rPr>
            </w:pPr>
            <w:r>
              <w:rPr>
                <w:b/>
                <w:sz w:val="20"/>
                <w:szCs w:val="20"/>
              </w:rPr>
              <w:t>X</w:t>
            </w:r>
          </w:p>
        </w:tc>
        <w:tc>
          <w:tcPr>
            <w:tcW w:w="1080" w:type="dxa"/>
          </w:tcPr>
          <w:p w:rsidR="00E0648D" w:rsidRPr="00A73F17" w:rsidRDefault="00E0648D" w:rsidP="004C5A1D">
            <w:pPr>
              <w:jc w:val="center"/>
              <w:rPr>
                <w:sz w:val="20"/>
                <w:szCs w:val="20"/>
              </w:rPr>
            </w:pPr>
          </w:p>
        </w:tc>
        <w:tc>
          <w:tcPr>
            <w:tcW w:w="1080" w:type="dxa"/>
          </w:tcPr>
          <w:p w:rsidR="00E0648D" w:rsidRPr="00A73F17" w:rsidRDefault="00E064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H</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val="restart"/>
          </w:tcPr>
          <w:p w:rsidR="0079558D" w:rsidRPr="00A73F17" w:rsidRDefault="0079558D" w:rsidP="004C5A1D">
            <w:pPr>
              <w:rPr>
                <w:b/>
                <w:bCs/>
                <w:sz w:val="20"/>
                <w:szCs w:val="20"/>
              </w:rPr>
            </w:pPr>
            <w:r w:rsidRPr="00A73F17">
              <w:rPr>
                <w:b/>
                <w:bCs/>
                <w:sz w:val="20"/>
                <w:szCs w:val="20"/>
              </w:rPr>
              <w:t xml:space="preserve">Prop: </w:t>
            </w:r>
            <w:r w:rsidR="004F7767">
              <w:rPr>
                <w:b/>
                <w:bCs/>
                <w:sz w:val="20"/>
                <w:szCs w:val="20"/>
              </w:rPr>
              <w:t>Moore</w:t>
            </w:r>
          </w:p>
          <w:p w:rsidR="0079558D" w:rsidRPr="00A73F17" w:rsidRDefault="0079558D" w:rsidP="004C5A1D">
            <w:pPr>
              <w:rPr>
                <w:b/>
                <w:bCs/>
                <w:sz w:val="20"/>
                <w:szCs w:val="20"/>
              </w:rPr>
            </w:pPr>
            <w:r w:rsidRPr="00A73F17">
              <w:rPr>
                <w:b/>
                <w:bCs/>
                <w:sz w:val="20"/>
                <w:szCs w:val="20"/>
              </w:rPr>
              <w:t>Second: M. Blake</w:t>
            </w:r>
          </w:p>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Blake M</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Chell</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Clifford</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c>
          <w:tcPr>
            <w:tcW w:w="1505" w:type="dxa"/>
            <w:vMerge/>
          </w:tcPr>
          <w:p w:rsidR="0079558D" w:rsidRPr="00A73F17" w:rsidRDefault="0079558D" w:rsidP="004C5A1D">
            <w:pPr>
              <w:rPr>
                <w:b/>
                <w:bCs/>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Cowey</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b/>
                <w:sz w:val="20"/>
                <w:szCs w:val="20"/>
              </w:rPr>
            </w:pPr>
          </w:p>
        </w:tc>
      </w:tr>
      <w:tr w:rsidR="0079558D" w:rsidRPr="00A73F17" w:rsidTr="004C5A1D">
        <w:trPr>
          <w:trHeight w:val="70"/>
        </w:trPr>
        <w:tc>
          <w:tcPr>
            <w:tcW w:w="1505" w:type="dxa"/>
            <w:vMerge/>
          </w:tcPr>
          <w:p w:rsidR="0079558D" w:rsidRPr="00A73F17" w:rsidRDefault="0079558D" w:rsidP="004C5A1D">
            <w:pPr>
              <w:rPr>
                <w:sz w:val="20"/>
                <w:szCs w:val="20"/>
              </w:rPr>
            </w:pPr>
          </w:p>
        </w:tc>
        <w:tc>
          <w:tcPr>
            <w:tcW w:w="4363" w:type="dxa"/>
            <w:vMerge/>
          </w:tcPr>
          <w:p w:rsidR="0079558D" w:rsidRPr="00A73F17" w:rsidRDefault="0079558D" w:rsidP="004C5A1D">
            <w:pPr>
              <w:rPr>
                <w:sz w:val="20"/>
                <w:szCs w:val="20"/>
              </w:rPr>
            </w:pPr>
          </w:p>
        </w:tc>
        <w:tc>
          <w:tcPr>
            <w:tcW w:w="1498" w:type="dxa"/>
          </w:tcPr>
          <w:p w:rsidR="0079558D" w:rsidRPr="00A73F17" w:rsidRDefault="0079558D" w:rsidP="004C5A1D">
            <w:pPr>
              <w:rPr>
                <w:sz w:val="20"/>
                <w:szCs w:val="20"/>
              </w:rPr>
            </w:pPr>
            <w:r w:rsidRPr="00A73F17">
              <w:rPr>
                <w:sz w:val="20"/>
                <w:szCs w:val="20"/>
              </w:rPr>
              <w:t>Lightfoot</w:t>
            </w:r>
          </w:p>
        </w:tc>
        <w:tc>
          <w:tcPr>
            <w:tcW w:w="782" w:type="dxa"/>
          </w:tcPr>
          <w:p w:rsidR="0079558D" w:rsidRPr="00A73F17" w:rsidRDefault="0079558D" w:rsidP="004C5A1D">
            <w:pPr>
              <w:jc w:val="center"/>
              <w:rPr>
                <w:b/>
                <w:sz w:val="20"/>
                <w:szCs w:val="20"/>
              </w:rPr>
            </w:pPr>
            <w:r w:rsidRPr="00A73F17">
              <w:rPr>
                <w:b/>
                <w:sz w:val="20"/>
                <w:szCs w:val="20"/>
              </w:rPr>
              <w:t>X</w:t>
            </w:r>
          </w:p>
        </w:tc>
        <w:tc>
          <w:tcPr>
            <w:tcW w:w="1080" w:type="dxa"/>
          </w:tcPr>
          <w:p w:rsidR="0079558D" w:rsidRPr="00A73F17" w:rsidRDefault="0079558D" w:rsidP="004C5A1D">
            <w:pPr>
              <w:jc w:val="center"/>
              <w:rPr>
                <w:sz w:val="20"/>
                <w:szCs w:val="20"/>
              </w:rPr>
            </w:pPr>
          </w:p>
        </w:tc>
        <w:tc>
          <w:tcPr>
            <w:tcW w:w="1080" w:type="dxa"/>
          </w:tcPr>
          <w:p w:rsidR="0079558D" w:rsidRPr="00A73F17" w:rsidRDefault="0079558D" w:rsidP="004C5A1D">
            <w:pPr>
              <w:jc w:val="center"/>
              <w:rPr>
                <w:sz w:val="20"/>
                <w:szCs w:val="20"/>
              </w:rPr>
            </w:pPr>
          </w:p>
        </w:tc>
      </w:tr>
    </w:tbl>
    <w:p w:rsidR="0079558D" w:rsidRPr="00A73F17" w:rsidRDefault="0079558D" w:rsidP="0079558D">
      <w:pPr>
        <w:spacing w:after="0"/>
        <w:rPr>
          <w:sz w:val="20"/>
          <w:szCs w:val="20"/>
        </w:rPr>
      </w:pPr>
    </w:p>
    <w:p w:rsidR="0079558D" w:rsidRPr="00A73F17" w:rsidRDefault="0079558D" w:rsidP="0079558D">
      <w:pPr>
        <w:spacing w:after="0"/>
        <w:rPr>
          <w:sz w:val="20"/>
          <w:szCs w:val="20"/>
        </w:rPr>
      </w:pPr>
    </w:p>
    <w:p w:rsidR="0079558D" w:rsidRPr="00A73F17" w:rsidRDefault="0079558D" w:rsidP="0079558D">
      <w:pPr>
        <w:spacing w:after="0"/>
        <w:rPr>
          <w:sz w:val="20"/>
          <w:szCs w:val="20"/>
        </w:rPr>
      </w:pPr>
    </w:p>
    <w:p w:rsidR="0079558D" w:rsidRPr="00A73F17" w:rsidRDefault="0079558D" w:rsidP="0079558D">
      <w:pPr>
        <w:pStyle w:val="ListParagraph2"/>
        <w:numPr>
          <w:ilvl w:val="0"/>
          <w:numId w:val="0"/>
        </w:numPr>
        <w:spacing w:line="240" w:lineRule="auto"/>
        <w:ind w:left="360" w:hanging="360"/>
        <w:rPr>
          <w:rFonts w:eastAsia="Times New Roman"/>
          <w:b/>
          <w:sz w:val="20"/>
          <w:szCs w:val="20"/>
        </w:rPr>
      </w:pPr>
    </w:p>
    <w:p w:rsidR="0079558D" w:rsidRPr="00A73F17" w:rsidRDefault="0079558D" w:rsidP="0079558D">
      <w:pPr>
        <w:spacing w:line="240" w:lineRule="auto"/>
        <w:rPr>
          <w:b/>
          <w:sz w:val="20"/>
          <w:szCs w:val="20"/>
        </w:rPr>
      </w:pPr>
      <w:r w:rsidRPr="00A73F17">
        <w:rPr>
          <w:rFonts w:eastAsia="Times New Roman"/>
          <w:b/>
          <w:sz w:val="20"/>
          <w:szCs w:val="20"/>
        </w:rPr>
        <w:t>SIGNED…………………………………                              DATED………………………………….</w:t>
      </w:r>
    </w:p>
    <w:p w:rsidR="0079558D" w:rsidRPr="00A73F17" w:rsidRDefault="0079558D" w:rsidP="0079558D">
      <w:pPr>
        <w:spacing w:line="240" w:lineRule="auto"/>
        <w:rPr>
          <w:b/>
          <w:sz w:val="20"/>
          <w:szCs w:val="20"/>
          <w:u w:val="single"/>
        </w:rPr>
      </w:pPr>
    </w:p>
    <w:p w:rsidR="0079558D" w:rsidRPr="00A73F17" w:rsidRDefault="0079558D" w:rsidP="0079558D">
      <w:pPr>
        <w:spacing w:after="0" w:line="240" w:lineRule="auto"/>
        <w:rPr>
          <w:rFonts w:eastAsia="Times New Roman"/>
          <w:b/>
          <w:sz w:val="20"/>
          <w:szCs w:val="20"/>
        </w:rPr>
      </w:pPr>
      <w:r w:rsidRPr="00A73F17">
        <w:rPr>
          <w:rFonts w:eastAsia="Times New Roman"/>
          <w:b/>
          <w:sz w:val="20"/>
          <w:szCs w:val="20"/>
        </w:rPr>
        <w:t>CHAIRMAN</w:t>
      </w:r>
      <w:r w:rsidR="00E0648D">
        <w:rPr>
          <w:rFonts w:eastAsia="Times New Roman"/>
          <w:b/>
          <w:sz w:val="20"/>
          <w:szCs w:val="20"/>
        </w:rPr>
        <w:t xml:space="preserve"> </w:t>
      </w:r>
      <w:r w:rsidRPr="00A73F17">
        <w:rPr>
          <w:rFonts w:eastAsia="Times New Roman"/>
          <w:b/>
          <w:sz w:val="20"/>
          <w:szCs w:val="20"/>
        </w:rPr>
        <w:t>/</w:t>
      </w:r>
      <w:r w:rsidR="00E0648D">
        <w:rPr>
          <w:rFonts w:eastAsia="Times New Roman"/>
          <w:b/>
          <w:sz w:val="20"/>
          <w:szCs w:val="20"/>
        </w:rPr>
        <w:t xml:space="preserve"> </w:t>
      </w:r>
      <w:r w:rsidRPr="00A73F17">
        <w:rPr>
          <w:rFonts w:eastAsia="Times New Roman"/>
          <w:b/>
          <w:sz w:val="20"/>
          <w:szCs w:val="20"/>
        </w:rPr>
        <w:t>VICE CHAIRMAN</w:t>
      </w:r>
    </w:p>
    <w:p w:rsidR="0079558D" w:rsidRPr="00A73F17" w:rsidRDefault="0079558D" w:rsidP="0079558D">
      <w:pPr>
        <w:spacing w:after="0" w:line="240" w:lineRule="auto"/>
        <w:rPr>
          <w:rFonts w:eastAsia="Times New Roman"/>
          <w:b/>
          <w:sz w:val="20"/>
          <w:szCs w:val="20"/>
        </w:rPr>
      </w:pPr>
    </w:p>
    <w:p w:rsidR="0079558D" w:rsidRPr="00A73F17" w:rsidRDefault="0079558D" w:rsidP="0079558D">
      <w:pPr>
        <w:spacing w:line="240" w:lineRule="auto"/>
        <w:rPr>
          <w:sz w:val="20"/>
          <w:szCs w:val="20"/>
        </w:rPr>
      </w:pPr>
    </w:p>
    <w:p w:rsidR="0079558D" w:rsidRPr="00A73F17" w:rsidRDefault="0079558D" w:rsidP="0079558D">
      <w:pPr>
        <w:rPr>
          <w:sz w:val="20"/>
          <w:szCs w:val="20"/>
        </w:rPr>
      </w:pPr>
    </w:p>
    <w:p w:rsidR="004C5A1D" w:rsidRPr="00A73F17" w:rsidRDefault="004C5A1D">
      <w:pPr>
        <w:rPr>
          <w:sz w:val="20"/>
          <w:szCs w:val="20"/>
        </w:rPr>
      </w:pPr>
    </w:p>
    <w:sectPr w:rsidR="004C5A1D" w:rsidRPr="00A73F17" w:rsidSect="004D457C">
      <w:headerReference w:type="default" r:id="rId7"/>
      <w:footerReference w:type="default" r:id="rId8"/>
      <w:pgSz w:w="11906" w:h="16838"/>
      <w:pgMar w:top="1440" w:right="1440" w:bottom="1440" w:left="1440" w:header="708" w:footer="708" w:gutter="0"/>
      <w:pgNumType w:start="15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34" w:rsidRDefault="00441534">
      <w:pPr>
        <w:spacing w:after="0" w:line="240" w:lineRule="auto"/>
      </w:pPr>
      <w:r>
        <w:separator/>
      </w:r>
    </w:p>
  </w:endnote>
  <w:endnote w:type="continuationSeparator" w:id="0">
    <w:p w:rsidR="00441534" w:rsidRDefault="0044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12916"/>
      <w:docPartObj>
        <w:docPartGallery w:val="Page Numbers (Bottom of Page)"/>
        <w:docPartUnique/>
      </w:docPartObj>
    </w:sdtPr>
    <w:sdtEndPr>
      <w:rPr>
        <w:noProof/>
      </w:rPr>
    </w:sdtEndPr>
    <w:sdtContent>
      <w:p w:rsidR="00453F52" w:rsidRDefault="00453F52">
        <w:pPr>
          <w:pStyle w:val="Footer"/>
          <w:jc w:val="center"/>
        </w:pPr>
        <w:r>
          <w:fldChar w:fldCharType="begin"/>
        </w:r>
        <w:r>
          <w:instrText xml:space="preserve"> PAGE   \* MERGEFORMAT </w:instrText>
        </w:r>
        <w:r>
          <w:fldChar w:fldCharType="separate"/>
        </w:r>
        <w:r w:rsidR="00800869">
          <w:rPr>
            <w:noProof/>
          </w:rPr>
          <w:t>1564</w:t>
        </w:r>
        <w:r>
          <w:rPr>
            <w:noProof/>
          </w:rPr>
          <w:fldChar w:fldCharType="end"/>
        </w:r>
      </w:p>
    </w:sdtContent>
  </w:sdt>
  <w:p w:rsidR="00453F52" w:rsidRDefault="0045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34" w:rsidRDefault="00441534">
      <w:pPr>
        <w:spacing w:after="0" w:line="240" w:lineRule="auto"/>
      </w:pPr>
      <w:r>
        <w:separator/>
      </w:r>
    </w:p>
  </w:footnote>
  <w:footnote w:type="continuationSeparator" w:id="0">
    <w:p w:rsidR="00441534" w:rsidRDefault="0044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52" w:rsidRDefault="0045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5967984"/>
    <w:multiLevelType w:val="hybridMultilevel"/>
    <w:tmpl w:val="DD047F9A"/>
    <w:lvl w:ilvl="0" w:tplc="A83461D8">
      <w:start w:val="1"/>
      <w:numFmt w:val="decimal"/>
      <w:pStyle w:val="ListParagraph2"/>
      <w:lvlText w:val="%1."/>
      <w:lvlJc w:val="left"/>
      <w:pPr>
        <w:ind w:left="502" w:hanging="360"/>
      </w:pPr>
      <w:rPr>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6C93F21"/>
    <w:multiLevelType w:val="hybridMultilevel"/>
    <w:tmpl w:val="8E1EA234"/>
    <w:lvl w:ilvl="0" w:tplc="FF7AB822">
      <w:start w:val="1"/>
      <w:numFmt w:val="decimal"/>
      <w:lvlText w:val="%1."/>
      <w:lvlJc w:val="left"/>
      <w:pPr>
        <w:ind w:left="1080" w:hanging="360"/>
      </w:pPr>
      <w:rPr>
        <w:rFonts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0A3FC9"/>
    <w:multiLevelType w:val="hybridMultilevel"/>
    <w:tmpl w:val="8B90B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7FC9"/>
    <w:multiLevelType w:val="hybridMultilevel"/>
    <w:tmpl w:val="E1BA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1401F"/>
    <w:multiLevelType w:val="hybridMultilevel"/>
    <w:tmpl w:val="51E2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C3734"/>
    <w:multiLevelType w:val="hybridMultilevel"/>
    <w:tmpl w:val="2E62B0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4451611"/>
    <w:multiLevelType w:val="hybridMultilevel"/>
    <w:tmpl w:val="835617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F6340D"/>
    <w:multiLevelType w:val="hybridMultilevel"/>
    <w:tmpl w:val="3B220F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6AD7445"/>
    <w:multiLevelType w:val="hybridMultilevel"/>
    <w:tmpl w:val="2882507E"/>
    <w:lvl w:ilvl="0" w:tplc="8D92B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049DB"/>
    <w:multiLevelType w:val="hybridMultilevel"/>
    <w:tmpl w:val="47EE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D0014"/>
    <w:multiLevelType w:val="hybridMultilevel"/>
    <w:tmpl w:val="7C6CD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13333"/>
    <w:multiLevelType w:val="hybridMultilevel"/>
    <w:tmpl w:val="E730B24C"/>
    <w:lvl w:ilvl="0" w:tplc="4342B98C">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16C82"/>
    <w:multiLevelType w:val="hybridMultilevel"/>
    <w:tmpl w:val="C8363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155BD"/>
    <w:multiLevelType w:val="hybridMultilevel"/>
    <w:tmpl w:val="68F86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95973"/>
    <w:multiLevelType w:val="hybridMultilevel"/>
    <w:tmpl w:val="FA50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47FA4"/>
    <w:multiLevelType w:val="hybridMultilevel"/>
    <w:tmpl w:val="9BA6C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F2EFD"/>
    <w:multiLevelType w:val="hybridMultilevel"/>
    <w:tmpl w:val="633C8AEC"/>
    <w:lvl w:ilvl="0" w:tplc="F60CD074">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17616"/>
    <w:multiLevelType w:val="hybridMultilevel"/>
    <w:tmpl w:val="D51AF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04877"/>
    <w:multiLevelType w:val="hybridMultilevel"/>
    <w:tmpl w:val="8E7A7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3"/>
  </w:num>
  <w:num w:numId="9">
    <w:abstractNumId w:val="15"/>
  </w:num>
  <w:num w:numId="10">
    <w:abstractNumId w:val="2"/>
  </w:num>
  <w:num w:numId="11">
    <w:abstractNumId w:val="0"/>
  </w:num>
  <w:num w:numId="12">
    <w:abstractNumId w:val="14"/>
  </w:num>
  <w:num w:numId="13">
    <w:abstractNumId w:val="8"/>
  </w:num>
  <w:num w:numId="14">
    <w:abstractNumId w:val="11"/>
  </w:num>
  <w:num w:numId="15">
    <w:abstractNumId w:val="7"/>
  </w:num>
  <w:num w:numId="16">
    <w:abstractNumId w:val="18"/>
  </w:num>
  <w:num w:numId="17">
    <w:abstractNumId w:val="16"/>
  </w:num>
  <w:num w:numId="18">
    <w:abstractNumId w:val="19"/>
  </w:num>
  <w:num w:numId="19">
    <w:abstractNumId w:val="6"/>
  </w:num>
  <w:num w:numId="20">
    <w:abstractNumId w:val="1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8D"/>
    <w:rsid w:val="00021358"/>
    <w:rsid w:val="00021731"/>
    <w:rsid w:val="00035406"/>
    <w:rsid w:val="000358CB"/>
    <w:rsid w:val="00073A1A"/>
    <w:rsid w:val="000D2D37"/>
    <w:rsid w:val="000F7E7C"/>
    <w:rsid w:val="00121F5A"/>
    <w:rsid w:val="001461A8"/>
    <w:rsid w:val="001E04C1"/>
    <w:rsid w:val="002366D4"/>
    <w:rsid w:val="002428DC"/>
    <w:rsid w:val="002C3798"/>
    <w:rsid w:val="002E675F"/>
    <w:rsid w:val="0031632D"/>
    <w:rsid w:val="00356408"/>
    <w:rsid w:val="003F636B"/>
    <w:rsid w:val="00441534"/>
    <w:rsid w:val="00453F52"/>
    <w:rsid w:val="004A3C1B"/>
    <w:rsid w:val="004A6D1F"/>
    <w:rsid w:val="004B0834"/>
    <w:rsid w:val="004C5A1D"/>
    <w:rsid w:val="004D457C"/>
    <w:rsid w:val="004F7767"/>
    <w:rsid w:val="00527423"/>
    <w:rsid w:val="00554317"/>
    <w:rsid w:val="00572AEA"/>
    <w:rsid w:val="005B096D"/>
    <w:rsid w:val="005D764D"/>
    <w:rsid w:val="00732DF3"/>
    <w:rsid w:val="0079558D"/>
    <w:rsid w:val="00800869"/>
    <w:rsid w:val="00911E77"/>
    <w:rsid w:val="00950A6A"/>
    <w:rsid w:val="00991E92"/>
    <w:rsid w:val="009D102D"/>
    <w:rsid w:val="00A454DF"/>
    <w:rsid w:val="00A73F17"/>
    <w:rsid w:val="00AB2FB2"/>
    <w:rsid w:val="00AF4873"/>
    <w:rsid w:val="00B36A29"/>
    <w:rsid w:val="00B56B78"/>
    <w:rsid w:val="00B874D4"/>
    <w:rsid w:val="00BB6807"/>
    <w:rsid w:val="00C74140"/>
    <w:rsid w:val="00C75867"/>
    <w:rsid w:val="00CC30E9"/>
    <w:rsid w:val="00D53F9E"/>
    <w:rsid w:val="00D6240B"/>
    <w:rsid w:val="00D960AF"/>
    <w:rsid w:val="00E0648D"/>
    <w:rsid w:val="00E76A50"/>
    <w:rsid w:val="00EC2334"/>
    <w:rsid w:val="00EF4015"/>
    <w:rsid w:val="00F4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381F8-2CA9-4FED-A23C-E83E1F1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58D"/>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558D"/>
    <w:pPr>
      <w:ind w:left="720"/>
      <w:contextualSpacing/>
    </w:pPr>
  </w:style>
  <w:style w:type="character" w:customStyle="1" w:styleId="ListParagraphChar">
    <w:name w:val="List Paragraph Char"/>
    <w:basedOn w:val="DefaultParagraphFont"/>
    <w:link w:val="ListParagraph"/>
    <w:uiPriority w:val="34"/>
    <w:locked/>
    <w:rsid w:val="0079558D"/>
    <w:rPr>
      <w:rFonts w:ascii="Arial" w:hAnsi="Arial" w:cs="Arial"/>
      <w:sz w:val="28"/>
      <w:szCs w:val="28"/>
    </w:rPr>
  </w:style>
  <w:style w:type="character" w:customStyle="1" w:styleId="ListParagraph2Char">
    <w:name w:val="List Paragraph 2 Char"/>
    <w:basedOn w:val="DefaultParagraphFont"/>
    <w:link w:val="ListParagraph2"/>
    <w:locked/>
    <w:rsid w:val="0079558D"/>
    <w:rPr>
      <w:rFonts w:ascii="Arial" w:hAnsi="Arial" w:cs="Arial"/>
      <w:sz w:val="28"/>
      <w:szCs w:val="28"/>
    </w:rPr>
  </w:style>
  <w:style w:type="paragraph" w:customStyle="1" w:styleId="ListParagraph2">
    <w:name w:val="List Paragraph 2"/>
    <w:basedOn w:val="ListParagraph"/>
    <w:link w:val="ListParagraph2Char"/>
    <w:qFormat/>
    <w:rsid w:val="0079558D"/>
    <w:pPr>
      <w:numPr>
        <w:numId w:val="4"/>
      </w:numPr>
      <w:contextualSpacing w:val="0"/>
    </w:pPr>
  </w:style>
  <w:style w:type="paragraph" w:styleId="Header">
    <w:name w:val="header"/>
    <w:basedOn w:val="Normal"/>
    <w:link w:val="HeaderChar"/>
    <w:uiPriority w:val="99"/>
    <w:unhideWhenUsed/>
    <w:rsid w:val="0079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8D"/>
    <w:rPr>
      <w:rFonts w:ascii="Arial" w:hAnsi="Arial" w:cs="Arial"/>
      <w:sz w:val="28"/>
      <w:szCs w:val="28"/>
    </w:rPr>
  </w:style>
  <w:style w:type="paragraph" w:styleId="Footer">
    <w:name w:val="footer"/>
    <w:basedOn w:val="Normal"/>
    <w:link w:val="FooterChar"/>
    <w:uiPriority w:val="99"/>
    <w:unhideWhenUsed/>
    <w:rsid w:val="0079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8D"/>
    <w:rPr>
      <w:rFonts w:ascii="Arial" w:hAnsi="Arial" w:cs="Arial"/>
      <w:sz w:val="28"/>
      <w:szCs w:val="28"/>
    </w:rPr>
  </w:style>
  <w:style w:type="paragraph" w:styleId="BalloonText">
    <w:name w:val="Balloon Text"/>
    <w:basedOn w:val="Normal"/>
    <w:link w:val="BalloonTextChar"/>
    <w:uiPriority w:val="99"/>
    <w:semiHidden/>
    <w:unhideWhenUsed/>
    <w:rsid w:val="004D4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2</cp:revision>
  <cp:lastPrinted>2016-11-14T17:09:00Z</cp:lastPrinted>
  <dcterms:created xsi:type="dcterms:W3CDTF">2016-11-21T10:59:00Z</dcterms:created>
  <dcterms:modified xsi:type="dcterms:W3CDTF">2016-11-21T10:59:00Z</dcterms:modified>
</cp:coreProperties>
</file>