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6D5C" w:rsidRPr="006658B4" w:rsidRDefault="00086D5C" w:rsidP="00086D5C">
      <w:pPr>
        <w:spacing w:after="0"/>
        <w:ind w:firstLine="720"/>
        <w:jc w:val="center"/>
        <w:rPr>
          <w:b/>
          <w:sz w:val="20"/>
          <w:szCs w:val="20"/>
          <w:u w:val="single"/>
        </w:rPr>
      </w:pPr>
      <w:bookmarkStart w:id="0" w:name="_GoBack"/>
      <w:bookmarkEnd w:id="0"/>
    </w:p>
    <w:p w:rsidR="00086D5C" w:rsidRPr="006658B4" w:rsidRDefault="00086D5C" w:rsidP="00086D5C">
      <w:pPr>
        <w:spacing w:after="0"/>
        <w:jc w:val="center"/>
        <w:rPr>
          <w:b/>
          <w:sz w:val="20"/>
          <w:szCs w:val="20"/>
          <w:u w:val="single"/>
        </w:rPr>
      </w:pPr>
      <w:r w:rsidRPr="006658B4">
        <w:rPr>
          <w:b/>
          <w:sz w:val="20"/>
          <w:szCs w:val="20"/>
          <w:u w:val="single"/>
        </w:rPr>
        <w:t>MINUTES OF WOORE PARISH COUNCIL ANNUAL GENERAL MEETING</w:t>
      </w:r>
    </w:p>
    <w:p w:rsidR="00086D5C" w:rsidRPr="006658B4" w:rsidRDefault="00086D5C" w:rsidP="00086D5C">
      <w:pPr>
        <w:spacing w:after="0"/>
        <w:jc w:val="center"/>
        <w:rPr>
          <w:b/>
          <w:sz w:val="20"/>
          <w:szCs w:val="20"/>
          <w:u w:val="single"/>
        </w:rPr>
      </w:pPr>
      <w:r w:rsidRPr="006658B4">
        <w:rPr>
          <w:b/>
          <w:sz w:val="20"/>
          <w:szCs w:val="20"/>
          <w:u w:val="single"/>
        </w:rPr>
        <w:t>Monday 9th May 2016</w:t>
      </w:r>
    </w:p>
    <w:p w:rsidR="00086D5C" w:rsidRPr="006658B4" w:rsidRDefault="00086D5C" w:rsidP="00086D5C">
      <w:pPr>
        <w:spacing w:after="0"/>
        <w:jc w:val="center"/>
        <w:rPr>
          <w:b/>
          <w:sz w:val="20"/>
          <w:szCs w:val="20"/>
          <w:u w:val="single"/>
        </w:rPr>
      </w:pPr>
      <w:r w:rsidRPr="006658B4">
        <w:rPr>
          <w:b/>
          <w:sz w:val="20"/>
          <w:szCs w:val="20"/>
          <w:u w:val="single"/>
        </w:rPr>
        <w:t>Held at Woore Victory Hall</w:t>
      </w:r>
    </w:p>
    <w:p w:rsidR="00086D5C" w:rsidRPr="006658B4" w:rsidRDefault="00086D5C" w:rsidP="00086D5C">
      <w:pPr>
        <w:spacing w:after="0"/>
        <w:jc w:val="center"/>
        <w:rPr>
          <w:sz w:val="20"/>
          <w:szCs w:val="20"/>
          <w:u w:val="single"/>
        </w:rPr>
      </w:pPr>
      <w:r w:rsidRPr="006658B4">
        <w:rPr>
          <w:sz w:val="20"/>
          <w:szCs w:val="20"/>
          <w:u w:val="single"/>
        </w:rPr>
        <w:t xml:space="preserve"> </w:t>
      </w:r>
    </w:p>
    <w:p w:rsidR="00086D5C" w:rsidRPr="006658B4" w:rsidRDefault="00086D5C" w:rsidP="00086D5C">
      <w:pPr>
        <w:spacing w:after="0"/>
        <w:rPr>
          <w:b/>
          <w:sz w:val="20"/>
          <w:szCs w:val="20"/>
          <w:u w:val="single"/>
        </w:rPr>
      </w:pPr>
      <w:r w:rsidRPr="006658B4">
        <w:rPr>
          <w:b/>
          <w:sz w:val="20"/>
          <w:szCs w:val="20"/>
          <w:u w:val="single"/>
        </w:rPr>
        <w:t>PRESENT:</w:t>
      </w:r>
    </w:p>
    <w:p w:rsidR="00086D5C" w:rsidRPr="006658B4" w:rsidRDefault="00086D5C" w:rsidP="00086D5C">
      <w:pPr>
        <w:spacing w:after="0"/>
        <w:rPr>
          <w:sz w:val="20"/>
          <w:szCs w:val="20"/>
        </w:rPr>
      </w:pPr>
      <w:r w:rsidRPr="006658B4">
        <w:rPr>
          <w:sz w:val="20"/>
          <w:szCs w:val="20"/>
        </w:rPr>
        <w:t xml:space="preserve">Cllr M. Moore (Chairman), Cllr M. Blake (Vice Chairman), Cllr A. Allison, Cllr H. Blake, </w:t>
      </w:r>
      <w:r>
        <w:rPr>
          <w:sz w:val="20"/>
          <w:szCs w:val="20"/>
        </w:rPr>
        <w:t>Cllr M. Cowey, Cllr A. Ford and Cllr J. Higgin.</w:t>
      </w:r>
    </w:p>
    <w:p w:rsidR="00086D5C" w:rsidRPr="006658B4" w:rsidRDefault="00086D5C" w:rsidP="00086D5C">
      <w:pPr>
        <w:spacing w:after="0"/>
        <w:rPr>
          <w:sz w:val="20"/>
          <w:szCs w:val="20"/>
        </w:rPr>
      </w:pPr>
    </w:p>
    <w:p w:rsidR="00086D5C" w:rsidRPr="006658B4" w:rsidRDefault="00086D5C" w:rsidP="00086D5C">
      <w:pPr>
        <w:spacing w:after="0"/>
        <w:rPr>
          <w:sz w:val="20"/>
          <w:szCs w:val="20"/>
          <w:u w:val="single"/>
        </w:rPr>
      </w:pPr>
      <w:r w:rsidRPr="006658B4">
        <w:rPr>
          <w:b/>
          <w:sz w:val="20"/>
          <w:szCs w:val="20"/>
          <w:u w:val="single"/>
        </w:rPr>
        <w:t>IN ATTENDANCE</w:t>
      </w:r>
      <w:r w:rsidRPr="006658B4">
        <w:rPr>
          <w:sz w:val="20"/>
          <w:szCs w:val="20"/>
          <w:u w:val="single"/>
        </w:rPr>
        <w:t>:</w:t>
      </w:r>
    </w:p>
    <w:p w:rsidR="00086D5C" w:rsidRPr="006658B4" w:rsidRDefault="00086D5C" w:rsidP="00086D5C">
      <w:pPr>
        <w:spacing w:after="0"/>
        <w:rPr>
          <w:sz w:val="20"/>
          <w:szCs w:val="20"/>
        </w:rPr>
      </w:pPr>
      <w:r w:rsidRPr="006658B4">
        <w:rPr>
          <w:sz w:val="20"/>
          <w:szCs w:val="20"/>
        </w:rPr>
        <w:t xml:space="preserve">Ms S. Tyson (Tree and Footpath Warden) and Miss S. Pimlott, Clerk to the Parish Council (PC).  </w:t>
      </w:r>
    </w:p>
    <w:p w:rsidR="00086D5C" w:rsidRPr="006658B4" w:rsidRDefault="00086D5C" w:rsidP="00086D5C">
      <w:pPr>
        <w:spacing w:after="0"/>
        <w:rPr>
          <w:sz w:val="20"/>
          <w:szCs w:val="20"/>
        </w:rPr>
      </w:pPr>
      <w:r w:rsidRPr="006658B4">
        <w:rPr>
          <w:sz w:val="20"/>
          <w:szCs w:val="20"/>
        </w:rPr>
        <w:t xml:space="preserve"> </w:t>
      </w:r>
    </w:p>
    <w:p w:rsidR="00086D5C" w:rsidRPr="006658B4" w:rsidRDefault="00086D5C" w:rsidP="00086D5C">
      <w:pPr>
        <w:spacing w:after="0"/>
        <w:rPr>
          <w:b/>
          <w:sz w:val="20"/>
          <w:szCs w:val="20"/>
          <w:u w:val="single"/>
        </w:rPr>
      </w:pPr>
      <w:r w:rsidRPr="006658B4">
        <w:rPr>
          <w:b/>
          <w:sz w:val="20"/>
          <w:szCs w:val="20"/>
          <w:u w:val="single"/>
        </w:rPr>
        <w:t>PUBLIC</w:t>
      </w:r>
    </w:p>
    <w:p w:rsidR="00086D5C" w:rsidRDefault="00086D5C" w:rsidP="00086D5C">
      <w:pPr>
        <w:spacing w:after="0"/>
        <w:rPr>
          <w:sz w:val="20"/>
          <w:szCs w:val="20"/>
        </w:rPr>
      </w:pPr>
      <w:r>
        <w:rPr>
          <w:sz w:val="20"/>
          <w:szCs w:val="20"/>
        </w:rPr>
        <w:t>11</w:t>
      </w:r>
      <w:r w:rsidRPr="006658B4">
        <w:rPr>
          <w:sz w:val="20"/>
          <w:szCs w:val="20"/>
        </w:rPr>
        <w:t xml:space="preserve"> members of the public attended the meeting.</w:t>
      </w:r>
    </w:p>
    <w:p w:rsidR="00086D5C" w:rsidRPr="006658B4" w:rsidRDefault="00086D5C" w:rsidP="00086D5C">
      <w:pPr>
        <w:spacing w:after="0"/>
        <w:rPr>
          <w:sz w:val="20"/>
          <w:szCs w:val="20"/>
        </w:rPr>
      </w:pPr>
    </w:p>
    <w:p w:rsidR="00086D5C" w:rsidRPr="00A45433" w:rsidRDefault="00086D5C" w:rsidP="00086D5C">
      <w:pPr>
        <w:widowControl w:val="0"/>
        <w:spacing w:after="0"/>
        <w:rPr>
          <w:b/>
          <w:sz w:val="20"/>
          <w:szCs w:val="20"/>
          <w:u w:val="single"/>
        </w:rPr>
      </w:pPr>
      <w:r w:rsidRPr="00A45433">
        <w:rPr>
          <w:b/>
          <w:sz w:val="20"/>
          <w:szCs w:val="20"/>
          <w:u w:val="single"/>
        </w:rPr>
        <w:t>15200 ELECTION OF CHAIRMAN</w:t>
      </w:r>
    </w:p>
    <w:p w:rsidR="00086D5C" w:rsidRPr="006658B4" w:rsidRDefault="00086D5C" w:rsidP="00086D5C">
      <w:pPr>
        <w:widowControl w:val="0"/>
        <w:rPr>
          <w:sz w:val="20"/>
          <w:szCs w:val="20"/>
        </w:rPr>
      </w:pPr>
      <w:r>
        <w:rPr>
          <w:sz w:val="20"/>
          <w:szCs w:val="20"/>
        </w:rPr>
        <w:t>I</w:t>
      </w:r>
      <w:r w:rsidRPr="00A45433">
        <w:rPr>
          <w:sz w:val="20"/>
          <w:szCs w:val="20"/>
        </w:rPr>
        <w:t>t was</w:t>
      </w:r>
      <w:r>
        <w:rPr>
          <w:sz w:val="20"/>
          <w:szCs w:val="20"/>
        </w:rPr>
        <w:t xml:space="preserve"> resolved to elect Cllr </w:t>
      </w:r>
      <w:r w:rsidRPr="00AC3E8E">
        <w:rPr>
          <w:sz w:val="20"/>
          <w:szCs w:val="20"/>
        </w:rPr>
        <w:t>Moore</w:t>
      </w:r>
      <w:r>
        <w:rPr>
          <w:sz w:val="20"/>
          <w:szCs w:val="20"/>
        </w:rPr>
        <w:t xml:space="preserve"> as </w:t>
      </w:r>
      <w:r w:rsidRPr="00AC3E8E">
        <w:rPr>
          <w:sz w:val="20"/>
          <w:szCs w:val="20"/>
        </w:rPr>
        <w:t>Chairman</w:t>
      </w:r>
      <w:r>
        <w:rPr>
          <w:b/>
          <w:sz w:val="20"/>
          <w:szCs w:val="20"/>
        </w:rPr>
        <w:t xml:space="preserve"> </w:t>
      </w:r>
      <w:r w:rsidRPr="00AC3E8E">
        <w:rPr>
          <w:sz w:val="20"/>
          <w:szCs w:val="20"/>
        </w:rPr>
        <w:t>of the PC</w:t>
      </w:r>
      <w:r>
        <w:rPr>
          <w:b/>
          <w:sz w:val="20"/>
          <w:szCs w:val="20"/>
        </w:rPr>
        <w:t>.</w:t>
      </w:r>
    </w:p>
    <w:p w:rsidR="00086D5C" w:rsidRPr="00A45433" w:rsidRDefault="00086D5C" w:rsidP="00086D5C">
      <w:pPr>
        <w:widowControl w:val="0"/>
        <w:spacing w:after="0"/>
        <w:rPr>
          <w:b/>
          <w:sz w:val="20"/>
          <w:szCs w:val="20"/>
          <w:u w:val="single"/>
        </w:rPr>
      </w:pPr>
      <w:r w:rsidRPr="00A45433">
        <w:rPr>
          <w:b/>
          <w:sz w:val="20"/>
          <w:szCs w:val="20"/>
          <w:u w:val="single"/>
        </w:rPr>
        <w:t>15201 ELECTION OF VICE CHAIRMAN</w:t>
      </w:r>
    </w:p>
    <w:p w:rsidR="00086D5C" w:rsidRPr="006658B4" w:rsidRDefault="00086D5C" w:rsidP="00086D5C">
      <w:pPr>
        <w:widowControl w:val="0"/>
        <w:rPr>
          <w:sz w:val="20"/>
          <w:szCs w:val="20"/>
        </w:rPr>
      </w:pPr>
      <w:r w:rsidRPr="00A45433">
        <w:rPr>
          <w:sz w:val="20"/>
          <w:szCs w:val="20"/>
        </w:rPr>
        <w:t>It was</w:t>
      </w:r>
      <w:r w:rsidRPr="00AC3E8E">
        <w:rPr>
          <w:sz w:val="20"/>
          <w:szCs w:val="20"/>
        </w:rPr>
        <w:t xml:space="preserve"> resolved to elect Cllr M. Blake as</w:t>
      </w:r>
      <w:r>
        <w:rPr>
          <w:b/>
          <w:sz w:val="20"/>
          <w:szCs w:val="20"/>
        </w:rPr>
        <w:t xml:space="preserve"> </w:t>
      </w:r>
      <w:r w:rsidRPr="006658B4">
        <w:rPr>
          <w:sz w:val="20"/>
          <w:szCs w:val="20"/>
        </w:rPr>
        <w:t>Vice Chairman</w:t>
      </w:r>
      <w:r>
        <w:rPr>
          <w:sz w:val="20"/>
          <w:szCs w:val="20"/>
        </w:rPr>
        <w:t xml:space="preserve"> of the PC.</w:t>
      </w:r>
    </w:p>
    <w:p w:rsidR="00086D5C" w:rsidRPr="00A45433" w:rsidRDefault="00086D5C" w:rsidP="00086D5C">
      <w:pPr>
        <w:widowControl w:val="0"/>
        <w:spacing w:after="0"/>
        <w:rPr>
          <w:b/>
          <w:sz w:val="20"/>
          <w:szCs w:val="20"/>
          <w:u w:val="single"/>
        </w:rPr>
      </w:pPr>
      <w:r w:rsidRPr="00A45433">
        <w:rPr>
          <w:b/>
          <w:sz w:val="20"/>
          <w:szCs w:val="20"/>
          <w:u w:val="single"/>
        </w:rPr>
        <w:t>15202 DECLARATION OF ACCEPTANCE OF OFFICE OF CHAIRMAN</w:t>
      </w:r>
    </w:p>
    <w:p w:rsidR="00086D5C" w:rsidRPr="006658B4" w:rsidRDefault="00086D5C" w:rsidP="00086D5C">
      <w:pPr>
        <w:widowControl w:val="0"/>
        <w:rPr>
          <w:sz w:val="20"/>
          <w:szCs w:val="20"/>
        </w:rPr>
      </w:pPr>
      <w:r w:rsidRPr="00AC3E8E">
        <w:rPr>
          <w:sz w:val="20"/>
          <w:szCs w:val="20"/>
        </w:rPr>
        <w:t>Cllr Moore read and signed the</w:t>
      </w:r>
      <w:r>
        <w:rPr>
          <w:b/>
          <w:sz w:val="20"/>
          <w:szCs w:val="20"/>
        </w:rPr>
        <w:t xml:space="preserve"> </w:t>
      </w:r>
      <w:r w:rsidRPr="006658B4">
        <w:rPr>
          <w:sz w:val="20"/>
          <w:szCs w:val="20"/>
        </w:rPr>
        <w:t>Declaration of Acceptance of Office of Chairman</w:t>
      </w:r>
      <w:r>
        <w:rPr>
          <w:sz w:val="20"/>
          <w:szCs w:val="20"/>
        </w:rPr>
        <w:t>.</w:t>
      </w:r>
    </w:p>
    <w:p w:rsidR="00086D5C" w:rsidRDefault="00086D5C" w:rsidP="00086D5C">
      <w:pPr>
        <w:spacing w:before="120" w:after="0"/>
        <w:rPr>
          <w:b/>
          <w:sz w:val="20"/>
          <w:szCs w:val="20"/>
          <w:u w:val="single"/>
        </w:rPr>
      </w:pPr>
      <w:r w:rsidRPr="00A45433">
        <w:rPr>
          <w:b/>
          <w:sz w:val="20"/>
          <w:szCs w:val="20"/>
          <w:u w:val="single"/>
        </w:rPr>
        <w:t>15203</w:t>
      </w:r>
      <w:r>
        <w:rPr>
          <w:b/>
          <w:sz w:val="20"/>
          <w:szCs w:val="20"/>
          <w:u w:val="single"/>
        </w:rPr>
        <w:t xml:space="preserve"> </w:t>
      </w:r>
      <w:r w:rsidRPr="00A45433">
        <w:rPr>
          <w:b/>
          <w:sz w:val="20"/>
          <w:szCs w:val="20"/>
          <w:u w:val="single"/>
        </w:rPr>
        <w:t>APOLOGIES</w:t>
      </w:r>
      <w:r w:rsidRPr="006658B4">
        <w:rPr>
          <w:b/>
          <w:sz w:val="20"/>
          <w:szCs w:val="20"/>
          <w:u w:val="single"/>
        </w:rPr>
        <w:t xml:space="preserve"> FOR ABSENCE</w:t>
      </w:r>
    </w:p>
    <w:p w:rsidR="00086D5C" w:rsidRDefault="00086D5C" w:rsidP="00086D5C">
      <w:pPr>
        <w:spacing w:after="0"/>
        <w:rPr>
          <w:sz w:val="20"/>
          <w:szCs w:val="20"/>
        </w:rPr>
      </w:pPr>
      <w:r w:rsidRPr="006658B4">
        <w:rPr>
          <w:sz w:val="20"/>
          <w:szCs w:val="20"/>
        </w:rPr>
        <w:t xml:space="preserve">Cllr </w:t>
      </w:r>
      <w:r>
        <w:rPr>
          <w:sz w:val="20"/>
          <w:szCs w:val="20"/>
        </w:rPr>
        <w:t>Clifford and Cllr Lightfoot</w:t>
      </w:r>
      <w:r w:rsidRPr="006658B4">
        <w:rPr>
          <w:sz w:val="20"/>
          <w:szCs w:val="20"/>
        </w:rPr>
        <w:t xml:space="preserve"> apologised for being unable to attend for personal </w:t>
      </w:r>
      <w:r>
        <w:rPr>
          <w:sz w:val="20"/>
          <w:szCs w:val="20"/>
        </w:rPr>
        <w:t xml:space="preserve">and business </w:t>
      </w:r>
      <w:r w:rsidRPr="006658B4">
        <w:rPr>
          <w:sz w:val="20"/>
          <w:szCs w:val="20"/>
        </w:rPr>
        <w:t>reasons</w:t>
      </w:r>
      <w:r>
        <w:rPr>
          <w:sz w:val="20"/>
          <w:szCs w:val="20"/>
        </w:rPr>
        <w:t xml:space="preserve"> respectively.</w:t>
      </w:r>
    </w:p>
    <w:p w:rsidR="00086D5C" w:rsidRDefault="00086D5C" w:rsidP="00086D5C">
      <w:pPr>
        <w:widowControl w:val="0"/>
        <w:spacing w:before="120" w:after="0"/>
        <w:rPr>
          <w:b/>
          <w:sz w:val="20"/>
          <w:szCs w:val="20"/>
          <w:u w:val="single"/>
        </w:rPr>
      </w:pPr>
      <w:r>
        <w:rPr>
          <w:b/>
          <w:sz w:val="20"/>
          <w:szCs w:val="20"/>
          <w:u w:val="single"/>
        </w:rPr>
        <w:t>1</w:t>
      </w:r>
      <w:r w:rsidRPr="00495D19">
        <w:rPr>
          <w:b/>
          <w:sz w:val="20"/>
          <w:szCs w:val="20"/>
          <w:u w:val="single"/>
        </w:rPr>
        <w:t>5204</w:t>
      </w:r>
      <w:r>
        <w:rPr>
          <w:b/>
          <w:sz w:val="20"/>
          <w:szCs w:val="20"/>
          <w:u w:val="single"/>
        </w:rPr>
        <w:t xml:space="preserve"> </w:t>
      </w:r>
      <w:r w:rsidRPr="00495D19">
        <w:rPr>
          <w:b/>
          <w:sz w:val="20"/>
          <w:szCs w:val="20"/>
          <w:u w:val="single"/>
        </w:rPr>
        <w:t>OPEN FORUM</w:t>
      </w:r>
    </w:p>
    <w:p w:rsidR="00086D5C" w:rsidRPr="00046981" w:rsidRDefault="00086D5C" w:rsidP="00086D5C">
      <w:pPr>
        <w:widowControl w:val="0"/>
        <w:rPr>
          <w:sz w:val="20"/>
          <w:szCs w:val="20"/>
        </w:rPr>
      </w:pPr>
      <w:r w:rsidRPr="00046981">
        <w:rPr>
          <w:sz w:val="20"/>
          <w:szCs w:val="20"/>
        </w:rPr>
        <w:t>The following matters were discussed:</w:t>
      </w:r>
    </w:p>
    <w:p w:rsidR="00086D5C" w:rsidRDefault="00086D5C" w:rsidP="00086D5C">
      <w:pPr>
        <w:pStyle w:val="ListParagraph"/>
        <w:widowControl w:val="0"/>
        <w:numPr>
          <w:ilvl w:val="0"/>
          <w:numId w:val="8"/>
        </w:numPr>
        <w:rPr>
          <w:sz w:val="20"/>
          <w:szCs w:val="20"/>
        </w:rPr>
      </w:pPr>
      <w:r w:rsidRPr="008E2F9D">
        <w:rPr>
          <w:sz w:val="20"/>
          <w:szCs w:val="20"/>
        </w:rPr>
        <w:t>Mr</w:t>
      </w:r>
      <w:r>
        <w:rPr>
          <w:sz w:val="20"/>
          <w:szCs w:val="20"/>
        </w:rPr>
        <w:t xml:space="preserve"> Paul Hawkins asked that the Clerk should, in due course, provide him with information about the purpose of the Open Forum in order to establish the limitations, if any, on the matters which the public could raise during the Open Forum. The Clerk agreed to do this.</w:t>
      </w:r>
    </w:p>
    <w:p w:rsidR="00086D5C" w:rsidRDefault="00086D5C" w:rsidP="00086D5C">
      <w:pPr>
        <w:pStyle w:val="ListParagraph"/>
        <w:widowControl w:val="0"/>
        <w:numPr>
          <w:ilvl w:val="0"/>
          <w:numId w:val="8"/>
        </w:numPr>
        <w:rPr>
          <w:sz w:val="20"/>
          <w:szCs w:val="20"/>
        </w:rPr>
      </w:pPr>
      <w:r w:rsidRPr="00D9219D">
        <w:rPr>
          <w:sz w:val="20"/>
          <w:szCs w:val="20"/>
        </w:rPr>
        <w:t>Mr T. Gath</w:t>
      </w:r>
      <w:r>
        <w:rPr>
          <w:sz w:val="20"/>
          <w:szCs w:val="20"/>
        </w:rPr>
        <w:t xml:space="preserve"> said that he wished to state that</w:t>
      </w:r>
      <w:r w:rsidRPr="00D9219D">
        <w:rPr>
          <w:sz w:val="20"/>
          <w:szCs w:val="20"/>
        </w:rPr>
        <w:t xml:space="preserve"> </w:t>
      </w:r>
      <w:r>
        <w:rPr>
          <w:sz w:val="20"/>
          <w:szCs w:val="20"/>
        </w:rPr>
        <w:t xml:space="preserve">that </w:t>
      </w:r>
      <w:r w:rsidRPr="00D9219D">
        <w:rPr>
          <w:sz w:val="20"/>
          <w:szCs w:val="20"/>
        </w:rPr>
        <w:t xml:space="preserve">he </w:t>
      </w:r>
      <w:r>
        <w:rPr>
          <w:sz w:val="20"/>
          <w:szCs w:val="20"/>
        </w:rPr>
        <w:t xml:space="preserve">and his wife had </w:t>
      </w:r>
      <w:r w:rsidRPr="00D9219D">
        <w:rPr>
          <w:sz w:val="20"/>
          <w:szCs w:val="20"/>
        </w:rPr>
        <w:t xml:space="preserve">objected to the application for outline planning permission for residential development on land south of </w:t>
      </w:r>
      <w:proofErr w:type="spellStart"/>
      <w:r w:rsidRPr="00D9219D">
        <w:rPr>
          <w:sz w:val="20"/>
          <w:szCs w:val="20"/>
        </w:rPr>
        <w:t>Audlem</w:t>
      </w:r>
      <w:proofErr w:type="spellEnd"/>
      <w:r w:rsidRPr="00D9219D">
        <w:rPr>
          <w:sz w:val="20"/>
          <w:szCs w:val="20"/>
        </w:rPr>
        <w:t xml:space="preserve"> Road (</w:t>
      </w:r>
      <w:r w:rsidRPr="00D9219D">
        <w:rPr>
          <w:b/>
          <w:sz w:val="20"/>
          <w:szCs w:val="20"/>
        </w:rPr>
        <w:t>16/01105/OUT</w:t>
      </w:r>
      <w:r>
        <w:rPr>
          <w:b/>
          <w:sz w:val="20"/>
          <w:szCs w:val="20"/>
        </w:rPr>
        <w:t xml:space="preserve"> -</w:t>
      </w:r>
      <w:r w:rsidRPr="00D9219D">
        <w:rPr>
          <w:sz w:val="20"/>
          <w:szCs w:val="20"/>
        </w:rPr>
        <w:t xml:space="preserve"> </w:t>
      </w:r>
      <w:r w:rsidRPr="00D9219D">
        <w:rPr>
          <w:b/>
          <w:sz w:val="20"/>
          <w:szCs w:val="20"/>
        </w:rPr>
        <w:t>Agenda Item 15216</w:t>
      </w:r>
      <w:r w:rsidRPr="007942BE">
        <w:rPr>
          <w:sz w:val="20"/>
          <w:szCs w:val="20"/>
        </w:rPr>
        <w:t>)</w:t>
      </w:r>
      <w:r>
        <w:rPr>
          <w:sz w:val="20"/>
          <w:szCs w:val="20"/>
        </w:rPr>
        <w:t>. Mr Gath said that he had raised objections with Shropshire Council (SC) and Mr Owen Paterson MP. Those objections are that the proposed development would be in open countryside, that the proposal was hideous and that it would not blend in with its environs. Mr Gath went on to say that he had heard a rumour about a proposal to apply for residential planning permission for the Swan public house and car park, including the Bowling Green. He said that getting rid of the Bowling Green was, in his view, destructive of a “sustainable” community.</w:t>
      </w:r>
    </w:p>
    <w:p w:rsidR="00086D5C" w:rsidRDefault="00086D5C" w:rsidP="00086D5C">
      <w:pPr>
        <w:pStyle w:val="ListParagraph"/>
        <w:widowControl w:val="0"/>
        <w:numPr>
          <w:ilvl w:val="0"/>
          <w:numId w:val="8"/>
        </w:numPr>
        <w:rPr>
          <w:sz w:val="20"/>
          <w:szCs w:val="20"/>
        </w:rPr>
      </w:pPr>
      <w:r>
        <w:rPr>
          <w:sz w:val="20"/>
          <w:szCs w:val="20"/>
        </w:rPr>
        <w:t xml:space="preserve">Mr A. Fox said that he was attending the meeting on behalf of Mrs Edwards who lives at Fairfield. He said that Mrs Edwards had objections to the application for outline planning permission for the erection of one dwelling on land at </w:t>
      </w:r>
      <w:proofErr w:type="spellStart"/>
      <w:r>
        <w:rPr>
          <w:sz w:val="20"/>
          <w:szCs w:val="20"/>
        </w:rPr>
        <w:t>Farcross</w:t>
      </w:r>
      <w:proofErr w:type="spellEnd"/>
      <w:r>
        <w:rPr>
          <w:sz w:val="20"/>
          <w:szCs w:val="20"/>
        </w:rPr>
        <w:t>, London Road, Woore (</w:t>
      </w:r>
      <w:r w:rsidRPr="002E7050">
        <w:rPr>
          <w:b/>
          <w:sz w:val="20"/>
          <w:szCs w:val="20"/>
        </w:rPr>
        <w:t>16/01287/OUT</w:t>
      </w:r>
      <w:r>
        <w:rPr>
          <w:b/>
          <w:sz w:val="20"/>
          <w:szCs w:val="20"/>
        </w:rPr>
        <w:t xml:space="preserve"> -</w:t>
      </w:r>
      <w:r>
        <w:rPr>
          <w:sz w:val="20"/>
          <w:szCs w:val="20"/>
        </w:rPr>
        <w:t xml:space="preserve"> </w:t>
      </w:r>
      <w:r w:rsidRPr="002E7050">
        <w:rPr>
          <w:b/>
          <w:sz w:val="20"/>
          <w:szCs w:val="20"/>
        </w:rPr>
        <w:t>Agenda Item 15216</w:t>
      </w:r>
      <w:r w:rsidRPr="002F4D62">
        <w:rPr>
          <w:sz w:val="20"/>
          <w:szCs w:val="20"/>
        </w:rPr>
        <w:t>)</w:t>
      </w:r>
      <w:r>
        <w:rPr>
          <w:sz w:val="20"/>
          <w:szCs w:val="20"/>
        </w:rPr>
        <w:t xml:space="preserve">, namely that (a) planning permissions for residential development in the Parish had already substantially exceeded the target for the number of residential properties which SC’s </w:t>
      </w:r>
      <w:proofErr w:type="spellStart"/>
      <w:r>
        <w:rPr>
          <w:sz w:val="20"/>
          <w:szCs w:val="20"/>
        </w:rPr>
        <w:t>SAMdev</w:t>
      </w:r>
      <w:proofErr w:type="spellEnd"/>
      <w:r>
        <w:rPr>
          <w:sz w:val="20"/>
          <w:szCs w:val="20"/>
        </w:rPr>
        <w:t xml:space="preserve"> considered appropriate, (b) the proposal amounted to ribbon development along the A51 London Road, (c) the development could not be described as infill development and (d) the proposal included an additional drive which would access</w:t>
      </w:r>
      <w:r w:rsidRPr="002E7050">
        <w:rPr>
          <w:sz w:val="20"/>
          <w:szCs w:val="20"/>
        </w:rPr>
        <w:t xml:space="preserve"> </w:t>
      </w:r>
      <w:r>
        <w:rPr>
          <w:sz w:val="20"/>
          <w:szCs w:val="20"/>
        </w:rPr>
        <w:t>directly onto the London Road and this would affect road safety.</w:t>
      </w:r>
    </w:p>
    <w:p w:rsidR="00086D5C" w:rsidRDefault="00086D5C" w:rsidP="00086D5C">
      <w:pPr>
        <w:pStyle w:val="ListParagraph"/>
        <w:widowControl w:val="0"/>
        <w:numPr>
          <w:ilvl w:val="0"/>
          <w:numId w:val="8"/>
        </w:numPr>
        <w:rPr>
          <w:sz w:val="20"/>
          <w:szCs w:val="20"/>
        </w:rPr>
      </w:pPr>
      <w:r>
        <w:rPr>
          <w:sz w:val="20"/>
          <w:szCs w:val="20"/>
        </w:rPr>
        <w:t xml:space="preserve">Mr C. Jeffries said that he had seen Mr Ravenscroft of the Cherry Tree Arboretum who had very kindly offered to provide the PC with a free magnolia tree or trees. Mr Jeffries asked Ms Tyson to contact him outside the meeting so that he could introduce her to Mr Ravenscroft to </w:t>
      </w:r>
      <w:r>
        <w:rPr>
          <w:sz w:val="20"/>
          <w:szCs w:val="20"/>
        </w:rPr>
        <w:lastRenderedPageBreak/>
        <w:t>obtain the tree(s). The Chairman thanked Mr Ravenscroft for his very kind offer which was appreciated by the PC.</w:t>
      </w:r>
    </w:p>
    <w:p w:rsidR="00086D5C" w:rsidRPr="007F6217" w:rsidRDefault="00086D5C" w:rsidP="00086D5C">
      <w:pPr>
        <w:pStyle w:val="ListParagraph"/>
        <w:widowControl w:val="0"/>
        <w:numPr>
          <w:ilvl w:val="0"/>
          <w:numId w:val="8"/>
        </w:numPr>
        <w:rPr>
          <w:b/>
          <w:sz w:val="20"/>
          <w:szCs w:val="20"/>
        </w:rPr>
      </w:pPr>
      <w:r w:rsidRPr="007F6217">
        <w:rPr>
          <w:sz w:val="20"/>
          <w:szCs w:val="20"/>
        </w:rPr>
        <w:t>M</w:t>
      </w:r>
      <w:r>
        <w:rPr>
          <w:sz w:val="20"/>
          <w:szCs w:val="20"/>
        </w:rPr>
        <w:t>r</w:t>
      </w:r>
      <w:r w:rsidRPr="007F6217">
        <w:rPr>
          <w:sz w:val="20"/>
          <w:szCs w:val="20"/>
        </w:rPr>
        <w:t xml:space="preserve"> Jeffries </w:t>
      </w:r>
      <w:r>
        <w:rPr>
          <w:sz w:val="20"/>
          <w:szCs w:val="20"/>
        </w:rPr>
        <w:t>asked whether</w:t>
      </w:r>
      <w:r w:rsidRPr="007F6217">
        <w:rPr>
          <w:sz w:val="20"/>
          <w:szCs w:val="20"/>
        </w:rPr>
        <w:t xml:space="preserve"> the </w:t>
      </w:r>
      <w:proofErr w:type="spellStart"/>
      <w:r w:rsidRPr="007F6217">
        <w:rPr>
          <w:sz w:val="20"/>
          <w:szCs w:val="20"/>
        </w:rPr>
        <w:t>Grasscutter</w:t>
      </w:r>
      <w:proofErr w:type="spellEnd"/>
      <w:r w:rsidRPr="007F6217">
        <w:rPr>
          <w:sz w:val="20"/>
          <w:szCs w:val="20"/>
        </w:rPr>
        <w:t xml:space="preserve"> and </w:t>
      </w:r>
      <w:proofErr w:type="spellStart"/>
      <w:r w:rsidRPr="007F6217">
        <w:rPr>
          <w:sz w:val="20"/>
          <w:szCs w:val="20"/>
        </w:rPr>
        <w:t>Lengthsman</w:t>
      </w:r>
      <w:proofErr w:type="spellEnd"/>
      <w:r w:rsidRPr="007F6217">
        <w:rPr>
          <w:sz w:val="20"/>
          <w:szCs w:val="20"/>
        </w:rPr>
        <w:t xml:space="preserve"> had been appointed. The Clerk </w:t>
      </w:r>
      <w:r>
        <w:rPr>
          <w:sz w:val="20"/>
          <w:szCs w:val="20"/>
        </w:rPr>
        <w:t>said that</w:t>
      </w:r>
      <w:r w:rsidRPr="007F6217">
        <w:rPr>
          <w:sz w:val="20"/>
          <w:szCs w:val="20"/>
        </w:rPr>
        <w:t xml:space="preserve"> letters of appointment had been sent out to both gentlemen. The Clerk </w:t>
      </w:r>
      <w:r>
        <w:rPr>
          <w:sz w:val="20"/>
          <w:szCs w:val="20"/>
        </w:rPr>
        <w:t xml:space="preserve">said that she </w:t>
      </w:r>
      <w:r w:rsidRPr="007F6217">
        <w:rPr>
          <w:sz w:val="20"/>
          <w:szCs w:val="20"/>
        </w:rPr>
        <w:t>was waiting for both to confirm their acceptance</w:t>
      </w:r>
      <w:r>
        <w:rPr>
          <w:sz w:val="20"/>
          <w:szCs w:val="20"/>
        </w:rPr>
        <w:t xml:space="preserve"> of the terms of appointment</w:t>
      </w:r>
      <w:r w:rsidRPr="007F6217">
        <w:rPr>
          <w:sz w:val="20"/>
          <w:szCs w:val="20"/>
        </w:rPr>
        <w:t>.</w:t>
      </w:r>
    </w:p>
    <w:p w:rsidR="00086D5C" w:rsidRPr="006122DC" w:rsidRDefault="00086D5C" w:rsidP="00086D5C">
      <w:pPr>
        <w:widowControl w:val="0"/>
        <w:rPr>
          <w:sz w:val="20"/>
          <w:szCs w:val="20"/>
          <w:u w:val="single"/>
        </w:rPr>
      </w:pPr>
      <w:r w:rsidRPr="006122DC">
        <w:rPr>
          <w:b/>
          <w:sz w:val="20"/>
          <w:szCs w:val="20"/>
          <w:u w:val="single"/>
        </w:rPr>
        <w:t>15205</w:t>
      </w:r>
      <w:r>
        <w:rPr>
          <w:b/>
          <w:sz w:val="20"/>
          <w:szCs w:val="20"/>
          <w:u w:val="single"/>
        </w:rPr>
        <w:t xml:space="preserve"> </w:t>
      </w:r>
      <w:r w:rsidRPr="006122DC">
        <w:rPr>
          <w:b/>
          <w:sz w:val="20"/>
          <w:szCs w:val="20"/>
          <w:u w:val="single"/>
        </w:rPr>
        <w:t>TO APPOINT REPRESENTATIVES TO CERTAIN BODIES</w:t>
      </w:r>
    </w:p>
    <w:p w:rsidR="00086D5C" w:rsidRPr="006658B4" w:rsidRDefault="00086D5C" w:rsidP="00086D5C">
      <w:pPr>
        <w:widowControl w:val="0"/>
        <w:numPr>
          <w:ilvl w:val="0"/>
          <w:numId w:val="5"/>
        </w:numPr>
        <w:spacing w:after="0" w:line="240" w:lineRule="auto"/>
        <w:ind w:left="1437"/>
        <w:rPr>
          <w:sz w:val="20"/>
          <w:szCs w:val="20"/>
        </w:rPr>
      </w:pPr>
      <w:r w:rsidRPr="006658B4">
        <w:rPr>
          <w:sz w:val="20"/>
          <w:szCs w:val="20"/>
        </w:rPr>
        <w:t>Shropshire Association of Local Councils (two members)</w:t>
      </w:r>
      <w:r>
        <w:rPr>
          <w:sz w:val="20"/>
          <w:szCs w:val="20"/>
        </w:rPr>
        <w:t xml:space="preserve"> – It was resolved to appoint Cllrs Ford and Higgins as the PC’s representatives on this body.</w:t>
      </w:r>
    </w:p>
    <w:p w:rsidR="00086D5C" w:rsidRPr="006658B4" w:rsidRDefault="00086D5C" w:rsidP="00086D5C">
      <w:pPr>
        <w:widowControl w:val="0"/>
        <w:numPr>
          <w:ilvl w:val="0"/>
          <w:numId w:val="5"/>
        </w:numPr>
        <w:spacing w:after="0" w:line="240" w:lineRule="auto"/>
        <w:ind w:left="1437"/>
        <w:rPr>
          <w:sz w:val="20"/>
          <w:szCs w:val="20"/>
        </w:rPr>
      </w:pPr>
      <w:r w:rsidRPr="006658B4">
        <w:rPr>
          <w:sz w:val="20"/>
          <w:szCs w:val="20"/>
        </w:rPr>
        <w:t>Woore United Charities (two members)</w:t>
      </w:r>
      <w:r>
        <w:rPr>
          <w:sz w:val="20"/>
          <w:szCs w:val="20"/>
        </w:rPr>
        <w:t xml:space="preserve"> – It was resolved to appoint Cllrs Allison and Higgin as the PC’s representatives on this body. The Clerk was asked to inform the Charity of these appointments.</w:t>
      </w:r>
    </w:p>
    <w:p w:rsidR="00086D5C" w:rsidRPr="006658B4" w:rsidRDefault="00086D5C" w:rsidP="00086D5C">
      <w:pPr>
        <w:widowControl w:val="0"/>
        <w:numPr>
          <w:ilvl w:val="0"/>
          <w:numId w:val="5"/>
        </w:numPr>
        <w:spacing w:after="0" w:line="240" w:lineRule="auto"/>
        <w:ind w:left="1437"/>
        <w:rPr>
          <w:sz w:val="20"/>
          <w:szCs w:val="20"/>
        </w:rPr>
      </w:pPr>
      <w:r w:rsidRPr="006658B4">
        <w:rPr>
          <w:sz w:val="20"/>
          <w:szCs w:val="20"/>
        </w:rPr>
        <w:t>Woore Victory Hall (two members)</w:t>
      </w:r>
      <w:r>
        <w:rPr>
          <w:sz w:val="20"/>
          <w:szCs w:val="20"/>
        </w:rPr>
        <w:t xml:space="preserve"> –  It was resolved to appoint one member, Cllr H. Blake, as the PC’s representative on this body.</w:t>
      </w:r>
    </w:p>
    <w:p w:rsidR="00086D5C" w:rsidRPr="006658B4" w:rsidRDefault="00086D5C" w:rsidP="00086D5C">
      <w:pPr>
        <w:widowControl w:val="0"/>
        <w:numPr>
          <w:ilvl w:val="0"/>
          <w:numId w:val="5"/>
        </w:numPr>
        <w:spacing w:after="0" w:line="240" w:lineRule="auto"/>
        <w:ind w:left="1437"/>
        <w:rPr>
          <w:sz w:val="20"/>
          <w:szCs w:val="20"/>
        </w:rPr>
      </w:pPr>
      <w:r w:rsidRPr="006658B4">
        <w:rPr>
          <w:sz w:val="20"/>
          <w:szCs w:val="20"/>
        </w:rPr>
        <w:t>Local Joint Committee (one member)</w:t>
      </w:r>
      <w:r>
        <w:rPr>
          <w:sz w:val="20"/>
          <w:szCs w:val="20"/>
        </w:rPr>
        <w:t xml:space="preserve"> – It was resolved to appoint Cllr Clifford as the PC’s representative on this body.</w:t>
      </w:r>
    </w:p>
    <w:p w:rsidR="00086D5C" w:rsidRPr="006658B4" w:rsidRDefault="00086D5C" w:rsidP="00086D5C">
      <w:pPr>
        <w:widowControl w:val="0"/>
        <w:numPr>
          <w:ilvl w:val="0"/>
          <w:numId w:val="5"/>
        </w:numPr>
        <w:spacing w:after="0" w:line="240" w:lineRule="auto"/>
        <w:ind w:left="1437"/>
        <w:rPr>
          <w:sz w:val="20"/>
          <w:szCs w:val="20"/>
        </w:rPr>
      </w:pPr>
      <w:r w:rsidRPr="006658B4">
        <w:rPr>
          <w:sz w:val="20"/>
          <w:szCs w:val="20"/>
        </w:rPr>
        <w:t>Neighbourhood Watch Liaison (two members)</w:t>
      </w:r>
      <w:r>
        <w:rPr>
          <w:sz w:val="20"/>
          <w:szCs w:val="20"/>
        </w:rPr>
        <w:t xml:space="preserve"> - Following representations from Mr Hawkins, it was agreed that not necessary to appoint representatives on this body.</w:t>
      </w:r>
    </w:p>
    <w:p w:rsidR="00086D5C" w:rsidRPr="006658B4" w:rsidRDefault="00086D5C" w:rsidP="00086D5C">
      <w:pPr>
        <w:widowControl w:val="0"/>
        <w:numPr>
          <w:ilvl w:val="0"/>
          <w:numId w:val="5"/>
        </w:numPr>
        <w:spacing w:after="0" w:line="240" w:lineRule="auto"/>
        <w:ind w:left="1437"/>
        <w:rPr>
          <w:sz w:val="20"/>
          <w:szCs w:val="20"/>
        </w:rPr>
      </w:pPr>
      <w:r w:rsidRPr="006658B4">
        <w:rPr>
          <w:sz w:val="20"/>
          <w:szCs w:val="20"/>
        </w:rPr>
        <w:t>Old Woore School Trust (one member)</w:t>
      </w:r>
      <w:r>
        <w:rPr>
          <w:sz w:val="20"/>
          <w:szCs w:val="20"/>
        </w:rPr>
        <w:t xml:space="preserve"> – It was resolved to appoint Cllr Lightfoot as the PC’s representative on this body. The Clerk was asked to inform the Charity of this appointment.</w:t>
      </w:r>
    </w:p>
    <w:p w:rsidR="00086D5C" w:rsidRPr="006658B4" w:rsidRDefault="00086D5C" w:rsidP="00086D5C">
      <w:pPr>
        <w:widowControl w:val="0"/>
        <w:spacing w:after="0" w:line="240" w:lineRule="auto"/>
        <w:ind w:left="2520"/>
        <w:rPr>
          <w:sz w:val="20"/>
          <w:szCs w:val="20"/>
        </w:rPr>
      </w:pPr>
    </w:p>
    <w:p w:rsidR="00086D5C" w:rsidRPr="00046981" w:rsidRDefault="00086D5C" w:rsidP="00086D5C">
      <w:pPr>
        <w:widowControl w:val="0"/>
        <w:spacing w:after="0"/>
        <w:rPr>
          <w:b/>
          <w:sz w:val="20"/>
          <w:szCs w:val="20"/>
          <w:u w:val="single"/>
        </w:rPr>
      </w:pPr>
      <w:r w:rsidRPr="00046981">
        <w:rPr>
          <w:b/>
          <w:sz w:val="20"/>
          <w:szCs w:val="20"/>
          <w:u w:val="single"/>
        </w:rPr>
        <w:t>15206</w:t>
      </w:r>
      <w:r>
        <w:rPr>
          <w:b/>
          <w:sz w:val="20"/>
          <w:szCs w:val="20"/>
          <w:u w:val="single"/>
        </w:rPr>
        <w:t xml:space="preserve"> </w:t>
      </w:r>
      <w:r w:rsidRPr="00046981">
        <w:rPr>
          <w:b/>
          <w:sz w:val="20"/>
          <w:szCs w:val="20"/>
          <w:u w:val="single"/>
        </w:rPr>
        <w:t>TO APPOINT TREE WARDENS</w:t>
      </w:r>
    </w:p>
    <w:p w:rsidR="00086D5C" w:rsidRPr="006658B4" w:rsidRDefault="00086D5C" w:rsidP="00086D5C">
      <w:pPr>
        <w:widowControl w:val="0"/>
        <w:rPr>
          <w:sz w:val="20"/>
          <w:szCs w:val="20"/>
        </w:rPr>
      </w:pPr>
      <w:r>
        <w:rPr>
          <w:sz w:val="20"/>
          <w:szCs w:val="20"/>
        </w:rPr>
        <w:t xml:space="preserve">It was resolved to appoint Ms Tyson and Ms </w:t>
      </w:r>
      <w:proofErr w:type="spellStart"/>
      <w:r>
        <w:rPr>
          <w:sz w:val="20"/>
          <w:szCs w:val="20"/>
        </w:rPr>
        <w:t>Bedson</w:t>
      </w:r>
      <w:proofErr w:type="spellEnd"/>
      <w:r>
        <w:rPr>
          <w:sz w:val="20"/>
          <w:szCs w:val="20"/>
        </w:rPr>
        <w:t xml:space="preserve"> as joint Tree Wardens.</w:t>
      </w:r>
    </w:p>
    <w:p w:rsidR="00086D5C" w:rsidRPr="00046981" w:rsidRDefault="00086D5C" w:rsidP="00086D5C">
      <w:pPr>
        <w:widowControl w:val="0"/>
        <w:spacing w:after="0"/>
        <w:rPr>
          <w:b/>
          <w:sz w:val="20"/>
          <w:szCs w:val="20"/>
          <w:u w:val="single"/>
        </w:rPr>
      </w:pPr>
      <w:r w:rsidRPr="00046981">
        <w:rPr>
          <w:b/>
          <w:sz w:val="20"/>
          <w:szCs w:val="20"/>
          <w:u w:val="single"/>
        </w:rPr>
        <w:t>15207</w:t>
      </w:r>
      <w:r w:rsidRPr="00046981">
        <w:rPr>
          <w:b/>
          <w:sz w:val="20"/>
          <w:szCs w:val="20"/>
          <w:u w:val="single"/>
        </w:rPr>
        <w:tab/>
        <w:t>TO APPOINT PARISH PATH WARDENS</w:t>
      </w:r>
    </w:p>
    <w:p w:rsidR="00086D5C" w:rsidRPr="006658B4" w:rsidRDefault="00086D5C" w:rsidP="00086D5C">
      <w:pPr>
        <w:widowControl w:val="0"/>
        <w:rPr>
          <w:sz w:val="20"/>
          <w:szCs w:val="20"/>
        </w:rPr>
      </w:pPr>
      <w:r>
        <w:rPr>
          <w:sz w:val="20"/>
          <w:szCs w:val="20"/>
        </w:rPr>
        <w:t xml:space="preserve">It was resolved to appoint Ms Tyson and Ms </w:t>
      </w:r>
      <w:proofErr w:type="spellStart"/>
      <w:r>
        <w:rPr>
          <w:sz w:val="20"/>
          <w:szCs w:val="20"/>
        </w:rPr>
        <w:t>Bedson</w:t>
      </w:r>
      <w:proofErr w:type="spellEnd"/>
      <w:r>
        <w:rPr>
          <w:sz w:val="20"/>
          <w:szCs w:val="20"/>
        </w:rPr>
        <w:t xml:space="preserve"> as joint Parish Path Wardens.</w:t>
      </w:r>
    </w:p>
    <w:p w:rsidR="00086D5C" w:rsidRDefault="00086D5C" w:rsidP="00086D5C">
      <w:pPr>
        <w:widowControl w:val="0"/>
        <w:spacing w:after="0"/>
        <w:ind w:left="720" w:hanging="720"/>
        <w:rPr>
          <w:b/>
          <w:sz w:val="20"/>
          <w:szCs w:val="20"/>
        </w:rPr>
      </w:pPr>
      <w:r w:rsidRPr="00046981">
        <w:rPr>
          <w:b/>
          <w:sz w:val="20"/>
          <w:szCs w:val="20"/>
          <w:u w:val="single"/>
        </w:rPr>
        <w:t>15208 TO APPOINT MEMBERS TO THE PLANNING WORKING GROUP</w:t>
      </w:r>
    </w:p>
    <w:p w:rsidR="00086D5C" w:rsidRDefault="00086D5C" w:rsidP="00086D5C">
      <w:pPr>
        <w:widowControl w:val="0"/>
        <w:spacing w:after="0"/>
        <w:ind w:left="720" w:hanging="720"/>
        <w:rPr>
          <w:sz w:val="20"/>
          <w:szCs w:val="20"/>
        </w:rPr>
      </w:pPr>
      <w:r>
        <w:rPr>
          <w:sz w:val="20"/>
          <w:szCs w:val="20"/>
        </w:rPr>
        <w:t>It was resolved t</w:t>
      </w:r>
      <w:r w:rsidRPr="006658B4">
        <w:rPr>
          <w:sz w:val="20"/>
          <w:szCs w:val="20"/>
        </w:rPr>
        <w:t xml:space="preserve">o appoint </w:t>
      </w:r>
      <w:r>
        <w:rPr>
          <w:sz w:val="20"/>
          <w:szCs w:val="20"/>
        </w:rPr>
        <w:t xml:space="preserve">Cllrs M. Blake, Clifford and Ford as members of the Planning Working </w:t>
      </w:r>
    </w:p>
    <w:p w:rsidR="00086D5C" w:rsidRPr="006658B4" w:rsidRDefault="00086D5C" w:rsidP="00086D5C">
      <w:pPr>
        <w:widowControl w:val="0"/>
        <w:ind w:left="720" w:hanging="720"/>
        <w:rPr>
          <w:sz w:val="20"/>
          <w:szCs w:val="20"/>
        </w:rPr>
      </w:pPr>
      <w:r>
        <w:rPr>
          <w:sz w:val="20"/>
          <w:szCs w:val="20"/>
        </w:rPr>
        <w:t>Group.</w:t>
      </w:r>
      <w:r w:rsidRPr="006658B4">
        <w:rPr>
          <w:sz w:val="20"/>
          <w:szCs w:val="20"/>
        </w:rPr>
        <w:t xml:space="preserve"> </w:t>
      </w:r>
      <w:r>
        <w:rPr>
          <w:sz w:val="20"/>
          <w:szCs w:val="20"/>
        </w:rPr>
        <w:t>It was noted that the Chairman is an ex officio member of the Group.</w:t>
      </w:r>
    </w:p>
    <w:p w:rsidR="00086D5C" w:rsidRPr="00D3718A" w:rsidRDefault="00086D5C" w:rsidP="00086D5C">
      <w:pPr>
        <w:widowControl w:val="0"/>
        <w:spacing w:after="0"/>
        <w:rPr>
          <w:b/>
          <w:sz w:val="20"/>
          <w:szCs w:val="20"/>
          <w:u w:val="single"/>
        </w:rPr>
      </w:pPr>
      <w:r w:rsidRPr="00D3718A">
        <w:rPr>
          <w:b/>
          <w:sz w:val="20"/>
          <w:szCs w:val="20"/>
          <w:u w:val="single"/>
        </w:rPr>
        <w:t>15209 TO APPOINT MEMBERS OF THE NEIGHBOURHOOD PLAN STEERING TEAM</w:t>
      </w:r>
    </w:p>
    <w:p w:rsidR="00086D5C" w:rsidRPr="006658B4" w:rsidRDefault="00086D5C" w:rsidP="00086D5C">
      <w:pPr>
        <w:widowControl w:val="0"/>
        <w:rPr>
          <w:sz w:val="20"/>
          <w:szCs w:val="20"/>
        </w:rPr>
      </w:pPr>
      <w:r>
        <w:rPr>
          <w:sz w:val="20"/>
          <w:szCs w:val="20"/>
        </w:rPr>
        <w:t>It was resolved to</w:t>
      </w:r>
      <w:r w:rsidRPr="006658B4">
        <w:rPr>
          <w:sz w:val="20"/>
          <w:szCs w:val="20"/>
        </w:rPr>
        <w:t xml:space="preserve"> appoint </w:t>
      </w:r>
      <w:r>
        <w:rPr>
          <w:sz w:val="20"/>
          <w:szCs w:val="20"/>
        </w:rPr>
        <w:t xml:space="preserve">Cllrs M. Blake, Clifford and Cowey as members of the Neighbourhood Plan Steering Team.               </w:t>
      </w:r>
    </w:p>
    <w:p w:rsidR="00086D5C" w:rsidRPr="003A061D" w:rsidRDefault="00086D5C" w:rsidP="00086D5C">
      <w:pPr>
        <w:widowControl w:val="0"/>
        <w:spacing w:after="0"/>
        <w:rPr>
          <w:b/>
          <w:sz w:val="20"/>
          <w:szCs w:val="20"/>
          <w:u w:val="single"/>
        </w:rPr>
      </w:pPr>
      <w:r w:rsidRPr="003A061D">
        <w:rPr>
          <w:b/>
          <w:sz w:val="20"/>
          <w:szCs w:val="20"/>
          <w:u w:val="single"/>
        </w:rPr>
        <w:t>15210 TO APPOINT MEMBERS AS FINANCIAL SCRUTINEERS</w:t>
      </w:r>
    </w:p>
    <w:p w:rsidR="00086D5C" w:rsidRPr="006658B4" w:rsidRDefault="00086D5C" w:rsidP="00086D5C">
      <w:pPr>
        <w:widowControl w:val="0"/>
        <w:rPr>
          <w:sz w:val="20"/>
          <w:szCs w:val="20"/>
        </w:rPr>
      </w:pPr>
      <w:r>
        <w:rPr>
          <w:sz w:val="20"/>
          <w:szCs w:val="20"/>
        </w:rPr>
        <w:t>It was resolved to appoint Cllrs Allison and Higgin as Financial Scrutineers.</w:t>
      </w:r>
    </w:p>
    <w:p w:rsidR="00086D5C" w:rsidRDefault="00086D5C" w:rsidP="00086D5C">
      <w:pPr>
        <w:widowControl w:val="0"/>
        <w:spacing w:after="0"/>
        <w:rPr>
          <w:b/>
          <w:sz w:val="20"/>
          <w:szCs w:val="20"/>
          <w:u w:val="single"/>
        </w:rPr>
      </w:pPr>
      <w:r w:rsidRPr="003A061D">
        <w:rPr>
          <w:b/>
          <w:sz w:val="20"/>
          <w:szCs w:val="20"/>
          <w:u w:val="single"/>
        </w:rPr>
        <w:t>15211 DECLARATIONS OF PECUNIARY INTERESTS</w:t>
      </w:r>
    </w:p>
    <w:p w:rsidR="00086D5C" w:rsidRPr="003A061D" w:rsidRDefault="00086D5C" w:rsidP="00086D5C">
      <w:pPr>
        <w:widowControl w:val="0"/>
        <w:spacing w:after="0"/>
        <w:rPr>
          <w:sz w:val="20"/>
          <w:szCs w:val="20"/>
        </w:rPr>
      </w:pPr>
      <w:r w:rsidRPr="003A061D">
        <w:rPr>
          <w:sz w:val="20"/>
          <w:szCs w:val="20"/>
        </w:rPr>
        <w:t>The following pecuniary interests were declared:</w:t>
      </w:r>
    </w:p>
    <w:p w:rsidR="00086D5C" w:rsidRPr="003A061D" w:rsidRDefault="00086D5C" w:rsidP="00086D5C">
      <w:pPr>
        <w:widowControl w:val="0"/>
        <w:spacing w:after="0"/>
        <w:rPr>
          <w:sz w:val="20"/>
          <w:szCs w:val="20"/>
          <w:u w:val="single"/>
        </w:rPr>
      </w:pPr>
    </w:p>
    <w:p w:rsidR="00086D5C" w:rsidRDefault="00086D5C" w:rsidP="00086D5C">
      <w:pPr>
        <w:pStyle w:val="ListParagraph"/>
        <w:widowControl w:val="0"/>
        <w:numPr>
          <w:ilvl w:val="0"/>
          <w:numId w:val="9"/>
        </w:numPr>
        <w:rPr>
          <w:sz w:val="20"/>
          <w:szCs w:val="20"/>
        </w:rPr>
      </w:pPr>
      <w:r w:rsidRPr="00B075B8">
        <w:rPr>
          <w:sz w:val="20"/>
          <w:szCs w:val="20"/>
        </w:rPr>
        <w:t>Cllr Higgin in respect of Agenda Item 15216(A)1. Cllr Higgin is the Applicant for the planning permission</w:t>
      </w:r>
      <w:r>
        <w:rPr>
          <w:sz w:val="20"/>
          <w:szCs w:val="20"/>
        </w:rPr>
        <w:t xml:space="preserve"> the subject of this Agenda Item</w:t>
      </w:r>
      <w:r w:rsidRPr="00B075B8">
        <w:rPr>
          <w:sz w:val="20"/>
          <w:szCs w:val="20"/>
        </w:rPr>
        <w:t>.</w:t>
      </w:r>
    </w:p>
    <w:p w:rsidR="00086D5C" w:rsidRPr="00B075B8" w:rsidRDefault="00086D5C" w:rsidP="00086D5C">
      <w:pPr>
        <w:pStyle w:val="ListParagraph"/>
        <w:widowControl w:val="0"/>
        <w:numPr>
          <w:ilvl w:val="0"/>
          <w:numId w:val="9"/>
        </w:numPr>
        <w:rPr>
          <w:sz w:val="20"/>
          <w:szCs w:val="20"/>
        </w:rPr>
      </w:pPr>
      <w:r w:rsidRPr="00B075B8">
        <w:rPr>
          <w:sz w:val="20"/>
          <w:szCs w:val="20"/>
        </w:rPr>
        <w:t xml:space="preserve">Cllrs Allison, </w:t>
      </w:r>
      <w:r>
        <w:rPr>
          <w:sz w:val="20"/>
          <w:szCs w:val="20"/>
        </w:rPr>
        <w:t>the Vice Chairman,</w:t>
      </w:r>
      <w:r w:rsidRPr="00B075B8">
        <w:rPr>
          <w:sz w:val="20"/>
          <w:szCs w:val="20"/>
        </w:rPr>
        <w:t xml:space="preserve"> and </w:t>
      </w:r>
      <w:r>
        <w:rPr>
          <w:sz w:val="20"/>
          <w:szCs w:val="20"/>
        </w:rPr>
        <w:t>Cllr H</w:t>
      </w:r>
      <w:r w:rsidRPr="00B075B8">
        <w:rPr>
          <w:sz w:val="20"/>
          <w:szCs w:val="20"/>
        </w:rPr>
        <w:t>. Blake in respect of Agenda Item</w:t>
      </w:r>
      <w:r>
        <w:rPr>
          <w:sz w:val="20"/>
          <w:szCs w:val="20"/>
        </w:rPr>
        <w:t>s</w:t>
      </w:r>
      <w:r w:rsidRPr="00B075B8">
        <w:rPr>
          <w:sz w:val="20"/>
          <w:szCs w:val="20"/>
        </w:rPr>
        <w:t xml:space="preserve"> 15216 (</w:t>
      </w:r>
      <w:r>
        <w:rPr>
          <w:sz w:val="20"/>
          <w:szCs w:val="20"/>
        </w:rPr>
        <w:t>A</w:t>
      </w:r>
      <w:r w:rsidRPr="00B075B8">
        <w:rPr>
          <w:sz w:val="20"/>
          <w:szCs w:val="20"/>
        </w:rPr>
        <w:t>)4</w:t>
      </w:r>
      <w:r>
        <w:rPr>
          <w:sz w:val="20"/>
          <w:szCs w:val="20"/>
        </w:rPr>
        <w:t xml:space="preserve"> and</w:t>
      </w:r>
      <w:r w:rsidRPr="00B075B8">
        <w:rPr>
          <w:sz w:val="20"/>
          <w:szCs w:val="20"/>
        </w:rPr>
        <w:t xml:space="preserve"> 5. </w:t>
      </w:r>
      <w:r>
        <w:rPr>
          <w:sz w:val="20"/>
          <w:szCs w:val="20"/>
        </w:rPr>
        <w:t>These Cllrs occupy</w:t>
      </w:r>
      <w:r w:rsidRPr="00B075B8">
        <w:rPr>
          <w:sz w:val="20"/>
          <w:szCs w:val="20"/>
        </w:rPr>
        <w:t xml:space="preserve"> properties </w:t>
      </w:r>
      <w:r>
        <w:rPr>
          <w:sz w:val="20"/>
          <w:szCs w:val="20"/>
        </w:rPr>
        <w:t>adjoining the site the subject of the planning applications being considered in these Agenda Items.</w:t>
      </w:r>
      <w:r w:rsidRPr="00B075B8">
        <w:rPr>
          <w:sz w:val="20"/>
          <w:szCs w:val="20"/>
        </w:rPr>
        <w:t xml:space="preserve">              </w:t>
      </w:r>
    </w:p>
    <w:p w:rsidR="00086D5C" w:rsidRPr="001204E6" w:rsidRDefault="00086D5C" w:rsidP="00086D5C">
      <w:pPr>
        <w:widowControl w:val="0"/>
        <w:spacing w:after="0"/>
        <w:rPr>
          <w:b/>
          <w:sz w:val="20"/>
          <w:szCs w:val="20"/>
          <w:u w:val="single"/>
        </w:rPr>
      </w:pPr>
      <w:r w:rsidRPr="001204E6">
        <w:rPr>
          <w:b/>
          <w:sz w:val="20"/>
          <w:szCs w:val="20"/>
          <w:u w:val="single"/>
        </w:rPr>
        <w:t>15212</w:t>
      </w:r>
      <w:r>
        <w:rPr>
          <w:b/>
          <w:sz w:val="20"/>
          <w:szCs w:val="20"/>
          <w:u w:val="single"/>
        </w:rPr>
        <w:t xml:space="preserve"> </w:t>
      </w:r>
      <w:r w:rsidRPr="001204E6">
        <w:rPr>
          <w:b/>
          <w:sz w:val="20"/>
          <w:szCs w:val="20"/>
          <w:u w:val="single"/>
        </w:rPr>
        <w:t>T</w:t>
      </w:r>
      <w:r>
        <w:rPr>
          <w:b/>
          <w:sz w:val="20"/>
          <w:szCs w:val="20"/>
          <w:u w:val="single"/>
        </w:rPr>
        <w:t>O</w:t>
      </w:r>
      <w:r w:rsidRPr="001204E6">
        <w:rPr>
          <w:b/>
          <w:sz w:val="20"/>
          <w:szCs w:val="20"/>
          <w:u w:val="single"/>
        </w:rPr>
        <w:t xml:space="preserve"> APPROVE AND SIGN MINUTES OF THE MEETING OF 14</w:t>
      </w:r>
      <w:r w:rsidRPr="001204E6">
        <w:rPr>
          <w:b/>
          <w:sz w:val="20"/>
          <w:szCs w:val="20"/>
          <w:u w:val="single"/>
          <w:vertAlign w:val="superscript"/>
        </w:rPr>
        <w:t>TH</w:t>
      </w:r>
      <w:r w:rsidRPr="001204E6">
        <w:rPr>
          <w:b/>
          <w:sz w:val="20"/>
          <w:szCs w:val="20"/>
          <w:u w:val="single"/>
        </w:rPr>
        <w:t xml:space="preserve"> MARCH 2016</w:t>
      </w:r>
    </w:p>
    <w:p w:rsidR="00086D5C" w:rsidRPr="006658B4" w:rsidRDefault="00086D5C" w:rsidP="00086D5C">
      <w:pPr>
        <w:widowControl w:val="0"/>
        <w:rPr>
          <w:sz w:val="20"/>
          <w:szCs w:val="20"/>
        </w:rPr>
      </w:pPr>
      <w:r>
        <w:rPr>
          <w:sz w:val="20"/>
          <w:szCs w:val="20"/>
        </w:rPr>
        <w:t>The Cllrs resolved to approve the Minutes of the Meeting of 14</w:t>
      </w:r>
      <w:r w:rsidRPr="00B075B8">
        <w:rPr>
          <w:sz w:val="20"/>
          <w:szCs w:val="20"/>
          <w:vertAlign w:val="superscript"/>
        </w:rPr>
        <w:t>th</w:t>
      </w:r>
      <w:r>
        <w:rPr>
          <w:sz w:val="20"/>
          <w:szCs w:val="20"/>
        </w:rPr>
        <w:t xml:space="preserve"> March 2016.</w:t>
      </w:r>
      <w:r w:rsidRPr="006658B4">
        <w:rPr>
          <w:sz w:val="20"/>
          <w:szCs w:val="20"/>
        </w:rPr>
        <w:t xml:space="preserve">                             </w:t>
      </w:r>
    </w:p>
    <w:p w:rsidR="00086D5C" w:rsidRDefault="00086D5C" w:rsidP="00086D5C">
      <w:pPr>
        <w:spacing w:after="0"/>
        <w:ind w:left="720" w:hanging="720"/>
        <w:rPr>
          <w:b/>
          <w:sz w:val="20"/>
          <w:szCs w:val="20"/>
          <w:u w:val="single"/>
        </w:rPr>
      </w:pPr>
      <w:r w:rsidRPr="001204E6">
        <w:rPr>
          <w:b/>
          <w:sz w:val="20"/>
          <w:szCs w:val="20"/>
          <w:u w:val="single"/>
        </w:rPr>
        <w:t>15213</w:t>
      </w:r>
      <w:r>
        <w:rPr>
          <w:b/>
          <w:sz w:val="20"/>
          <w:szCs w:val="20"/>
          <w:u w:val="single"/>
        </w:rPr>
        <w:t xml:space="preserve"> </w:t>
      </w:r>
      <w:r w:rsidRPr="001204E6">
        <w:rPr>
          <w:b/>
          <w:sz w:val="20"/>
          <w:szCs w:val="20"/>
          <w:u w:val="single"/>
        </w:rPr>
        <w:t>TO RECEIVE REPORTS FROM THE CLERK ABOUT MATTERS ARISING FROM THE</w:t>
      </w:r>
      <w:r>
        <w:rPr>
          <w:b/>
          <w:sz w:val="20"/>
          <w:szCs w:val="20"/>
          <w:u w:val="single"/>
        </w:rPr>
        <w:t xml:space="preserve"> </w:t>
      </w:r>
    </w:p>
    <w:p w:rsidR="00086D5C" w:rsidRPr="006658B4" w:rsidRDefault="00086D5C" w:rsidP="00086D5C">
      <w:pPr>
        <w:spacing w:after="0"/>
        <w:ind w:left="720" w:hanging="720"/>
        <w:rPr>
          <w:sz w:val="20"/>
          <w:szCs w:val="20"/>
        </w:rPr>
      </w:pPr>
      <w:r>
        <w:rPr>
          <w:b/>
          <w:sz w:val="20"/>
          <w:szCs w:val="20"/>
          <w:u w:val="single"/>
        </w:rPr>
        <w:t>M</w:t>
      </w:r>
      <w:r w:rsidRPr="001204E6">
        <w:rPr>
          <w:b/>
          <w:sz w:val="20"/>
          <w:szCs w:val="20"/>
          <w:u w:val="single"/>
        </w:rPr>
        <w:t>INUTES OF THE MEETING OF  14</w:t>
      </w:r>
      <w:r w:rsidRPr="001204E6">
        <w:rPr>
          <w:b/>
          <w:sz w:val="20"/>
          <w:szCs w:val="20"/>
          <w:u w:val="single"/>
          <w:vertAlign w:val="superscript"/>
        </w:rPr>
        <w:t>TH</w:t>
      </w:r>
      <w:r w:rsidRPr="001204E6">
        <w:rPr>
          <w:b/>
          <w:sz w:val="20"/>
          <w:szCs w:val="20"/>
          <w:u w:val="single"/>
        </w:rPr>
        <w:t xml:space="preserve"> MARCH 2016 AND NOT INCLUDED IN THIS AGENDA</w:t>
      </w:r>
      <w:r w:rsidRPr="006658B4">
        <w:rPr>
          <w:sz w:val="20"/>
          <w:szCs w:val="20"/>
        </w:rPr>
        <w:t>:</w:t>
      </w:r>
    </w:p>
    <w:p w:rsidR="00086D5C" w:rsidRPr="006658B4" w:rsidRDefault="00086D5C" w:rsidP="00086D5C">
      <w:pPr>
        <w:pStyle w:val="ListParagraph"/>
        <w:numPr>
          <w:ilvl w:val="0"/>
          <w:numId w:val="3"/>
        </w:numPr>
        <w:rPr>
          <w:b/>
          <w:sz w:val="20"/>
          <w:szCs w:val="20"/>
        </w:rPr>
      </w:pPr>
      <w:r w:rsidRPr="006658B4">
        <w:rPr>
          <w:sz w:val="20"/>
          <w:szCs w:val="20"/>
        </w:rPr>
        <w:t>War Memorial (</w:t>
      </w:r>
      <w:r w:rsidRPr="006658B4">
        <w:rPr>
          <w:b/>
          <w:sz w:val="20"/>
          <w:szCs w:val="20"/>
        </w:rPr>
        <w:t>15192(1)</w:t>
      </w:r>
      <w:r w:rsidRPr="006658B4">
        <w:rPr>
          <w:sz w:val="20"/>
          <w:szCs w:val="20"/>
        </w:rPr>
        <w:t xml:space="preserve">) </w:t>
      </w:r>
      <w:r>
        <w:rPr>
          <w:sz w:val="20"/>
          <w:szCs w:val="20"/>
        </w:rPr>
        <w:t>– The Clerk said that she had not heard from the Vicar of St Leonards. It was pointed out that the Vicar has only recently returned from a holiday in Canada. The Clerk will contact him.</w:t>
      </w:r>
    </w:p>
    <w:p w:rsidR="00086D5C" w:rsidRPr="006658B4" w:rsidRDefault="00086D5C" w:rsidP="00086D5C">
      <w:pPr>
        <w:pStyle w:val="ListParagraph"/>
        <w:numPr>
          <w:ilvl w:val="0"/>
          <w:numId w:val="3"/>
        </w:numPr>
        <w:rPr>
          <w:b/>
          <w:sz w:val="20"/>
          <w:szCs w:val="20"/>
        </w:rPr>
      </w:pPr>
      <w:r w:rsidRPr="006658B4">
        <w:rPr>
          <w:sz w:val="20"/>
          <w:szCs w:val="20"/>
        </w:rPr>
        <w:lastRenderedPageBreak/>
        <w:t>Felling of ash tree on Candle Lane (</w:t>
      </w:r>
      <w:r w:rsidRPr="006658B4">
        <w:rPr>
          <w:b/>
          <w:sz w:val="20"/>
          <w:szCs w:val="20"/>
        </w:rPr>
        <w:t>15192(4)</w:t>
      </w:r>
      <w:r w:rsidRPr="006658B4">
        <w:rPr>
          <w:sz w:val="20"/>
          <w:szCs w:val="20"/>
        </w:rPr>
        <w:t>)</w:t>
      </w:r>
      <w:r>
        <w:rPr>
          <w:sz w:val="20"/>
          <w:szCs w:val="20"/>
        </w:rPr>
        <w:t>- The Clerk has written to the owner of the property asking him to cut down the diseased tree.</w:t>
      </w:r>
      <w:r w:rsidRPr="006658B4">
        <w:rPr>
          <w:sz w:val="20"/>
          <w:szCs w:val="20"/>
        </w:rPr>
        <w:t xml:space="preserve"> </w:t>
      </w:r>
    </w:p>
    <w:p w:rsidR="00086D5C" w:rsidRPr="006658B4" w:rsidRDefault="00086D5C" w:rsidP="00086D5C">
      <w:pPr>
        <w:pStyle w:val="ListParagraph"/>
        <w:numPr>
          <w:ilvl w:val="0"/>
          <w:numId w:val="3"/>
        </w:numPr>
        <w:rPr>
          <w:b/>
          <w:sz w:val="20"/>
          <w:szCs w:val="20"/>
        </w:rPr>
      </w:pPr>
      <w:r w:rsidRPr="006658B4">
        <w:rPr>
          <w:sz w:val="20"/>
          <w:szCs w:val="20"/>
        </w:rPr>
        <w:t>Search for a new public open space (</w:t>
      </w:r>
      <w:r w:rsidRPr="006658B4">
        <w:rPr>
          <w:b/>
          <w:sz w:val="20"/>
          <w:szCs w:val="20"/>
        </w:rPr>
        <w:t>15192(5)</w:t>
      </w:r>
      <w:r w:rsidRPr="006658B4">
        <w:rPr>
          <w:sz w:val="20"/>
          <w:szCs w:val="20"/>
        </w:rPr>
        <w:t xml:space="preserve">) </w:t>
      </w:r>
      <w:r>
        <w:rPr>
          <w:sz w:val="20"/>
          <w:szCs w:val="20"/>
        </w:rPr>
        <w:t xml:space="preserve">– This will be on the Agenda for the next meeting. </w:t>
      </w:r>
    </w:p>
    <w:p w:rsidR="00086D5C" w:rsidRPr="006658B4" w:rsidRDefault="00086D5C" w:rsidP="00086D5C">
      <w:pPr>
        <w:pStyle w:val="ListParagraph"/>
        <w:numPr>
          <w:ilvl w:val="0"/>
          <w:numId w:val="3"/>
        </w:numPr>
        <w:rPr>
          <w:b/>
          <w:sz w:val="20"/>
          <w:szCs w:val="20"/>
        </w:rPr>
      </w:pPr>
      <w:r w:rsidRPr="006658B4">
        <w:rPr>
          <w:sz w:val="20"/>
          <w:szCs w:val="20"/>
        </w:rPr>
        <w:t>Tree felling on Village Green (</w:t>
      </w:r>
      <w:r w:rsidRPr="006658B4">
        <w:rPr>
          <w:b/>
          <w:sz w:val="20"/>
          <w:szCs w:val="20"/>
        </w:rPr>
        <w:t>15192(6)</w:t>
      </w:r>
      <w:r w:rsidRPr="006658B4">
        <w:rPr>
          <w:sz w:val="20"/>
          <w:szCs w:val="20"/>
        </w:rPr>
        <w:t xml:space="preserve">) </w:t>
      </w:r>
      <w:r w:rsidRPr="009040B1">
        <w:rPr>
          <w:sz w:val="20"/>
          <w:szCs w:val="20"/>
        </w:rPr>
        <w:t>-</w:t>
      </w:r>
      <w:r>
        <w:rPr>
          <w:sz w:val="20"/>
          <w:szCs w:val="20"/>
        </w:rPr>
        <w:t xml:space="preserve"> The Clerk has emailed a list of approved trees to the representative of the utility company.</w:t>
      </w:r>
      <w:r w:rsidRPr="006658B4">
        <w:rPr>
          <w:sz w:val="20"/>
          <w:szCs w:val="20"/>
        </w:rPr>
        <w:t xml:space="preserve"> </w:t>
      </w:r>
    </w:p>
    <w:p w:rsidR="00086D5C" w:rsidRPr="006658B4" w:rsidRDefault="00086D5C" w:rsidP="00086D5C">
      <w:pPr>
        <w:pStyle w:val="ListParagraph"/>
        <w:numPr>
          <w:ilvl w:val="0"/>
          <w:numId w:val="3"/>
        </w:numPr>
        <w:rPr>
          <w:sz w:val="20"/>
          <w:szCs w:val="20"/>
        </w:rPr>
      </w:pPr>
      <w:r w:rsidRPr="006658B4">
        <w:rPr>
          <w:rFonts w:eastAsia="Times New Roman"/>
          <w:sz w:val="20"/>
          <w:szCs w:val="20"/>
        </w:rPr>
        <w:t>Traffic speed reductions outside Woore Primary School (</w:t>
      </w:r>
      <w:r w:rsidRPr="006658B4">
        <w:rPr>
          <w:rFonts w:eastAsia="Times New Roman"/>
          <w:b/>
          <w:sz w:val="20"/>
          <w:szCs w:val="20"/>
        </w:rPr>
        <w:t>15192(7)</w:t>
      </w:r>
      <w:r w:rsidRPr="006658B4">
        <w:rPr>
          <w:rFonts w:eastAsia="Times New Roman"/>
          <w:sz w:val="20"/>
          <w:szCs w:val="20"/>
        </w:rPr>
        <w:t>)</w:t>
      </w:r>
      <w:r>
        <w:rPr>
          <w:rFonts w:eastAsia="Times New Roman"/>
          <w:sz w:val="20"/>
          <w:szCs w:val="20"/>
        </w:rPr>
        <w:t xml:space="preserve"> </w:t>
      </w:r>
      <w:r w:rsidRPr="009040B1">
        <w:rPr>
          <w:rFonts w:eastAsia="Times New Roman"/>
          <w:sz w:val="20"/>
          <w:szCs w:val="20"/>
        </w:rPr>
        <w:t xml:space="preserve">- </w:t>
      </w:r>
      <w:r>
        <w:rPr>
          <w:rFonts w:eastAsia="Times New Roman"/>
          <w:sz w:val="20"/>
          <w:szCs w:val="20"/>
        </w:rPr>
        <w:t>The Clerk is to speak to the school and / or SC about this matter.</w:t>
      </w:r>
    </w:p>
    <w:p w:rsidR="00086D5C" w:rsidRPr="006658B4" w:rsidRDefault="00086D5C" w:rsidP="00086D5C">
      <w:pPr>
        <w:pStyle w:val="ListParagraph"/>
        <w:numPr>
          <w:ilvl w:val="0"/>
          <w:numId w:val="3"/>
        </w:numPr>
        <w:rPr>
          <w:sz w:val="20"/>
          <w:szCs w:val="20"/>
        </w:rPr>
      </w:pPr>
      <w:r w:rsidRPr="006658B4">
        <w:rPr>
          <w:rFonts w:eastAsia="Times New Roman"/>
          <w:sz w:val="20"/>
          <w:szCs w:val="20"/>
        </w:rPr>
        <w:t>Training (</w:t>
      </w:r>
      <w:r w:rsidRPr="006658B4">
        <w:rPr>
          <w:rFonts w:eastAsia="Times New Roman"/>
          <w:b/>
          <w:sz w:val="20"/>
          <w:szCs w:val="20"/>
        </w:rPr>
        <w:t>15197</w:t>
      </w:r>
      <w:r w:rsidRPr="006658B4">
        <w:rPr>
          <w:rFonts w:eastAsia="Times New Roman"/>
          <w:sz w:val="20"/>
          <w:szCs w:val="20"/>
        </w:rPr>
        <w:t>)</w:t>
      </w:r>
      <w:r>
        <w:rPr>
          <w:rFonts w:eastAsia="Times New Roman"/>
          <w:sz w:val="20"/>
          <w:szCs w:val="20"/>
        </w:rPr>
        <w:t xml:space="preserve"> - The Clerk reported that it had proved impossible to find a time for the Cllr training which had been convenient for both the Trainer and all the Cllrs. The Clerk will try to find a suitable date following the induction of a new Cllr.</w:t>
      </w:r>
    </w:p>
    <w:p w:rsidR="00086D5C" w:rsidRDefault="00086D5C" w:rsidP="00086D5C">
      <w:pPr>
        <w:widowControl w:val="0"/>
        <w:rPr>
          <w:b/>
          <w:sz w:val="20"/>
          <w:szCs w:val="20"/>
          <w:u w:val="single"/>
        </w:rPr>
      </w:pPr>
      <w:r w:rsidRPr="009040B1">
        <w:rPr>
          <w:b/>
          <w:sz w:val="20"/>
          <w:szCs w:val="20"/>
          <w:u w:val="single"/>
        </w:rPr>
        <w:t>15214</w:t>
      </w:r>
      <w:r>
        <w:rPr>
          <w:b/>
          <w:sz w:val="20"/>
          <w:szCs w:val="20"/>
          <w:u w:val="single"/>
        </w:rPr>
        <w:t xml:space="preserve"> </w:t>
      </w:r>
      <w:r w:rsidRPr="009040B1">
        <w:rPr>
          <w:b/>
          <w:sz w:val="20"/>
          <w:szCs w:val="20"/>
          <w:u w:val="single"/>
        </w:rPr>
        <w:t xml:space="preserve">TO RECEIVE A REPORT ABOUT </w:t>
      </w:r>
      <w:r>
        <w:rPr>
          <w:b/>
          <w:sz w:val="20"/>
          <w:szCs w:val="20"/>
          <w:u w:val="single"/>
        </w:rPr>
        <w:t>A</w:t>
      </w:r>
      <w:r w:rsidRPr="009040B1">
        <w:rPr>
          <w:b/>
          <w:sz w:val="20"/>
          <w:szCs w:val="20"/>
          <w:u w:val="single"/>
        </w:rPr>
        <w:t xml:space="preserve"> MATTER ARISING FROM THE ANNUAL PARISH MEETING OF 11</w:t>
      </w:r>
      <w:r w:rsidRPr="009040B1">
        <w:rPr>
          <w:b/>
          <w:sz w:val="20"/>
          <w:szCs w:val="20"/>
          <w:u w:val="single"/>
          <w:vertAlign w:val="superscript"/>
        </w:rPr>
        <w:t xml:space="preserve">TH </w:t>
      </w:r>
      <w:r w:rsidRPr="009040B1">
        <w:rPr>
          <w:b/>
          <w:sz w:val="20"/>
          <w:szCs w:val="20"/>
          <w:u w:val="single"/>
        </w:rPr>
        <w:t>APRIL 2016 AND NOT INCLUDED IN THIS AGENDA</w:t>
      </w:r>
    </w:p>
    <w:p w:rsidR="00086D5C" w:rsidRDefault="00086D5C" w:rsidP="00086D5C">
      <w:pPr>
        <w:widowControl w:val="0"/>
        <w:rPr>
          <w:sz w:val="20"/>
          <w:szCs w:val="20"/>
        </w:rPr>
      </w:pPr>
      <w:r>
        <w:rPr>
          <w:sz w:val="20"/>
          <w:szCs w:val="20"/>
        </w:rPr>
        <w:t xml:space="preserve">That matter was </w:t>
      </w:r>
      <w:r w:rsidRPr="006658B4">
        <w:rPr>
          <w:sz w:val="20"/>
          <w:szCs w:val="20"/>
        </w:rPr>
        <w:t xml:space="preserve">the resolution passed by the Annual Parish Meeting seeking details of the enforcement action which the West Mercia Police propose to take arising from the evidence obtained by the Moveable Vehicle Activated Signs (MVAS) that drivers are speeding through the Parish. </w:t>
      </w:r>
    </w:p>
    <w:p w:rsidR="00086D5C" w:rsidRPr="002D1C76" w:rsidRDefault="00086D5C" w:rsidP="00086D5C">
      <w:pPr>
        <w:widowControl w:val="0"/>
        <w:rPr>
          <w:sz w:val="20"/>
          <w:szCs w:val="20"/>
        </w:rPr>
      </w:pPr>
      <w:r>
        <w:rPr>
          <w:sz w:val="20"/>
          <w:szCs w:val="20"/>
        </w:rPr>
        <w:t>The Vice Chairman said that he had attended a meeting with the Safer Road Partnership (SRP) at which he had been</w:t>
      </w:r>
      <w:r w:rsidRPr="002D1C76">
        <w:rPr>
          <w:sz w:val="20"/>
          <w:szCs w:val="20"/>
        </w:rPr>
        <w:t xml:space="preserve"> told that the MVAS statistics</w:t>
      </w:r>
      <w:r>
        <w:rPr>
          <w:sz w:val="20"/>
          <w:szCs w:val="20"/>
        </w:rPr>
        <w:t xml:space="preserve">, which he had sent </w:t>
      </w:r>
      <w:r w:rsidRPr="002D1C76">
        <w:rPr>
          <w:sz w:val="20"/>
          <w:szCs w:val="20"/>
        </w:rPr>
        <w:t>to SRP</w:t>
      </w:r>
      <w:r>
        <w:rPr>
          <w:sz w:val="20"/>
          <w:szCs w:val="20"/>
        </w:rPr>
        <w:t xml:space="preserve"> every month</w:t>
      </w:r>
      <w:r w:rsidRPr="002D1C76">
        <w:rPr>
          <w:sz w:val="20"/>
          <w:szCs w:val="20"/>
        </w:rPr>
        <w:t xml:space="preserve">, could not be opened on SRP’s computer. </w:t>
      </w:r>
      <w:r>
        <w:rPr>
          <w:sz w:val="20"/>
          <w:szCs w:val="20"/>
        </w:rPr>
        <w:t>It had been</w:t>
      </w:r>
      <w:r w:rsidRPr="002D1C76">
        <w:rPr>
          <w:sz w:val="20"/>
          <w:szCs w:val="20"/>
        </w:rPr>
        <w:t xml:space="preserve"> agreed </w:t>
      </w:r>
      <w:r>
        <w:rPr>
          <w:sz w:val="20"/>
          <w:szCs w:val="20"/>
        </w:rPr>
        <w:t xml:space="preserve">that, </w:t>
      </w:r>
      <w:r w:rsidRPr="002D1C76">
        <w:rPr>
          <w:sz w:val="20"/>
          <w:szCs w:val="20"/>
        </w:rPr>
        <w:t xml:space="preserve">in </w:t>
      </w:r>
      <w:r>
        <w:rPr>
          <w:sz w:val="20"/>
          <w:szCs w:val="20"/>
        </w:rPr>
        <w:t xml:space="preserve">the </w:t>
      </w:r>
      <w:r w:rsidRPr="002D1C76">
        <w:rPr>
          <w:sz w:val="20"/>
          <w:szCs w:val="20"/>
        </w:rPr>
        <w:t>future</w:t>
      </w:r>
      <w:r>
        <w:rPr>
          <w:sz w:val="20"/>
          <w:szCs w:val="20"/>
        </w:rPr>
        <w:t>,</w:t>
      </w:r>
      <w:r w:rsidRPr="002D1C76">
        <w:rPr>
          <w:sz w:val="20"/>
          <w:szCs w:val="20"/>
        </w:rPr>
        <w:t xml:space="preserve"> the statistics </w:t>
      </w:r>
      <w:r>
        <w:rPr>
          <w:sz w:val="20"/>
          <w:szCs w:val="20"/>
        </w:rPr>
        <w:t>provided would include three additional graphs. The Vice Chairman said that he had asked West Mercia Police (WMP) whether it was true that there had been no recent prosecutions for speeding, as reported in a recent local newspaper article. WMP had replied that the article was incorrect and had agreed to provide statistics on the number of recent prosecutions. WMP went on to say that compliance with the speed limits in Woore was good, compared to other areas. WMP were considering removing their enforcement van from Woore and siting it in parishes where there were greater problems. The Vice Chairman said that It would be difficult to achieve much more, without significant further investment in IT or sponsoring a PC / PCSO. He reported that SRP had advised that speeding past the school was unlikely to be improved by reducing the speed limit to 20mph. Cllr Ford said that it was good news that WMP considered that speed limits in Woore were being complied with and justified the PC’s purchase of MVAS.</w:t>
      </w:r>
    </w:p>
    <w:p w:rsidR="00086D5C" w:rsidRDefault="00086D5C" w:rsidP="00086D5C">
      <w:pPr>
        <w:widowControl w:val="0"/>
        <w:rPr>
          <w:b/>
          <w:sz w:val="20"/>
          <w:szCs w:val="20"/>
          <w:u w:val="single"/>
        </w:rPr>
      </w:pPr>
      <w:r w:rsidRPr="008D4F6D">
        <w:rPr>
          <w:b/>
          <w:sz w:val="20"/>
          <w:szCs w:val="20"/>
          <w:u w:val="single"/>
        </w:rPr>
        <w:t>15215</w:t>
      </w:r>
      <w:r>
        <w:rPr>
          <w:b/>
          <w:sz w:val="20"/>
          <w:szCs w:val="20"/>
          <w:u w:val="single"/>
        </w:rPr>
        <w:t xml:space="preserve"> </w:t>
      </w:r>
      <w:r w:rsidRPr="008D4F6D">
        <w:rPr>
          <w:b/>
          <w:sz w:val="20"/>
          <w:szCs w:val="20"/>
          <w:u w:val="single"/>
        </w:rPr>
        <w:t>THE CLERK TO REPORT ON THE APPOINTMENT OF A PARISH COUNCILLOR FOLLOWING THE DEATH OF CLLR WOODCOCK</w:t>
      </w:r>
    </w:p>
    <w:p w:rsidR="00086D5C" w:rsidRPr="006658B4" w:rsidRDefault="00086D5C" w:rsidP="00086D5C">
      <w:pPr>
        <w:widowControl w:val="0"/>
        <w:rPr>
          <w:sz w:val="20"/>
          <w:szCs w:val="20"/>
        </w:rPr>
      </w:pPr>
      <w:r>
        <w:rPr>
          <w:sz w:val="20"/>
          <w:szCs w:val="20"/>
        </w:rPr>
        <w:t>The Clerk said that SC had agreed the terms of the Clerk’s statutory notice setting out the procedure to be followed to elect a Cllr. SC had said that it would advise the Clerk, once the notice period for calling for an election had expired, whether an election would be held to fill the vacancy. The Clerk said that if an election was not required, she would put up a further statutory notice inviting applications from parishioners who wanted to stand as a parish councillor.</w:t>
      </w:r>
    </w:p>
    <w:p w:rsidR="00086D5C" w:rsidRPr="008D4F6D" w:rsidRDefault="00086D5C" w:rsidP="00086D5C">
      <w:pPr>
        <w:rPr>
          <w:rFonts w:eastAsia="Times New Roman"/>
          <w:b/>
          <w:sz w:val="20"/>
          <w:szCs w:val="20"/>
          <w:u w:val="single"/>
        </w:rPr>
      </w:pPr>
      <w:r w:rsidRPr="008D4F6D">
        <w:rPr>
          <w:b/>
          <w:sz w:val="20"/>
          <w:szCs w:val="20"/>
          <w:u w:val="single"/>
        </w:rPr>
        <w:t>15216</w:t>
      </w:r>
      <w:r w:rsidRPr="008D4F6D">
        <w:rPr>
          <w:rFonts w:eastAsia="Times New Roman"/>
          <w:b/>
          <w:sz w:val="20"/>
          <w:szCs w:val="20"/>
          <w:u w:val="single"/>
        </w:rPr>
        <w:t xml:space="preserve"> PLANNING</w:t>
      </w:r>
    </w:p>
    <w:p w:rsidR="00086D5C" w:rsidRDefault="00086D5C" w:rsidP="00086D5C">
      <w:pPr>
        <w:rPr>
          <w:rFonts w:eastAsia="Times New Roman"/>
          <w:b/>
          <w:sz w:val="20"/>
          <w:szCs w:val="20"/>
        </w:rPr>
      </w:pPr>
      <w:r w:rsidRPr="006658B4">
        <w:rPr>
          <w:rFonts w:eastAsia="Times New Roman"/>
          <w:sz w:val="20"/>
          <w:szCs w:val="20"/>
        </w:rPr>
        <w:t xml:space="preserve">(A) </w:t>
      </w:r>
      <w:r>
        <w:rPr>
          <w:rFonts w:eastAsia="Times New Roman"/>
          <w:sz w:val="20"/>
          <w:szCs w:val="20"/>
        </w:rPr>
        <w:t xml:space="preserve">1. </w:t>
      </w:r>
      <w:r w:rsidRPr="006658B4">
        <w:rPr>
          <w:rFonts w:eastAsia="Times New Roman"/>
          <w:b/>
          <w:sz w:val="20"/>
          <w:szCs w:val="20"/>
        </w:rPr>
        <w:t>16/01274/</w:t>
      </w:r>
      <w:r w:rsidRPr="00DF39F2">
        <w:rPr>
          <w:rFonts w:eastAsia="Times New Roman"/>
          <w:b/>
          <w:sz w:val="20"/>
          <w:szCs w:val="20"/>
        </w:rPr>
        <w:t>FUL</w:t>
      </w:r>
      <w:r w:rsidRPr="00DF39F2">
        <w:rPr>
          <w:rFonts w:eastAsia="Times New Roman"/>
          <w:sz w:val="20"/>
          <w:szCs w:val="20"/>
        </w:rPr>
        <w:t xml:space="preserve"> </w:t>
      </w:r>
      <w:r w:rsidRPr="00DF39F2">
        <w:rPr>
          <w:rFonts w:eastAsia="Times New Roman"/>
          <w:b/>
          <w:sz w:val="20"/>
          <w:szCs w:val="20"/>
        </w:rPr>
        <w:t xml:space="preserve">being an application for the erection of a single storey entrance lobby to the north west elevation of extension to </w:t>
      </w:r>
      <w:proofErr w:type="spellStart"/>
      <w:r w:rsidRPr="00DF39F2">
        <w:rPr>
          <w:rFonts w:eastAsia="Times New Roman"/>
          <w:b/>
          <w:sz w:val="20"/>
          <w:szCs w:val="20"/>
        </w:rPr>
        <w:t>Phy</w:t>
      </w:r>
      <w:r>
        <w:rPr>
          <w:rFonts w:eastAsia="Times New Roman"/>
          <w:b/>
          <w:sz w:val="20"/>
          <w:szCs w:val="20"/>
        </w:rPr>
        <w:t>n</w:t>
      </w:r>
      <w:r w:rsidRPr="00DF39F2">
        <w:rPr>
          <w:rFonts w:eastAsia="Times New Roman"/>
          <w:b/>
          <w:sz w:val="20"/>
          <w:szCs w:val="20"/>
        </w:rPr>
        <w:t>son</w:t>
      </w:r>
      <w:proofErr w:type="spellEnd"/>
      <w:r>
        <w:rPr>
          <w:rFonts w:eastAsia="Times New Roman"/>
          <w:b/>
          <w:sz w:val="20"/>
          <w:szCs w:val="20"/>
        </w:rPr>
        <w:t xml:space="preserve"> Ha</w:t>
      </w:r>
      <w:r w:rsidRPr="00DF39F2">
        <w:rPr>
          <w:rFonts w:eastAsia="Times New Roman"/>
          <w:b/>
          <w:sz w:val="20"/>
          <w:szCs w:val="20"/>
        </w:rPr>
        <w:t xml:space="preserve">yes, </w:t>
      </w:r>
      <w:proofErr w:type="spellStart"/>
      <w:r w:rsidRPr="00DF39F2">
        <w:rPr>
          <w:rFonts w:eastAsia="Times New Roman"/>
          <w:b/>
          <w:sz w:val="20"/>
          <w:szCs w:val="20"/>
        </w:rPr>
        <w:t>Gravenhunger</w:t>
      </w:r>
      <w:proofErr w:type="spellEnd"/>
      <w:r w:rsidRPr="00DF39F2">
        <w:rPr>
          <w:rFonts w:eastAsia="Times New Roman"/>
          <w:b/>
          <w:sz w:val="20"/>
          <w:szCs w:val="20"/>
        </w:rPr>
        <w:t xml:space="preserve">, Woore.  </w:t>
      </w:r>
    </w:p>
    <w:p w:rsidR="00086D5C" w:rsidRDefault="00086D5C" w:rsidP="00086D5C">
      <w:pPr>
        <w:pStyle w:val="ListParagraph"/>
        <w:ind w:left="0"/>
        <w:rPr>
          <w:rFonts w:eastAsia="Times New Roman"/>
          <w:sz w:val="20"/>
          <w:szCs w:val="20"/>
        </w:rPr>
      </w:pPr>
      <w:r>
        <w:rPr>
          <w:rFonts w:eastAsia="Times New Roman"/>
          <w:sz w:val="20"/>
          <w:szCs w:val="20"/>
        </w:rPr>
        <w:t xml:space="preserve">Cllr Higgin left the meeting while this matter being considered. The Clerk advised that Cllr Lightfoot had reported that she had spoken to the immediate neighbours, all of whom lived a considerable distance from </w:t>
      </w:r>
      <w:proofErr w:type="spellStart"/>
      <w:r>
        <w:rPr>
          <w:rFonts w:eastAsia="Times New Roman"/>
          <w:sz w:val="20"/>
          <w:szCs w:val="20"/>
        </w:rPr>
        <w:t>Phynson</w:t>
      </w:r>
      <w:proofErr w:type="spellEnd"/>
      <w:r>
        <w:rPr>
          <w:rFonts w:eastAsia="Times New Roman"/>
          <w:sz w:val="20"/>
          <w:szCs w:val="20"/>
        </w:rPr>
        <w:t xml:space="preserve"> Hayes. No objections to the proposed planning application had been raised with her. The PC resolved to support the application. </w:t>
      </w:r>
    </w:p>
    <w:p w:rsidR="00086D5C" w:rsidRDefault="00086D5C" w:rsidP="00086D5C">
      <w:pPr>
        <w:pStyle w:val="ListParagraph"/>
        <w:ind w:left="0"/>
        <w:rPr>
          <w:rFonts w:eastAsia="Times New Roman"/>
          <w:sz w:val="20"/>
          <w:szCs w:val="20"/>
        </w:rPr>
      </w:pPr>
    </w:p>
    <w:p w:rsidR="00086D5C" w:rsidRDefault="00086D5C" w:rsidP="00086D5C">
      <w:pPr>
        <w:pStyle w:val="ListParagraph"/>
        <w:ind w:left="0"/>
        <w:rPr>
          <w:rFonts w:eastAsia="Times New Roman"/>
          <w:sz w:val="20"/>
          <w:szCs w:val="20"/>
        </w:rPr>
      </w:pPr>
      <w:r w:rsidRPr="008D4F6D">
        <w:rPr>
          <w:rFonts w:eastAsia="Times New Roman"/>
          <w:sz w:val="20"/>
          <w:szCs w:val="20"/>
        </w:rPr>
        <w:t>2.</w:t>
      </w:r>
      <w:r>
        <w:rPr>
          <w:rFonts w:eastAsia="Times New Roman"/>
          <w:b/>
          <w:sz w:val="20"/>
          <w:szCs w:val="20"/>
        </w:rPr>
        <w:t xml:space="preserve"> </w:t>
      </w:r>
      <w:r w:rsidRPr="006658B4">
        <w:rPr>
          <w:rFonts w:eastAsia="Times New Roman"/>
          <w:b/>
          <w:sz w:val="20"/>
          <w:szCs w:val="20"/>
        </w:rPr>
        <w:t>16/01105/</w:t>
      </w:r>
      <w:r w:rsidRPr="00EB419F">
        <w:rPr>
          <w:rFonts w:eastAsia="Times New Roman"/>
          <w:b/>
          <w:sz w:val="20"/>
          <w:szCs w:val="20"/>
        </w:rPr>
        <w:t>OUT</w:t>
      </w:r>
      <w:r w:rsidRPr="00EB419F">
        <w:rPr>
          <w:rFonts w:eastAsia="Times New Roman"/>
          <w:sz w:val="20"/>
          <w:szCs w:val="20"/>
        </w:rPr>
        <w:t xml:space="preserve"> </w:t>
      </w:r>
      <w:r w:rsidRPr="00EB419F">
        <w:rPr>
          <w:rFonts w:eastAsia="Times New Roman"/>
          <w:b/>
          <w:sz w:val="20"/>
          <w:szCs w:val="20"/>
        </w:rPr>
        <w:t xml:space="preserve">being an outline application (to include access and scale) for residential development including provision of affordable homes at land south of </w:t>
      </w:r>
      <w:proofErr w:type="spellStart"/>
      <w:r w:rsidRPr="00EB419F">
        <w:rPr>
          <w:rFonts w:eastAsia="Times New Roman"/>
          <w:b/>
          <w:sz w:val="20"/>
          <w:szCs w:val="20"/>
        </w:rPr>
        <w:t>Audlem</w:t>
      </w:r>
      <w:proofErr w:type="spellEnd"/>
      <w:r w:rsidRPr="00EB419F">
        <w:rPr>
          <w:rFonts w:eastAsia="Times New Roman"/>
          <w:b/>
          <w:sz w:val="20"/>
          <w:szCs w:val="20"/>
        </w:rPr>
        <w:t xml:space="preserve"> Road, Woore</w:t>
      </w:r>
      <w:r w:rsidRPr="006658B4">
        <w:rPr>
          <w:rFonts w:eastAsia="Times New Roman"/>
          <w:sz w:val="20"/>
          <w:szCs w:val="20"/>
        </w:rPr>
        <w:t>.</w:t>
      </w:r>
    </w:p>
    <w:p w:rsidR="00086D5C" w:rsidRDefault="00086D5C" w:rsidP="00086D5C">
      <w:pPr>
        <w:pStyle w:val="ListParagraph"/>
        <w:ind w:left="0"/>
        <w:rPr>
          <w:rFonts w:eastAsia="Times New Roman"/>
          <w:sz w:val="20"/>
          <w:szCs w:val="20"/>
        </w:rPr>
      </w:pPr>
    </w:p>
    <w:p w:rsidR="00086D5C" w:rsidRDefault="00086D5C" w:rsidP="00086D5C">
      <w:pPr>
        <w:pStyle w:val="ListParagraph"/>
        <w:ind w:left="0"/>
        <w:rPr>
          <w:rFonts w:eastAsia="Times New Roman"/>
          <w:sz w:val="20"/>
          <w:szCs w:val="20"/>
        </w:rPr>
      </w:pPr>
      <w:r w:rsidRPr="00EB419F">
        <w:rPr>
          <w:rFonts w:eastAsia="Times New Roman"/>
          <w:sz w:val="20"/>
          <w:szCs w:val="20"/>
        </w:rPr>
        <w:lastRenderedPageBreak/>
        <w:t>Cllr Cow</w:t>
      </w:r>
      <w:r>
        <w:rPr>
          <w:rFonts w:eastAsia="Times New Roman"/>
          <w:sz w:val="20"/>
          <w:szCs w:val="20"/>
        </w:rPr>
        <w:t>e</w:t>
      </w:r>
      <w:r w:rsidRPr="00EB419F">
        <w:rPr>
          <w:rFonts w:eastAsia="Times New Roman"/>
          <w:sz w:val="20"/>
          <w:szCs w:val="20"/>
        </w:rPr>
        <w:t>y</w:t>
      </w:r>
      <w:r>
        <w:rPr>
          <w:rFonts w:eastAsia="Times New Roman"/>
          <w:sz w:val="20"/>
          <w:szCs w:val="20"/>
        </w:rPr>
        <w:t xml:space="preserve"> reported that 21 objections to this application had been recorded on SC’s Planning Portal. He had visited 8 homes on the opposite side of </w:t>
      </w:r>
      <w:proofErr w:type="spellStart"/>
      <w:r>
        <w:rPr>
          <w:rFonts w:eastAsia="Times New Roman"/>
          <w:sz w:val="20"/>
          <w:szCs w:val="20"/>
        </w:rPr>
        <w:t>Audlem</w:t>
      </w:r>
      <w:proofErr w:type="spellEnd"/>
      <w:r>
        <w:rPr>
          <w:rFonts w:eastAsia="Times New Roman"/>
          <w:sz w:val="20"/>
          <w:szCs w:val="20"/>
        </w:rPr>
        <w:t xml:space="preserve"> Road to obtain the householders’ views about the application. He said that all of them objected to the application. A number of the objectors had got together and instructed a Planning Consultant to object on their behalf. Cllr Cowey reiterated the objections raised by Mr Gath during the Open Forum.</w:t>
      </w:r>
      <w:r w:rsidRPr="00D578DB">
        <w:rPr>
          <w:rFonts w:eastAsia="Times New Roman"/>
          <w:sz w:val="20"/>
          <w:szCs w:val="20"/>
        </w:rPr>
        <w:t xml:space="preserve"> </w:t>
      </w:r>
      <w:r>
        <w:rPr>
          <w:rFonts w:eastAsia="Times New Roman"/>
          <w:sz w:val="20"/>
          <w:szCs w:val="20"/>
        </w:rPr>
        <w:t xml:space="preserve">Cllr Ford said that many other residents living off </w:t>
      </w:r>
      <w:proofErr w:type="spellStart"/>
      <w:r>
        <w:rPr>
          <w:rFonts w:eastAsia="Times New Roman"/>
          <w:sz w:val="20"/>
          <w:szCs w:val="20"/>
        </w:rPr>
        <w:t>Audlem</w:t>
      </w:r>
      <w:proofErr w:type="spellEnd"/>
      <w:r>
        <w:rPr>
          <w:rFonts w:eastAsia="Times New Roman"/>
          <w:sz w:val="20"/>
          <w:szCs w:val="20"/>
        </w:rPr>
        <w:t xml:space="preserve"> Road also objected to the development. Cllr Cowey reported that the formal notice advertising the making of this application for planning permission had not been put up by the developer. He asked the Clerk to notify SC of this so that SC could require the developer to put up the notice. It was resolved that the PC should to object to the application on the following grounds:</w:t>
      </w:r>
    </w:p>
    <w:p w:rsidR="00086D5C" w:rsidRDefault="00086D5C" w:rsidP="00086D5C">
      <w:pPr>
        <w:pStyle w:val="ListParagraph"/>
        <w:ind w:left="0"/>
        <w:rPr>
          <w:rFonts w:eastAsia="Times New Roman"/>
          <w:sz w:val="20"/>
          <w:szCs w:val="20"/>
        </w:rPr>
      </w:pPr>
    </w:p>
    <w:p w:rsidR="00086D5C" w:rsidRDefault="00086D5C" w:rsidP="00086D5C">
      <w:pPr>
        <w:pStyle w:val="ListParagraph"/>
        <w:ind w:left="340"/>
        <w:rPr>
          <w:color w:val="000000"/>
          <w:sz w:val="20"/>
          <w:szCs w:val="20"/>
          <w:shd w:val="clear" w:color="auto" w:fill="FFFFFF"/>
        </w:rPr>
      </w:pPr>
      <w:r w:rsidRPr="003222DD">
        <w:rPr>
          <w:rFonts w:eastAsia="Times New Roman"/>
          <w:sz w:val="20"/>
          <w:szCs w:val="20"/>
        </w:rPr>
        <w:t>(</w:t>
      </w:r>
      <w:proofErr w:type="spellStart"/>
      <w:r w:rsidRPr="003222DD">
        <w:rPr>
          <w:rFonts w:eastAsia="Times New Roman"/>
          <w:sz w:val="20"/>
          <w:szCs w:val="20"/>
        </w:rPr>
        <w:t>i</w:t>
      </w:r>
      <w:proofErr w:type="spellEnd"/>
      <w:r w:rsidRPr="003222DD">
        <w:rPr>
          <w:rFonts w:eastAsia="Times New Roman"/>
          <w:sz w:val="20"/>
          <w:szCs w:val="20"/>
        </w:rPr>
        <w:t>)</w:t>
      </w:r>
      <w:r w:rsidRPr="003222DD">
        <w:rPr>
          <w:color w:val="000000"/>
          <w:sz w:val="20"/>
          <w:szCs w:val="20"/>
          <w:shd w:val="clear" w:color="auto" w:fill="FFFFFF"/>
        </w:rPr>
        <w:t xml:space="preserve">. </w:t>
      </w:r>
      <w:r>
        <w:rPr>
          <w:color w:val="000000"/>
          <w:sz w:val="20"/>
          <w:szCs w:val="20"/>
          <w:shd w:val="clear" w:color="auto" w:fill="FFFFFF"/>
        </w:rPr>
        <w:t xml:space="preserve">     </w:t>
      </w:r>
      <w:r w:rsidRPr="003222DD">
        <w:rPr>
          <w:color w:val="000000"/>
          <w:sz w:val="20"/>
          <w:szCs w:val="20"/>
          <w:shd w:val="clear" w:color="auto" w:fill="FFFFFF"/>
        </w:rPr>
        <w:t>The site lies beyond the village boundary.</w:t>
      </w:r>
      <w:r w:rsidRPr="003222DD">
        <w:rPr>
          <w:color w:val="000000"/>
          <w:sz w:val="20"/>
          <w:szCs w:val="20"/>
        </w:rPr>
        <w:br/>
      </w:r>
      <w:r w:rsidRPr="003222DD">
        <w:rPr>
          <w:color w:val="000000"/>
          <w:sz w:val="20"/>
          <w:szCs w:val="20"/>
          <w:shd w:val="clear" w:color="auto" w:fill="FFFFFF"/>
        </w:rPr>
        <w:t xml:space="preserve">(ii). </w:t>
      </w:r>
      <w:r>
        <w:rPr>
          <w:color w:val="000000"/>
          <w:sz w:val="20"/>
          <w:szCs w:val="20"/>
          <w:shd w:val="clear" w:color="auto" w:fill="FFFFFF"/>
        </w:rPr>
        <w:t xml:space="preserve">    T</w:t>
      </w:r>
      <w:r w:rsidRPr="003222DD">
        <w:rPr>
          <w:color w:val="000000"/>
          <w:sz w:val="20"/>
          <w:szCs w:val="20"/>
          <w:shd w:val="clear" w:color="auto" w:fill="FFFFFF"/>
        </w:rPr>
        <w:t>he proposed development is in open countryside.</w:t>
      </w:r>
      <w:r w:rsidRPr="003222DD">
        <w:rPr>
          <w:color w:val="000000"/>
          <w:sz w:val="20"/>
          <w:szCs w:val="20"/>
        </w:rPr>
        <w:br/>
      </w:r>
      <w:r w:rsidRPr="003222DD">
        <w:rPr>
          <w:color w:val="000000"/>
          <w:sz w:val="20"/>
          <w:szCs w:val="20"/>
          <w:shd w:val="clear" w:color="auto" w:fill="FFFFFF"/>
        </w:rPr>
        <w:t xml:space="preserve">(iii). </w:t>
      </w:r>
      <w:r>
        <w:rPr>
          <w:color w:val="000000"/>
          <w:sz w:val="20"/>
          <w:szCs w:val="20"/>
          <w:shd w:val="clear" w:color="auto" w:fill="FFFFFF"/>
        </w:rPr>
        <w:t xml:space="preserve">   </w:t>
      </w:r>
      <w:r w:rsidRPr="003222DD">
        <w:rPr>
          <w:color w:val="000000"/>
          <w:sz w:val="20"/>
          <w:szCs w:val="20"/>
          <w:shd w:val="clear" w:color="auto" w:fill="FFFFFF"/>
        </w:rPr>
        <w:t>The proposed development is ribbon development.</w:t>
      </w:r>
      <w:r w:rsidRPr="003222DD">
        <w:rPr>
          <w:color w:val="000000"/>
          <w:sz w:val="20"/>
          <w:szCs w:val="20"/>
        </w:rPr>
        <w:br/>
      </w:r>
      <w:r w:rsidRPr="003222DD">
        <w:rPr>
          <w:color w:val="000000"/>
          <w:sz w:val="20"/>
          <w:szCs w:val="20"/>
          <w:shd w:val="clear" w:color="auto" w:fill="FFFFFF"/>
        </w:rPr>
        <w:t xml:space="preserve">(iv). </w:t>
      </w:r>
      <w:r>
        <w:rPr>
          <w:color w:val="000000"/>
          <w:sz w:val="20"/>
          <w:szCs w:val="20"/>
          <w:shd w:val="clear" w:color="auto" w:fill="FFFFFF"/>
        </w:rPr>
        <w:t xml:space="preserve">   </w:t>
      </w:r>
      <w:r w:rsidRPr="003222DD">
        <w:rPr>
          <w:color w:val="000000"/>
          <w:sz w:val="20"/>
          <w:szCs w:val="20"/>
          <w:shd w:val="clear" w:color="auto" w:fill="FFFFFF"/>
        </w:rPr>
        <w:t xml:space="preserve">The proposal is contrary to the terms of S11.2 and S11.2(vii) of </w:t>
      </w:r>
      <w:proofErr w:type="spellStart"/>
      <w:r w:rsidRPr="003222DD">
        <w:rPr>
          <w:color w:val="000000"/>
          <w:sz w:val="20"/>
          <w:szCs w:val="20"/>
          <w:shd w:val="clear" w:color="auto" w:fill="FFFFFF"/>
        </w:rPr>
        <w:t>SAMdev</w:t>
      </w:r>
      <w:proofErr w:type="spellEnd"/>
      <w:r w:rsidRPr="003222DD">
        <w:rPr>
          <w:color w:val="000000"/>
          <w:sz w:val="20"/>
          <w:szCs w:val="20"/>
          <w:shd w:val="clear" w:color="auto" w:fill="FFFFFF"/>
        </w:rPr>
        <w:t xml:space="preserve"> in that </w:t>
      </w:r>
    </w:p>
    <w:p w:rsidR="00086D5C" w:rsidRDefault="00086D5C" w:rsidP="00086D5C">
      <w:pPr>
        <w:pStyle w:val="ListParagraph"/>
        <w:ind w:left="907"/>
        <w:rPr>
          <w:color w:val="000000"/>
          <w:sz w:val="20"/>
          <w:szCs w:val="20"/>
          <w:shd w:val="clear" w:color="auto" w:fill="FFFFFF"/>
        </w:rPr>
      </w:pPr>
      <w:r w:rsidRPr="003222DD">
        <w:rPr>
          <w:color w:val="000000"/>
          <w:sz w:val="20"/>
          <w:szCs w:val="20"/>
          <w:shd w:val="clear" w:color="auto" w:fill="FFFFFF"/>
        </w:rPr>
        <w:t>development of housing within the Woore already substantially exceeds the limited potential for development of approximately 15 dwellings over the period to 2026 identified therein.</w:t>
      </w:r>
      <w:r>
        <w:rPr>
          <w:color w:val="000000"/>
          <w:sz w:val="20"/>
          <w:szCs w:val="20"/>
          <w:shd w:val="clear" w:color="auto" w:fill="FFFFFF"/>
        </w:rPr>
        <w:t xml:space="preserve"> </w:t>
      </w:r>
      <w:r w:rsidRPr="003222DD">
        <w:rPr>
          <w:color w:val="000000"/>
          <w:sz w:val="20"/>
          <w:szCs w:val="20"/>
          <w:shd w:val="clear" w:color="auto" w:fill="FFFFFF"/>
        </w:rPr>
        <w:t xml:space="preserve">This further development therefore amounts to over development in the </w:t>
      </w:r>
      <w:r>
        <w:rPr>
          <w:color w:val="000000"/>
          <w:sz w:val="20"/>
          <w:szCs w:val="20"/>
          <w:shd w:val="clear" w:color="auto" w:fill="FFFFFF"/>
        </w:rPr>
        <w:t>Parish</w:t>
      </w:r>
      <w:r w:rsidRPr="003222DD">
        <w:rPr>
          <w:color w:val="000000"/>
          <w:sz w:val="20"/>
          <w:szCs w:val="20"/>
          <w:shd w:val="clear" w:color="auto" w:fill="FFFFFF"/>
        </w:rPr>
        <w:t>.</w:t>
      </w:r>
    </w:p>
    <w:p w:rsidR="00086D5C" w:rsidRDefault="00086D5C" w:rsidP="00086D5C">
      <w:pPr>
        <w:pStyle w:val="ListParagraph"/>
        <w:ind w:left="907"/>
        <w:rPr>
          <w:color w:val="000000"/>
          <w:sz w:val="20"/>
          <w:szCs w:val="20"/>
          <w:shd w:val="clear" w:color="auto" w:fill="FFFFFF"/>
        </w:rPr>
      </w:pPr>
    </w:p>
    <w:p w:rsidR="00086D5C" w:rsidRPr="006E36AE" w:rsidRDefault="00086D5C" w:rsidP="00086D5C">
      <w:pPr>
        <w:pStyle w:val="ListParagraph"/>
        <w:ind w:left="0"/>
        <w:rPr>
          <w:rFonts w:eastAsia="Times New Roman"/>
          <w:sz w:val="20"/>
          <w:szCs w:val="20"/>
        </w:rPr>
      </w:pPr>
      <w:r>
        <w:rPr>
          <w:color w:val="000000"/>
          <w:sz w:val="20"/>
          <w:szCs w:val="20"/>
          <w:shd w:val="clear" w:color="auto" w:fill="FFFFFF"/>
        </w:rPr>
        <w:t>It was further resolved that the PC should adopt the views / grounds of objection set out</w:t>
      </w:r>
      <w:r w:rsidRPr="003222DD">
        <w:rPr>
          <w:rFonts w:eastAsia="Times New Roman"/>
          <w:sz w:val="20"/>
          <w:szCs w:val="20"/>
        </w:rPr>
        <w:t xml:space="preserve"> </w:t>
      </w:r>
      <w:r>
        <w:rPr>
          <w:rFonts w:eastAsia="Times New Roman"/>
          <w:sz w:val="20"/>
          <w:szCs w:val="20"/>
        </w:rPr>
        <w:t xml:space="preserve">in the </w:t>
      </w:r>
      <w:r w:rsidRPr="006E36AE">
        <w:rPr>
          <w:rFonts w:eastAsia="Times New Roman"/>
          <w:sz w:val="20"/>
          <w:szCs w:val="20"/>
        </w:rPr>
        <w:t>le</w:t>
      </w:r>
      <w:r w:rsidRPr="006E36AE">
        <w:rPr>
          <w:color w:val="000000"/>
          <w:sz w:val="20"/>
          <w:szCs w:val="20"/>
          <w:shd w:val="clear" w:color="auto" w:fill="FFFFFF"/>
        </w:rPr>
        <w:t xml:space="preserve">tter of 4th April 2016 written </w:t>
      </w:r>
      <w:r>
        <w:rPr>
          <w:color w:val="000000"/>
          <w:sz w:val="20"/>
          <w:szCs w:val="20"/>
          <w:shd w:val="clear" w:color="auto" w:fill="FFFFFF"/>
        </w:rPr>
        <w:t xml:space="preserve">to SC </w:t>
      </w:r>
      <w:r w:rsidRPr="006E36AE">
        <w:rPr>
          <w:color w:val="000000"/>
          <w:sz w:val="20"/>
          <w:szCs w:val="20"/>
          <w:shd w:val="clear" w:color="auto" w:fill="FFFFFF"/>
        </w:rPr>
        <w:t xml:space="preserve">on behalf of </w:t>
      </w:r>
      <w:r>
        <w:rPr>
          <w:color w:val="000000"/>
          <w:sz w:val="20"/>
          <w:szCs w:val="20"/>
          <w:shd w:val="clear" w:color="auto" w:fill="FFFFFF"/>
        </w:rPr>
        <w:t>certain</w:t>
      </w:r>
      <w:r w:rsidRPr="006E36AE">
        <w:rPr>
          <w:color w:val="000000"/>
          <w:sz w:val="20"/>
          <w:szCs w:val="20"/>
          <w:shd w:val="clear" w:color="auto" w:fill="FFFFFF"/>
        </w:rPr>
        <w:t xml:space="preserve"> residents by William Willard Planning.</w:t>
      </w:r>
    </w:p>
    <w:p w:rsidR="00086D5C" w:rsidRPr="00106CB5" w:rsidRDefault="00086D5C" w:rsidP="00086D5C">
      <w:pPr>
        <w:rPr>
          <w:rFonts w:eastAsia="Times New Roman"/>
          <w:b/>
          <w:sz w:val="20"/>
          <w:szCs w:val="20"/>
        </w:rPr>
      </w:pPr>
      <w:r>
        <w:rPr>
          <w:rFonts w:eastAsia="Times New Roman"/>
          <w:b/>
          <w:sz w:val="20"/>
          <w:szCs w:val="20"/>
        </w:rPr>
        <w:t xml:space="preserve">3. </w:t>
      </w:r>
      <w:r w:rsidRPr="00106CB5">
        <w:rPr>
          <w:rFonts w:eastAsia="Times New Roman"/>
          <w:b/>
          <w:sz w:val="20"/>
          <w:szCs w:val="20"/>
        </w:rPr>
        <w:t xml:space="preserve">16/01287/OUT being an outline application (access for consideration) for the erection of one dwelling on land at </w:t>
      </w:r>
      <w:proofErr w:type="spellStart"/>
      <w:r w:rsidRPr="00106CB5">
        <w:rPr>
          <w:rFonts w:eastAsia="Times New Roman"/>
          <w:b/>
          <w:sz w:val="20"/>
          <w:szCs w:val="20"/>
        </w:rPr>
        <w:t>Farcross</w:t>
      </w:r>
      <w:proofErr w:type="spellEnd"/>
      <w:r w:rsidRPr="00106CB5">
        <w:rPr>
          <w:rFonts w:eastAsia="Times New Roman"/>
          <w:b/>
          <w:sz w:val="20"/>
          <w:szCs w:val="20"/>
        </w:rPr>
        <w:t>, London Road, Woore.</w:t>
      </w:r>
    </w:p>
    <w:p w:rsidR="00086D5C" w:rsidRDefault="00086D5C" w:rsidP="00086D5C">
      <w:pPr>
        <w:pStyle w:val="ListParagraph"/>
        <w:spacing w:after="0"/>
        <w:ind w:left="0"/>
        <w:rPr>
          <w:rFonts w:eastAsia="Times New Roman"/>
          <w:sz w:val="20"/>
          <w:szCs w:val="20"/>
        </w:rPr>
      </w:pPr>
      <w:r>
        <w:rPr>
          <w:rFonts w:eastAsia="Times New Roman"/>
          <w:sz w:val="20"/>
          <w:szCs w:val="20"/>
        </w:rPr>
        <w:t xml:space="preserve">Cllr Allison reported that she had contacted the occupiers of the immediately neighbouring properties, Fairfield and Oak Farm (No. 27) and two households on the other side of London Road, opposite the proposed development. She said that an earlier application (13/2755/OUT) for permission to build 3 houses on land at </w:t>
      </w:r>
      <w:proofErr w:type="spellStart"/>
      <w:r>
        <w:rPr>
          <w:rFonts w:eastAsia="Times New Roman"/>
          <w:sz w:val="20"/>
          <w:szCs w:val="20"/>
        </w:rPr>
        <w:t>Farcross</w:t>
      </w:r>
      <w:proofErr w:type="spellEnd"/>
      <w:r>
        <w:rPr>
          <w:rFonts w:eastAsia="Times New Roman"/>
          <w:sz w:val="20"/>
          <w:szCs w:val="20"/>
        </w:rPr>
        <w:t xml:space="preserve"> had been rejected by SC in December 2015. In Cllr Allison’s opinion,</w:t>
      </w:r>
    </w:p>
    <w:p w:rsidR="00086D5C" w:rsidRDefault="00086D5C" w:rsidP="00086D5C">
      <w:pPr>
        <w:spacing w:after="0"/>
        <w:rPr>
          <w:rFonts w:eastAsia="Times New Roman"/>
          <w:sz w:val="20"/>
          <w:szCs w:val="20"/>
        </w:rPr>
      </w:pPr>
      <w:r w:rsidRPr="003222DD">
        <w:rPr>
          <w:rFonts w:eastAsia="Times New Roman"/>
          <w:sz w:val="20"/>
          <w:szCs w:val="20"/>
        </w:rPr>
        <w:t xml:space="preserve">SC’s reasons for refusing the earlier application remain relevant to this application. Cllr Allison reported </w:t>
      </w:r>
      <w:r>
        <w:rPr>
          <w:rFonts w:eastAsia="Times New Roman"/>
          <w:sz w:val="20"/>
          <w:szCs w:val="20"/>
        </w:rPr>
        <w:t xml:space="preserve">that </w:t>
      </w:r>
      <w:r w:rsidRPr="003222DD">
        <w:rPr>
          <w:rFonts w:eastAsia="Times New Roman"/>
          <w:sz w:val="20"/>
          <w:szCs w:val="20"/>
        </w:rPr>
        <w:t>the formal Notice advertising the making of this planning application was too high up on the telegraph pole to allow those walking past the pole to read the Notice easily.</w:t>
      </w:r>
      <w:r>
        <w:rPr>
          <w:rFonts w:eastAsia="Times New Roman"/>
          <w:sz w:val="20"/>
          <w:szCs w:val="20"/>
        </w:rPr>
        <w:t xml:space="preserve"> It was resolved that the PC should objects to the application on the following grounds:</w:t>
      </w:r>
    </w:p>
    <w:p w:rsidR="00086D5C" w:rsidRDefault="00086D5C" w:rsidP="00086D5C">
      <w:pPr>
        <w:pStyle w:val="ListParagraph"/>
        <w:ind w:left="0"/>
        <w:rPr>
          <w:rFonts w:eastAsia="Times New Roman"/>
          <w:sz w:val="20"/>
          <w:szCs w:val="20"/>
        </w:rPr>
      </w:pPr>
    </w:p>
    <w:p w:rsidR="00086D5C" w:rsidRPr="00962FE5" w:rsidRDefault="00086D5C" w:rsidP="00086D5C">
      <w:pPr>
        <w:pStyle w:val="ListParagraph"/>
        <w:numPr>
          <w:ilvl w:val="0"/>
          <w:numId w:val="20"/>
        </w:numPr>
        <w:rPr>
          <w:rFonts w:eastAsia="Times New Roman"/>
          <w:sz w:val="20"/>
          <w:szCs w:val="20"/>
        </w:rPr>
      </w:pPr>
      <w:r w:rsidRPr="00962FE5">
        <w:rPr>
          <w:color w:val="000000"/>
          <w:sz w:val="20"/>
          <w:szCs w:val="20"/>
          <w:shd w:val="clear" w:color="auto" w:fill="FFFFFF"/>
        </w:rPr>
        <w:t>The Site falls within open countryside.</w:t>
      </w:r>
    </w:p>
    <w:p w:rsidR="00086D5C" w:rsidRPr="00962FE5" w:rsidRDefault="00086D5C" w:rsidP="00086D5C">
      <w:pPr>
        <w:pStyle w:val="ListParagraph"/>
        <w:numPr>
          <w:ilvl w:val="0"/>
          <w:numId w:val="20"/>
        </w:numPr>
        <w:rPr>
          <w:rFonts w:eastAsia="Times New Roman"/>
          <w:sz w:val="20"/>
          <w:szCs w:val="20"/>
        </w:rPr>
      </w:pPr>
      <w:r w:rsidRPr="00962FE5">
        <w:rPr>
          <w:color w:val="000000"/>
          <w:sz w:val="20"/>
          <w:szCs w:val="20"/>
          <w:shd w:val="clear" w:color="auto" w:fill="FFFFFF"/>
        </w:rPr>
        <w:t>The proposed development is not infill development.</w:t>
      </w:r>
    </w:p>
    <w:p w:rsidR="00086D5C" w:rsidRPr="00D6536A" w:rsidRDefault="00086D5C" w:rsidP="00086D5C">
      <w:pPr>
        <w:pStyle w:val="ListParagraph"/>
        <w:numPr>
          <w:ilvl w:val="0"/>
          <w:numId w:val="20"/>
        </w:numPr>
        <w:rPr>
          <w:rFonts w:eastAsia="Times New Roman"/>
          <w:sz w:val="20"/>
          <w:szCs w:val="20"/>
        </w:rPr>
      </w:pPr>
      <w:r w:rsidRPr="00962FE5">
        <w:rPr>
          <w:color w:val="000000"/>
          <w:sz w:val="20"/>
          <w:szCs w:val="20"/>
          <w:shd w:val="clear" w:color="auto" w:fill="FFFFFF"/>
        </w:rPr>
        <w:t xml:space="preserve">The development is ribbon development along the A51 London Road, contrary to </w:t>
      </w:r>
      <w:proofErr w:type="spellStart"/>
      <w:r w:rsidRPr="00962FE5">
        <w:rPr>
          <w:color w:val="000000"/>
          <w:sz w:val="20"/>
          <w:szCs w:val="20"/>
          <w:shd w:val="clear" w:color="auto" w:fill="FFFFFF"/>
        </w:rPr>
        <w:t>SAMdev</w:t>
      </w:r>
      <w:proofErr w:type="spellEnd"/>
      <w:r w:rsidRPr="00962FE5">
        <w:rPr>
          <w:color w:val="000000"/>
          <w:sz w:val="20"/>
          <w:szCs w:val="20"/>
          <w:shd w:val="clear" w:color="auto" w:fill="FFFFFF"/>
        </w:rPr>
        <w:t xml:space="preserve"> Policy S1. 2(vii).</w:t>
      </w:r>
      <w:r>
        <w:rPr>
          <w:color w:val="000000"/>
          <w:sz w:val="20"/>
          <w:szCs w:val="20"/>
          <w:shd w:val="clear" w:color="auto" w:fill="FFFFFF"/>
        </w:rPr>
        <w:t xml:space="preserve"> </w:t>
      </w:r>
    </w:p>
    <w:p w:rsidR="00086D5C" w:rsidRPr="00962FE5" w:rsidRDefault="00086D5C" w:rsidP="00086D5C">
      <w:pPr>
        <w:pStyle w:val="ListParagraph"/>
        <w:numPr>
          <w:ilvl w:val="0"/>
          <w:numId w:val="20"/>
        </w:numPr>
        <w:rPr>
          <w:rStyle w:val="apple-converted-space"/>
          <w:rFonts w:eastAsia="Times New Roman"/>
          <w:sz w:val="20"/>
          <w:szCs w:val="20"/>
        </w:rPr>
      </w:pPr>
      <w:r w:rsidRPr="00962FE5">
        <w:rPr>
          <w:color w:val="000000"/>
          <w:sz w:val="20"/>
          <w:szCs w:val="20"/>
          <w:shd w:val="clear" w:color="auto" w:fill="FFFFFF"/>
        </w:rPr>
        <w:t xml:space="preserve">Over development. </w:t>
      </w:r>
      <w:proofErr w:type="spellStart"/>
      <w:r w:rsidRPr="00962FE5">
        <w:rPr>
          <w:color w:val="000000"/>
          <w:sz w:val="20"/>
          <w:szCs w:val="20"/>
          <w:shd w:val="clear" w:color="auto" w:fill="FFFFFF"/>
        </w:rPr>
        <w:t>SAMdev</w:t>
      </w:r>
      <w:proofErr w:type="spellEnd"/>
      <w:r w:rsidRPr="00962FE5">
        <w:rPr>
          <w:color w:val="000000"/>
          <w:sz w:val="20"/>
          <w:szCs w:val="20"/>
          <w:shd w:val="clear" w:color="auto" w:fill="FFFFFF"/>
        </w:rPr>
        <w:t xml:space="preserve"> identified the scale of development which SC considered appropriate for the settlement of Woore in the period 2011-2026. SC concluded that the appropriate scale of development was "limited potential for development of approximately 15 dwellings". The number of residential permissions granted by SC to date are hugely in excess of the scale of development which </w:t>
      </w:r>
      <w:proofErr w:type="spellStart"/>
      <w:r w:rsidRPr="00962FE5">
        <w:rPr>
          <w:color w:val="000000"/>
          <w:sz w:val="20"/>
          <w:szCs w:val="20"/>
          <w:shd w:val="clear" w:color="auto" w:fill="FFFFFF"/>
        </w:rPr>
        <w:t>SAMdev</w:t>
      </w:r>
      <w:proofErr w:type="spellEnd"/>
      <w:r w:rsidRPr="00962FE5">
        <w:rPr>
          <w:color w:val="000000"/>
          <w:sz w:val="20"/>
          <w:szCs w:val="20"/>
          <w:shd w:val="clear" w:color="auto" w:fill="FFFFFF"/>
        </w:rPr>
        <w:t xml:space="preserve"> deemed appropriate for the Woore, Ireland's Cross and Pipe Gate Community Hub. </w:t>
      </w:r>
      <w:proofErr w:type="spellStart"/>
      <w:r w:rsidRPr="00962FE5">
        <w:rPr>
          <w:color w:val="000000"/>
          <w:sz w:val="20"/>
          <w:szCs w:val="20"/>
          <w:shd w:val="clear" w:color="auto" w:fill="FFFFFF"/>
        </w:rPr>
        <w:t>SAMdev</w:t>
      </w:r>
      <w:proofErr w:type="spellEnd"/>
      <w:r w:rsidRPr="00962FE5">
        <w:rPr>
          <w:color w:val="000000"/>
          <w:sz w:val="20"/>
          <w:szCs w:val="20"/>
          <w:shd w:val="clear" w:color="auto" w:fill="FFFFFF"/>
        </w:rPr>
        <w:t xml:space="preserve"> has now, been adopted by SC. It would appear unreasonable for SC to adopt these figures as reasonable but continue to ignore the figures on applications for permissions in Woore, Ireland's Cross and Pipe Gate.</w:t>
      </w:r>
      <w:r w:rsidRPr="00962FE5">
        <w:rPr>
          <w:rStyle w:val="apple-converted-space"/>
          <w:color w:val="000000"/>
          <w:sz w:val="20"/>
          <w:szCs w:val="20"/>
          <w:shd w:val="clear" w:color="auto" w:fill="FFFFFF"/>
        </w:rPr>
        <w:t> </w:t>
      </w:r>
    </w:p>
    <w:p w:rsidR="00086D5C" w:rsidRPr="00962FE5" w:rsidRDefault="00086D5C" w:rsidP="00086D5C">
      <w:pPr>
        <w:pStyle w:val="ListParagraph"/>
        <w:numPr>
          <w:ilvl w:val="0"/>
          <w:numId w:val="20"/>
        </w:numPr>
        <w:rPr>
          <w:rFonts w:eastAsia="Times New Roman"/>
          <w:sz w:val="20"/>
          <w:szCs w:val="20"/>
        </w:rPr>
      </w:pPr>
      <w:r w:rsidRPr="00962FE5">
        <w:rPr>
          <w:color w:val="000000"/>
          <w:sz w:val="20"/>
          <w:szCs w:val="20"/>
          <w:shd w:val="clear" w:color="auto" w:fill="FFFFFF"/>
        </w:rPr>
        <w:t xml:space="preserve">The application includes consideration of access. The granting of this planning application would increase the number of drives accessing this stretch of London Road from the current single drive, used by both </w:t>
      </w:r>
      <w:proofErr w:type="spellStart"/>
      <w:r w:rsidRPr="00962FE5">
        <w:rPr>
          <w:color w:val="000000"/>
          <w:sz w:val="20"/>
          <w:szCs w:val="20"/>
          <w:shd w:val="clear" w:color="auto" w:fill="FFFFFF"/>
        </w:rPr>
        <w:t>Farcross</w:t>
      </w:r>
      <w:proofErr w:type="spellEnd"/>
      <w:r w:rsidRPr="00962FE5">
        <w:rPr>
          <w:color w:val="000000"/>
          <w:sz w:val="20"/>
          <w:szCs w:val="20"/>
          <w:shd w:val="clear" w:color="auto" w:fill="FFFFFF"/>
        </w:rPr>
        <w:t xml:space="preserve"> and Fairfield, to three drives - one each for </w:t>
      </w:r>
      <w:proofErr w:type="spellStart"/>
      <w:r w:rsidRPr="00962FE5">
        <w:rPr>
          <w:color w:val="000000"/>
          <w:sz w:val="20"/>
          <w:szCs w:val="20"/>
          <w:shd w:val="clear" w:color="auto" w:fill="FFFFFF"/>
        </w:rPr>
        <w:t>Farcross</w:t>
      </w:r>
      <w:proofErr w:type="spellEnd"/>
      <w:r w:rsidRPr="00962FE5">
        <w:rPr>
          <w:color w:val="000000"/>
          <w:sz w:val="20"/>
          <w:szCs w:val="20"/>
          <w:shd w:val="clear" w:color="auto" w:fill="FFFFFF"/>
        </w:rPr>
        <w:t xml:space="preserve">, Fairfield and the proposed new dwelling. It is believed that, at the time planning permission was granted for Fairfield, a condition may have been imposed on the then owners of </w:t>
      </w:r>
      <w:proofErr w:type="spellStart"/>
      <w:r w:rsidRPr="00962FE5">
        <w:rPr>
          <w:color w:val="000000"/>
          <w:sz w:val="20"/>
          <w:szCs w:val="20"/>
          <w:shd w:val="clear" w:color="auto" w:fill="FFFFFF"/>
        </w:rPr>
        <w:t>Farcross</w:t>
      </w:r>
      <w:proofErr w:type="spellEnd"/>
      <w:r w:rsidRPr="00962FE5">
        <w:rPr>
          <w:color w:val="000000"/>
          <w:sz w:val="20"/>
          <w:szCs w:val="20"/>
          <w:shd w:val="clear" w:color="auto" w:fill="FFFFFF"/>
        </w:rPr>
        <w:t xml:space="preserve"> that their drive, on the north west corner of the site, would be closed and replaced by the current joint drive with Fairfield. Certainly, </w:t>
      </w:r>
      <w:proofErr w:type="spellStart"/>
      <w:r w:rsidRPr="00962FE5">
        <w:rPr>
          <w:color w:val="000000"/>
          <w:sz w:val="20"/>
          <w:szCs w:val="20"/>
          <w:shd w:val="clear" w:color="auto" w:fill="FFFFFF"/>
        </w:rPr>
        <w:t>Farcross's</w:t>
      </w:r>
      <w:proofErr w:type="spellEnd"/>
      <w:r w:rsidRPr="00962FE5">
        <w:rPr>
          <w:color w:val="000000"/>
          <w:sz w:val="20"/>
          <w:szCs w:val="20"/>
          <w:shd w:val="clear" w:color="auto" w:fill="FFFFFF"/>
        </w:rPr>
        <w:t xml:space="preserve"> original gate to </w:t>
      </w:r>
      <w:r w:rsidRPr="00962FE5">
        <w:rPr>
          <w:color w:val="000000"/>
          <w:sz w:val="20"/>
          <w:szCs w:val="20"/>
          <w:shd w:val="clear" w:color="auto" w:fill="FFFFFF"/>
        </w:rPr>
        <w:lastRenderedPageBreak/>
        <w:t xml:space="preserve">London Road has been padlocked and closed for many years. </w:t>
      </w:r>
      <w:proofErr w:type="spellStart"/>
      <w:r w:rsidRPr="00962FE5">
        <w:rPr>
          <w:color w:val="000000"/>
          <w:sz w:val="20"/>
          <w:szCs w:val="20"/>
          <w:shd w:val="clear" w:color="auto" w:fill="FFFFFF"/>
        </w:rPr>
        <w:t>Farcross's</w:t>
      </w:r>
      <w:proofErr w:type="spellEnd"/>
      <w:r w:rsidRPr="00962FE5">
        <w:rPr>
          <w:color w:val="000000"/>
          <w:sz w:val="20"/>
          <w:szCs w:val="20"/>
          <w:shd w:val="clear" w:color="auto" w:fill="FFFFFF"/>
        </w:rPr>
        <w:t xml:space="preserve"> old drive (which would be opened up) and the proposed new drive to the new house are both on a slight incline and, due to this, are both less safe than the drive currently in use (located further south on London Road). In the circumstances, the PC would suggest that SC should obtain a full highways report, rather than rely on the Applicant's own traffic report. The PC considers that 3 drives exiting onto the London Road in this location would be unsafe.</w:t>
      </w:r>
    </w:p>
    <w:p w:rsidR="00086D5C" w:rsidRDefault="00086D5C" w:rsidP="00086D5C">
      <w:pPr>
        <w:rPr>
          <w:rFonts w:eastAsia="Times New Roman"/>
          <w:b/>
          <w:sz w:val="20"/>
          <w:szCs w:val="20"/>
        </w:rPr>
      </w:pPr>
      <w:r>
        <w:rPr>
          <w:rFonts w:eastAsia="Times New Roman"/>
          <w:b/>
          <w:sz w:val="20"/>
          <w:szCs w:val="20"/>
        </w:rPr>
        <w:t xml:space="preserve">4. </w:t>
      </w:r>
      <w:r w:rsidRPr="002600D9">
        <w:rPr>
          <w:rFonts w:eastAsia="Times New Roman"/>
          <w:b/>
          <w:sz w:val="20"/>
          <w:szCs w:val="20"/>
        </w:rPr>
        <w:t>16/01371/REM being a reserved matters application (appearance, landscaping and scale) pursuant to outline application ref 12/04496/OUT for the erection of 21 dwellings, formation of vehicular access, provision of recreational facility including parking and clubhouse and development of wildlife corridor on land adjacent to The Grove, London Road, Woore; and</w:t>
      </w:r>
      <w:r>
        <w:rPr>
          <w:rFonts w:eastAsia="Times New Roman"/>
          <w:b/>
          <w:sz w:val="20"/>
          <w:szCs w:val="20"/>
        </w:rPr>
        <w:t xml:space="preserve"> </w:t>
      </w:r>
    </w:p>
    <w:p w:rsidR="00086D5C" w:rsidRPr="002600D9" w:rsidRDefault="00086D5C" w:rsidP="00086D5C">
      <w:pPr>
        <w:rPr>
          <w:rFonts w:eastAsia="Times New Roman"/>
          <w:b/>
          <w:sz w:val="20"/>
          <w:szCs w:val="20"/>
        </w:rPr>
      </w:pPr>
      <w:r>
        <w:rPr>
          <w:rFonts w:eastAsia="Times New Roman"/>
          <w:b/>
          <w:sz w:val="20"/>
          <w:szCs w:val="20"/>
        </w:rPr>
        <w:t xml:space="preserve">5. </w:t>
      </w:r>
      <w:r w:rsidRPr="002600D9">
        <w:rPr>
          <w:rFonts w:eastAsia="Times New Roman"/>
          <w:b/>
          <w:sz w:val="20"/>
          <w:szCs w:val="20"/>
        </w:rPr>
        <w:t>16/01372/VAR being an application for the variation of Condition No. 2 (approved drawings) attached to outline application ref 12/04496/OUT to allow for an amended site layout plan in relation to the land referred to at 4 above.</w:t>
      </w:r>
    </w:p>
    <w:p w:rsidR="00086D5C" w:rsidRPr="008B2F28" w:rsidRDefault="00086D5C" w:rsidP="00086D5C">
      <w:pPr>
        <w:pStyle w:val="ListParagraph"/>
        <w:ind w:left="0"/>
        <w:rPr>
          <w:rFonts w:eastAsia="Times New Roman"/>
          <w:sz w:val="20"/>
          <w:szCs w:val="20"/>
        </w:rPr>
      </w:pPr>
      <w:r>
        <w:rPr>
          <w:rFonts w:eastAsia="Times New Roman"/>
          <w:sz w:val="20"/>
          <w:szCs w:val="20"/>
        </w:rPr>
        <w:t xml:space="preserve">The Vice Chairman, Cllr Allison and Cllr H Blake left the meeting while these matters were considered. </w:t>
      </w:r>
      <w:r w:rsidRPr="008B2F28">
        <w:rPr>
          <w:rFonts w:eastAsia="Times New Roman"/>
          <w:sz w:val="20"/>
          <w:szCs w:val="20"/>
        </w:rPr>
        <w:t xml:space="preserve">Cllr Ford </w:t>
      </w:r>
      <w:r>
        <w:rPr>
          <w:rFonts w:eastAsia="Times New Roman"/>
          <w:sz w:val="20"/>
          <w:szCs w:val="20"/>
        </w:rPr>
        <w:t xml:space="preserve">reported that all the local residents had visited in respect of both these applications remained utterly opposed to the original grant of planning permission. The PC resolved to object to both applications. </w:t>
      </w:r>
    </w:p>
    <w:p w:rsidR="00086D5C" w:rsidRDefault="00086D5C" w:rsidP="00086D5C">
      <w:pPr>
        <w:spacing w:before="100" w:beforeAutospacing="1" w:after="100" w:afterAutospacing="1" w:line="259" w:lineRule="auto"/>
        <w:contextualSpacing/>
        <w:rPr>
          <w:sz w:val="20"/>
          <w:szCs w:val="20"/>
        </w:rPr>
      </w:pPr>
      <w:r w:rsidRPr="006658B4">
        <w:rPr>
          <w:sz w:val="20"/>
          <w:szCs w:val="20"/>
        </w:rPr>
        <w:t xml:space="preserve">(B) </w:t>
      </w:r>
      <w:r>
        <w:rPr>
          <w:sz w:val="20"/>
          <w:szCs w:val="20"/>
        </w:rPr>
        <w:t>1. The Clerk reported that t</w:t>
      </w:r>
      <w:r w:rsidRPr="006658B4">
        <w:rPr>
          <w:sz w:val="20"/>
          <w:szCs w:val="20"/>
        </w:rPr>
        <w:t>he response prepared by Cllr Allison, in consultation with Cllr Clifford, opposing the appeal (</w:t>
      </w:r>
      <w:r w:rsidRPr="006658B4">
        <w:rPr>
          <w:b/>
          <w:sz w:val="20"/>
          <w:szCs w:val="20"/>
        </w:rPr>
        <w:t>16/02392/REF</w:t>
      </w:r>
      <w:r w:rsidRPr="006658B4">
        <w:rPr>
          <w:sz w:val="20"/>
          <w:szCs w:val="20"/>
        </w:rPr>
        <w:t xml:space="preserve">) brought by </w:t>
      </w:r>
      <w:proofErr w:type="spellStart"/>
      <w:r w:rsidRPr="006658B4">
        <w:rPr>
          <w:sz w:val="20"/>
          <w:szCs w:val="20"/>
        </w:rPr>
        <w:t>Berrys</w:t>
      </w:r>
      <w:proofErr w:type="spellEnd"/>
      <w:r w:rsidRPr="006658B4">
        <w:rPr>
          <w:sz w:val="20"/>
          <w:szCs w:val="20"/>
        </w:rPr>
        <w:t xml:space="preserve"> against SC’s refusal of their planning application (</w:t>
      </w:r>
      <w:r w:rsidRPr="006658B4">
        <w:rPr>
          <w:b/>
          <w:sz w:val="20"/>
          <w:szCs w:val="20"/>
        </w:rPr>
        <w:t>14/05206/OUT</w:t>
      </w:r>
      <w:r w:rsidRPr="006658B4">
        <w:rPr>
          <w:sz w:val="20"/>
          <w:szCs w:val="20"/>
        </w:rPr>
        <w:t>) for a mixed residential development on land north of Newcastle Road</w:t>
      </w:r>
      <w:r>
        <w:rPr>
          <w:sz w:val="20"/>
          <w:szCs w:val="20"/>
        </w:rPr>
        <w:t>, had been sent to the Planning Inspectorate. The Clerk said that she had received confirmation from the Inspectorate of its receipt of the response. Cllr Allison said that SC Cllr Cadwallader had indicated that SC would vigorously oppose the appeal. The Cllrs thanked Cllr Allison for her efforts on behalf of the PC.</w:t>
      </w:r>
    </w:p>
    <w:p w:rsidR="00086D5C" w:rsidRPr="006658B4" w:rsidRDefault="00086D5C" w:rsidP="00086D5C">
      <w:pPr>
        <w:spacing w:before="100" w:beforeAutospacing="1" w:after="100" w:afterAutospacing="1" w:line="259" w:lineRule="auto"/>
        <w:contextualSpacing/>
        <w:rPr>
          <w:rFonts w:eastAsia="Times New Roman"/>
          <w:b/>
          <w:sz w:val="20"/>
          <w:szCs w:val="20"/>
        </w:rPr>
      </w:pPr>
      <w:r>
        <w:rPr>
          <w:sz w:val="20"/>
          <w:szCs w:val="20"/>
        </w:rPr>
        <w:t xml:space="preserve"> </w:t>
      </w:r>
    </w:p>
    <w:p w:rsidR="00086D5C" w:rsidRPr="006F50EC" w:rsidRDefault="00086D5C" w:rsidP="00086D5C">
      <w:pPr>
        <w:spacing w:before="100" w:beforeAutospacing="1" w:after="100" w:afterAutospacing="1" w:line="259" w:lineRule="auto"/>
        <w:rPr>
          <w:rFonts w:eastAsia="Times New Roman"/>
          <w:b/>
          <w:sz w:val="20"/>
          <w:szCs w:val="20"/>
        </w:rPr>
      </w:pPr>
      <w:r w:rsidRPr="006F50EC">
        <w:rPr>
          <w:rFonts w:eastAsia="Times New Roman"/>
          <w:sz w:val="20"/>
          <w:szCs w:val="20"/>
        </w:rPr>
        <w:t>2.</w:t>
      </w:r>
      <w:r>
        <w:rPr>
          <w:rFonts w:eastAsia="Times New Roman"/>
          <w:b/>
          <w:sz w:val="20"/>
          <w:szCs w:val="20"/>
        </w:rPr>
        <w:t xml:space="preserve"> </w:t>
      </w:r>
      <w:r w:rsidRPr="006F50EC">
        <w:rPr>
          <w:rFonts w:eastAsia="Times New Roman"/>
          <w:sz w:val="20"/>
          <w:szCs w:val="20"/>
        </w:rPr>
        <w:t xml:space="preserve">The </w:t>
      </w:r>
      <w:r>
        <w:rPr>
          <w:rFonts w:eastAsia="Times New Roman"/>
          <w:sz w:val="20"/>
          <w:szCs w:val="20"/>
        </w:rPr>
        <w:t xml:space="preserve">Clerk reported that </w:t>
      </w:r>
      <w:r w:rsidRPr="006F50EC">
        <w:rPr>
          <w:rFonts w:eastAsia="Times New Roman"/>
          <w:b/>
          <w:sz w:val="20"/>
          <w:szCs w:val="20"/>
        </w:rPr>
        <w:t>16/01162/FUL</w:t>
      </w:r>
      <w:r>
        <w:rPr>
          <w:rFonts w:eastAsia="Times New Roman"/>
          <w:b/>
          <w:sz w:val="20"/>
          <w:szCs w:val="20"/>
        </w:rPr>
        <w:t>,</w:t>
      </w:r>
      <w:r w:rsidRPr="006F50EC">
        <w:rPr>
          <w:rFonts w:eastAsia="Times New Roman"/>
          <w:b/>
          <w:sz w:val="20"/>
          <w:szCs w:val="20"/>
        </w:rPr>
        <w:t xml:space="preserve"> </w:t>
      </w:r>
      <w:r w:rsidRPr="006F50EC">
        <w:rPr>
          <w:rFonts w:eastAsia="Times New Roman"/>
          <w:sz w:val="20"/>
          <w:szCs w:val="20"/>
        </w:rPr>
        <w:t>being a planning application</w:t>
      </w:r>
      <w:r w:rsidRPr="006F50EC">
        <w:rPr>
          <w:rFonts w:eastAsia="Times New Roman"/>
          <w:b/>
          <w:sz w:val="20"/>
          <w:szCs w:val="20"/>
        </w:rPr>
        <w:t xml:space="preserve"> </w:t>
      </w:r>
      <w:r w:rsidRPr="006F50EC">
        <w:rPr>
          <w:rFonts w:eastAsia="Times New Roman"/>
          <w:sz w:val="20"/>
          <w:szCs w:val="20"/>
        </w:rPr>
        <w:t xml:space="preserve">for the erection of an extension to Weston House, </w:t>
      </w:r>
      <w:proofErr w:type="spellStart"/>
      <w:r w:rsidRPr="006F50EC">
        <w:rPr>
          <w:rFonts w:eastAsia="Times New Roman"/>
          <w:sz w:val="20"/>
          <w:szCs w:val="20"/>
        </w:rPr>
        <w:t>Audlem</w:t>
      </w:r>
      <w:proofErr w:type="spellEnd"/>
      <w:r w:rsidRPr="006F50EC">
        <w:rPr>
          <w:rFonts w:eastAsia="Times New Roman"/>
          <w:sz w:val="20"/>
          <w:szCs w:val="20"/>
        </w:rPr>
        <w:t xml:space="preserve"> Road</w:t>
      </w:r>
      <w:r>
        <w:rPr>
          <w:rFonts w:eastAsia="Times New Roman"/>
          <w:sz w:val="20"/>
          <w:szCs w:val="20"/>
        </w:rPr>
        <w:t>,</w:t>
      </w:r>
      <w:r w:rsidRPr="006F50EC">
        <w:rPr>
          <w:rFonts w:eastAsia="Times New Roman"/>
          <w:sz w:val="20"/>
          <w:szCs w:val="20"/>
        </w:rPr>
        <w:t xml:space="preserve"> </w:t>
      </w:r>
      <w:r>
        <w:rPr>
          <w:rFonts w:eastAsia="Times New Roman"/>
          <w:sz w:val="20"/>
          <w:szCs w:val="20"/>
        </w:rPr>
        <w:t>had</w:t>
      </w:r>
      <w:r w:rsidRPr="006F50EC">
        <w:rPr>
          <w:rFonts w:eastAsia="Times New Roman"/>
          <w:sz w:val="20"/>
          <w:szCs w:val="20"/>
        </w:rPr>
        <w:t xml:space="preserve"> not </w:t>
      </w:r>
      <w:r>
        <w:rPr>
          <w:rFonts w:eastAsia="Times New Roman"/>
          <w:sz w:val="20"/>
          <w:szCs w:val="20"/>
        </w:rPr>
        <w:t>been listed as an Agenda Item for a response to be by</w:t>
      </w:r>
      <w:r w:rsidRPr="006F50EC">
        <w:rPr>
          <w:rFonts w:eastAsia="Times New Roman"/>
          <w:sz w:val="20"/>
          <w:szCs w:val="20"/>
        </w:rPr>
        <w:t xml:space="preserve"> the PC as there </w:t>
      </w:r>
      <w:r>
        <w:rPr>
          <w:rFonts w:eastAsia="Times New Roman"/>
          <w:sz w:val="20"/>
          <w:szCs w:val="20"/>
        </w:rPr>
        <w:t>had been</w:t>
      </w:r>
      <w:r w:rsidRPr="006F50EC">
        <w:rPr>
          <w:rFonts w:eastAsia="Times New Roman"/>
          <w:sz w:val="20"/>
          <w:szCs w:val="20"/>
        </w:rPr>
        <w:t xml:space="preserve"> insufficient time </w:t>
      </w:r>
      <w:r>
        <w:rPr>
          <w:rFonts w:eastAsia="Times New Roman"/>
          <w:sz w:val="20"/>
          <w:szCs w:val="20"/>
        </w:rPr>
        <w:t xml:space="preserve">either </w:t>
      </w:r>
      <w:r w:rsidRPr="006F50EC">
        <w:rPr>
          <w:rFonts w:eastAsia="Times New Roman"/>
          <w:sz w:val="20"/>
          <w:szCs w:val="20"/>
        </w:rPr>
        <w:t xml:space="preserve">to obtain an extension of time </w:t>
      </w:r>
      <w:r>
        <w:rPr>
          <w:rFonts w:eastAsia="Times New Roman"/>
          <w:sz w:val="20"/>
          <w:szCs w:val="20"/>
        </w:rPr>
        <w:t xml:space="preserve">from SC </w:t>
      </w:r>
      <w:r w:rsidRPr="006F50EC">
        <w:rPr>
          <w:rFonts w:eastAsia="Times New Roman"/>
          <w:sz w:val="20"/>
          <w:szCs w:val="20"/>
        </w:rPr>
        <w:t xml:space="preserve">for </w:t>
      </w:r>
      <w:r>
        <w:rPr>
          <w:rFonts w:eastAsia="Times New Roman"/>
          <w:sz w:val="20"/>
          <w:szCs w:val="20"/>
        </w:rPr>
        <w:t xml:space="preserve">the </w:t>
      </w:r>
      <w:r w:rsidRPr="006F50EC">
        <w:rPr>
          <w:rFonts w:eastAsia="Times New Roman"/>
          <w:sz w:val="20"/>
          <w:szCs w:val="20"/>
        </w:rPr>
        <w:t xml:space="preserve">PC </w:t>
      </w:r>
      <w:r>
        <w:rPr>
          <w:rFonts w:eastAsia="Times New Roman"/>
          <w:sz w:val="20"/>
          <w:szCs w:val="20"/>
        </w:rPr>
        <w:t xml:space="preserve">to make its </w:t>
      </w:r>
      <w:r w:rsidRPr="006F50EC">
        <w:rPr>
          <w:rFonts w:eastAsia="Times New Roman"/>
          <w:sz w:val="20"/>
          <w:szCs w:val="20"/>
        </w:rPr>
        <w:t>submissions or to convene a meeting of the Planning Working Group.</w:t>
      </w:r>
      <w:r>
        <w:rPr>
          <w:rFonts w:eastAsia="Times New Roman"/>
          <w:sz w:val="20"/>
          <w:szCs w:val="20"/>
        </w:rPr>
        <w:t xml:space="preserve"> </w:t>
      </w:r>
      <w:r w:rsidRPr="006F50EC">
        <w:rPr>
          <w:rFonts w:eastAsia="Times New Roman"/>
          <w:sz w:val="20"/>
          <w:szCs w:val="20"/>
        </w:rPr>
        <w:t>Cllr Cowey reported</w:t>
      </w:r>
      <w:r>
        <w:rPr>
          <w:rFonts w:eastAsia="Times New Roman"/>
          <w:sz w:val="20"/>
          <w:szCs w:val="20"/>
        </w:rPr>
        <w:t xml:space="preserve"> that, in any event, </w:t>
      </w:r>
      <w:r w:rsidRPr="006F50EC">
        <w:rPr>
          <w:rFonts w:eastAsia="Times New Roman"/>
          <w:sz w:val="20"/>
          <w:szCs w:val="20"/>
        </w:rPr>
        <w:t>he had visited the properties in the vicinity of Weston House</w:t>
      </w:r>
      <w:r>
        <w:rPr>
          <w:rFonts w:eastAsia="Times New Roman"/>
          <w:sz w:val="20"/>
          <w:szCs w:val="20"/>
        </w:rPr>
        <w:t xml:space="preserve"> and n</w:t>
      </w:r>
      <w:r w:rsidRPr="006F50EC">
        <w:rPr>
          <w:rFonts w:eastAsia="Times New Roman"/>
          <w:sz w:val="20"/>
          <w:szCs w:val="20"/>
        </w:rPr>
        <w:t>o objections</w:t>
      </w:r>
      <w:r>
        <w:rPr>
          <w:rFonts w:eastAsia="Times New Roman"/>
          <w:sz w:val="20"/>
          <w:szCs w:val="20"/>
        </w:rPr>
        <w:t xml:space="preserve"> to the application</w:t>
      </w:r>
      <w:r w:rsidRPr="006F50EC">
        <w:rPr>
          <w:rFonts w:eastAsia="Times New Roman"/>
          <w:sz w:val="20"/>
          <w:szCs w:val="20"/>
        </w:rPr>
        <w:t xml:space="preserve"> </w:t>
      </w:r>
      <w:r>
        <w:rPr>
          <w:rFonts w:eastAsia="Times New Roman"/>
          <w:sz w:val="20"/>
          <w:szCs w:val="20"/>
        </w:rPr>
        <w:t>had been</w:t>
      </w:r>
      <w:r w:rsidRPr="006F50EC">
        <w:rPr>
          <w:rFonts w:eastAsia="Times New Roman"/>
          <w:sz w:val="20"/>
          <w:szCs w:val="20"/>
        </w:rPr>
        <w:t xml:space="preserve"> raised</w:t>
      </w:r>
      <w:r>
        <w:rPr>
          <w:rFonts w:eastAsia="Times New Roman"/>
          <w:sz w:val="20"/>
          <w:szCs w:val="20"/>
        </w:rPr>
        <w:t xml:space="preserve"> by local residents.</w:t>
      </w:r>
    </w:p>
    <w:p w:rsidR="00086D5C" w:rsidRPr="00D6500F" w:rsidRDefault="00086D5C" w:rsidP="00086D5C">
      <w:pPr>
        <w:spacing w:after="0"/>
        <w:rPr>
          <w:rFonts w:eastAsia="Times New Roman"/>
          <w:b/>
          <w:sz w:val="20"/>
          <w:szCs w:val="20"/>
          <w:u w:val="single"/>
        </w:rPr>
      </w:pPr>
      <w:r w:rsidRPr="00D6500F">
        <w:rPr>
          <w:rFonts w:eastAsia="Times New Roman"/>
          <w:b/>
          <w:sz w:val="20"/>
          <w:szCs w:val="20"/>
          <w:u w:val="single"/>
        </w:rPr>
        <w:t>15217 DONATIONS / GRANTS</w:t>
      </w:r>
    </w:p>
    <w:p w:rsidR="00086D5C" w:rsidRPr="006658B4" w:rsidRDefault="00086D5C" w:rsidP="00086D5C">
      <w:pPr>
        <w:rPr>
          <w:rFonts w:eastAsia="Times New Roman"/>
          <w:sz w:val="20"/>
          <w:szCs w:val="20"/>
        </w:rPr>
      </w:pPr>
      <w:r>
        <w:rPr>
          <w:rFonts w:eastAsia="Times New Roman"/>
          <w:sz w:val="20"/>
          <w:szCs w:val="20"/>
        </w:rPr>
        <w:t xml:space="preserve">It was resolved </w:t>
      </w:r>
      <w:r w:rsidRPr="006658B4">
        <w:rPr>
          <w:rFonts w:eastAsia="Times New Roman"/>
          <w:sz w:val="20"/>
          <w:szCs w:val="20"/>
        </w:rPr>
        <w:t>to make donation</w:t>
      </w:r>
      <w:r>
        <w:rPr>
          <w:rFonts w:eastAsia="Times New Roman"/>
          <w:sz w:val="20"/>
          <w:szCs w:val="20"/>
        </w:rPr>
        <w:t>s</w:t>
      </w:r>
      <w:r w:rsidRPr="006658B4">
        <w:rPr>
          <w:rFonts w:eastAsia="Times New Roman"/>
          <w:sz w:val="20"/>
          <w:szCs w:val="20"/>
        </w:rPr>
        <w:t xml:space="preserve"> </w:t>
      </w:r>
      <w:r>
        <w:rPr>
          <w:rFonts w:eastAsia="Times New Roman"/>
          <w:sz w:val="20"/>
          <w:szCs w:val="20"/>
        </w:rPr>
        <w:t xml:space="preserve">/ </w:t>
      </w:r>
      <w:r w:rsidRPr="006658B4">
        <w:rPr>
          <w:rFonts w:eastAsia="Times New Roman"/>
          <w:sz w:val="20"/>
          <w:szCs w:val="20"/>
        </w:rPr>
        <w:t>grant</w:t>
      </w:r>
      <w:r>
        <w:rPr>
          <w:rFonts w:eastAsia="Times New Roman"/>
          <w:sz w:val="20"/>
          <w:szCs w:val="20"/>
        </w:rPr>
        <w:t>s</w:t>
      </w:r>
      <w:r w:rsidRPr="006658B4">
        <w:rPr>
          <w:rFonts w:eastAsia="Times New Roman"/>
          <w:sz w:val="20"/>
          <w:szCs w:val="20"/>
        </w:rPr>
        <w:t xml:space="preserve"> to the following bodies or organisations:</w:t>
      </w:r>
    </w:p>
    <w:p w:rsidR="00086D5C" w:rsidRPr="006658B4" w:rsidRDefault="00086D5C" w:rsidP="00086D5C">
      <w:pPr>
        <w:pStyle w:val="ListParagraph"/>
        <w:numPr>
          <w:ilvl w:val="3"/>
          <w:numId w:val="16"/>
        </w:numPr>
        <w:ind w:left="417"/>
        <w:rPr>
          <w:rFonts w:eastAsia="Times New Roman"/>
          <w:sz w:val="20"/>
          <w:szCs w:val="20"/>
        </w:rPr>
      </w:pPr>
      <w:r>
        <w:rPr>
          <w:rFonts w:eastAsia="Times New Roman"/>
          <w:sz w:val="20"/>
          <w:szCs w:val="20"/>
        </w:rPr>
        <w:t xml:space="preserve">£1,445.00 to </w:t>
      </w:r>
      <w:r w:rsidRPr="006658B4">
        <w:rPr>
          <w:rFonts w:eastAsia="Times New Roman"/>
          <w:sz w:val="20"/>
          <w:szCs w:val="20"/>
        </w:rPr>
        <w:t>Woore Village Pride.</w:t>
      </w:r>
    </w:p>
    <w:p w:rsidR="00086D5C" w:rsidRPr="006658B4" w:rsidRDefault="00086D5C" w:rsidP="00086D5C">
      <w:pPr>
        <w:pStyle w:val="ListParagraph"/>
        <w:numPr>
          <w:ilvl w:val="3"/>
          <w:numId w:val="16"/>
        </w:numPr>
        <w:ind w:left="417"/>
        <w:rPr>
          <w:rFonts w:eastAsia="Times New Roman"/>
          <w:sz w:val="20"/>
          <w:szCs w:val="20"/>
        </w:rPr>
      </w:pPr>
      <w:r>
        <w:rPr>
          <w:rFonts w:eastAsia="Times New Roman"/>
          <w:sz w:val="20"/>
          <w:szCs w:val="20"/>
        </w:rPr>
        <w:t xml:space="preserve">£200.00 to </w:t>
      </w:r>
      <w:r w:rsidRPr="006658B4">
        <w:rPr>
          <w:rFonts w:eastAsia="Times New Roman"/>
          <w:sz w:val="20"/>
          <w:szCs w:val="20"/>
        </w:rPr>
        <w:t>Neighbourhood Watch.</w:t>
      </w:r>
    </w:p>
    <w:p w:rsidR="00086D5C" w:rsidRPr="006658B4" w:rsidRDefault="00086D5C" w:rsidP="00086D5C">
      <w:pPr>
        <w:pStyle w:val="ListParagraph"/>
        <w:numPr>
          <w:ilvl w:val="3"/>
          <w:numId w:val="16"/>
        </w:numPr>
        <w:ind w:left="417"/>
        <w:rPr>
          <w:rFonts w:eastAsia="Times New Roman"/>
          <w:sz w:val="20"/>
          <w:szCs w:val="20"/>
        </w:rPr>
      </w:pPr>
      <w:r>
        <w:rPr>
          <w:rFonts w:eastAsia="Times New Roman"/>
          <w:sz w:val="20"/>
          <w:szCs w:val="20"/>
        </w:rPr>
        <w:t>£100.00 to t</w:t>
      </w:r>
      <w:r w:rsidRPr="006658B4">
        <w:rPr>
          <w:rFonts w:eastAsia="Times New Roman"/>
          <w:sz w:val="20"/>
          <w:szCs w:val="20"/>
        </w:rPr>
        <w:t>he Matt Hampson Foundation, a charity nominated by the family of the late Cllr Frank Woodcock.</w:t>
      </w:r>
    </w:p>
    <w:p w:rsidR="00086D5C" w:rsidRPr="006658B4" w:rsidRDefault="00086D5C" w:rsidP="00086D5C">
      <w:pPr>
        <w:spacing w:line="256" w:lineRule="auto"/>
        <w:ind w:left="-680"/>
        <w:contextualSpacing/>
        <w:rPr>
          <w:b/>
          <w:sz w:val="20"/>
          <w:szCs w:val="20"/>
        </w:rPr>
      </w:pPr>
    </w:p>
    <w:p w:rsidR="00086D5C" w:rsidRPr="00D6500F" w:rsidRDefault="00086D5C" w:rsidP="00086D5C">
      <w:pPr>
        <w:spacing w:after="100" w:afterAutospacing="1" w:line="256" w:lineRule="auto"/>
        <w:ind w:left="-567"/>
        <w:contextualSpacing/>
        <w:rPr>
          <w:b/>
          <w:sz w:val="20"/>
          <w:szCs w:val="20"/>
          <w:u w:val="single"/>
        </w:rPr>
      </w:pPr>
      <w:r w:rsidRPr="006658B4">
        <w:rPr>
          <w:b/>
          <w:sz w:val="20"/>
          <w:szCs w:val="20"/>
        </w:rPr>
        <w:t xml:space="preserve">          </w:t>
      </w:r>
      <w:r>
        <w:rPr>
          <w:b/>
          <w:sz w:val="20"/>
          <w:szCs w:val="20"/>
        </w:rPr>
        <w:t xml:space="preserve"> </w:t>
      </w:r>
      <w:r w:rsidRPr="00D6500F">
        <w:rPr>
          <w:b/>
          <w:sz w:val="20"/>
          <w:szCs w:val="20"/>
          <w:u w:val="single"/>
        </w:rPr>
        <w:t>15218 PAYMENT OF ACCOUNTS</w:t>
      </w:r>
    </w:p>
    <w:p w:rsidR="00086D5C" w:rsidRPr="006658B4" w:rsidRDefault="00086D5C" w:rsidP="00086D5C">
      <w:pPr>
        <w:keepNext/>
        <w:spacing w:before="100" w:beforeAutospacing="1" w:after="100" w:afterAutospacing="1"/>
        <w:rPr>
          <w:sz w:val="20"/>
          <w:szCs w:val="20"/>
        </w:rPr>
      </w:pPr>
      <w:r>
        <w:rPr>
          <w:sz w:val="20"/>
          <w:szCs w:val="20"/>
        </w:rPr>
        <w:t xml:space="preserve"> The Council resolved to pay the following accounts</w:t>
      </w:r>
      <w:r w:rsidRPr="006658B4">
        <w:rPr>
          <w:sz w:val="20"/>
          <w:szCs w:val="20"/>
        </w:rPr>
        <w:t>:</w:t>
      </w:r>
    </w:p>
    <w:p w:rsidR="00086D5C" w:rsidRPr="006658B4" w:rsidRDefault="00086D5C" w:rsidP="00086D5C">
      <w:pPr>
        <w:pStyle w:val="ListParagraph2"/>
        <w:tabs>
          <w:tab w:val="right" w:pos="8930"/>
        </w:tabs>
        <w:ind w:left="454"/>
        <w:rPr>
          <w:sz w:val="20"/>
          <w:szCs w:val="20"/>
        </w:rPr>
      </w:pPr>
      <w:r w:rsidRPr="006658B4">
        <w:rPr>
          <w:sz w:val="20"/>
          <w:szCs w:val="20"/>
        </w:rPr>
        <w:t xml:space="preserve">S.H. Pimlott- </w:t>
      </w:r>
    </w:p>
    <w:p w:rsidR="00086D5C" w:rsidRPr="006658B4" w:rsidRDefault="00086D5C" w:rsidP="00086D5C">
      <w:pPr>
        <w:pStyle w:val="ListParagraph2"/>
        <w:numPr>
          <w:ilvl w:val="0"/>
          <w:numId w:val="2"/>
        </w:numPr>
        <w:tabs>
          <w:tab w:val="right" w:pos="8930"/>
        </w:tabs>
        <w:spacing w:after="0"/>
        <w:rPr>
          <w:sz w:val="20"/>
          <w:szCs w:val="20"/>
        </w:rPr>
      </w:pPr>
      <w:r w:rsidRPr="006658B4">
        <w:rPr>
          <w:sz w:val="20"/>
          <w:szCs w:val="20"/>
        </w:rPr>
        <w:t xml:space="preserve">Salary                                                      </w:t>
      </w:r>
      <w:r>
        <w:rPr>
          <w:sz w:val="20"/>
          <w:szCs w:val="20"/>
        </w:rPr>
        <w:t xml:space="preserve">                              </w:t>
      </w:r>
      <w:r w:rsidRPr="006658B4">
        <w:rPr>
          <w:sz w:val="20"/>
          <w:szCs w:val="20"/>
        </w:rPr>
        <w:t xml:space="preserve">  £791.37                    </w:t>
      </w:r>
    </w:p>
    <w:p w:rsidR="00086D5C" w:rsidRPr="006658B4" w:rsidRDefault="00086D5C" w:rsidP="00086D5C">
      <w:pPr>
        <w:pStyle w:val="ListParagraph2"/>
        <w:numPr>
          <w:ilvl w:val="0"/>
          <w:numId w:val="2"/>
        </w:numPr>
        <w:tabs>
          <w:tab w:val="right" w:pos="8930"/>
        </w:tabs>
        <w:spacing w:after="0"/>
        <w:rPr>
          <w:sz w:val="20"/>
          <w:szCs w:val="20"/>
        </w:rPr>
      </w:pPr>
      <w:r w:rsidRPr="006658B4">
        <w:rPr>
          <w:sz w:val="20"/>
          <w:szCs w:val="20"/>
        </w:rPr>
        <w:t>Expenses                                                                                   £64.76</w:t>
      </w:r>
    </w:p>
    <w:p w:rsidR="00086D5C" w:rsidRPr="006658B4" w:rsidRDefault="00086D5C" w:rsidP="00086D5C">
      <w:pPr>
        <w:pStyle w:val="ListParagraph2"/>
        <w:numPr>
          <w:ilvl w:val="0"/>
          <w:numId w:val="2"/>
        </w:numPr>
        <w:tabs>
          <w:tab w:val="right" w:pos="8930"/>
        </w:tabs>
        <w:spacing w:after="0"/>
        <w:rPr>
          <w:sz w:val="20"/>
          <w:szCs w:val="20"/>
        </w:rPr>
      </w:pPr>
      <w:r w:rsidRPr="006658B4">
        <w:rPr>
          <w:sz w:val="20"/>
          <w:szCs w:val="20"/>
        </w:rPr>
        <w:t xml:space="preserve">Mileage (net of £11.44 income </w:t>
      </w:r>
      <w:proofErr w:type="gramStart"/>
      <w:r w:rsidRPr="006658B4">
        <w:rPr>
          <w:sz w:val="20"/>
          <w:szCs w:val="20"/>
        </w:rPr>
        <w:t xml:space="preserve">tax)   </w:t>
      </w:r>
      <w:proofErr w:type="gramEnd"/>
      <w:r w:rsidRPr="006658B4">
        <w:rPr>
          <w:sz w:val="20"/>
          <w:szCs w:val="20"/>
        </w:rPr>
        <w:t xml:space="preserve">     </w:t>
      </w:r>
      <w:r>
        <w:rPr>
          <w:sz w:val="20"/>
          <w:szCs w:val="20"/>
        </w:rPr>
        <w:t xml:space="preserve">                               </w:t>
      </w:r>
      <w:r w:rsidRPr="006658B4">
        <w:rPr>
          <w:sz w:val="20"/>
          <w:szCs w:val="20"/>
        </w:rPr>
        <w:t xml:space="preserve">  £174.46  </w:t>
      </w:r>
    </w:p>
    <w:p w:rsidR="00086D5C" w:rsidRDefault="00086D5C" w:rsidP="00086D5C">
      <w:pPr>
        <w:pStyle w:val="ListParagraph2"/>
        <w:numPr>
          <w:ilvl w:val="0"/>
          <w:numId w:val="2"/>
        </w:numPr>
        <w:tabs>
          <w:tab w:val="right" w:pos="8930"/>
        </w:tabs>
        <w:spacing w:after="0"/>
        <w:rPr>
          <w:sz w:val="20"/>
          <w:szCs w:val="20"/>
        </w:rPr>
      </w:pPr>
      <w:r w:rsidRPr="006658B4">
        <w:rPr>
          <w:sz w:val="20"/>
          <w:szCs w:val="20"/>
        </w:rPr>
        <w:t>Sundry                                                                                        £31.48</w:t>
      </w:r>
    </w:p>
    <w:p w:rsidR="00086D5C" w:rsidRPr="006658B4" w:rsidRDefault="00086D5C" w:rsidP="00086D5C">
      <w:pPr>
        <w:pStyle w:val="ListParagraph2"/>
        <w:numPr>
          <w:ilvl w:val="0"/>
          <w:numId w:val="0"/>
        </w:numPr>
        <w:tabs>
          <w:tab w:val="right" w:pos="8930"/>
        </w:tabs>
        <w:spacing w:after="0"/>
        <w:ind w:left="1077" w:hanging="360"/>
        <w:rPr>
          <w:sz w:val="20"/>
          <w:szCs w:val="20"/>
        </w:rPr>
      </w:pPr>
    </w:p>
    <w:p w:rsidR="00086D5C" w:rsidRPr="006658B4" w:rsidRDefault="00086D5C" w:rsidP="00086D5C">
      <w:pPr>
        <w:pStyle w:val="ListParagraph2"/>
        <w:tabs>
          <w:tab w:val="right" w:pos="8930"/>
        </w:tabs>
        <w:ind w:left="502"/>
        <w:rPr>
          <w:sz w:val="20"/>
          <w:szCs w:val="20"/>
        </w:rPr>
      </w:pPr>
      <w:r w:rsidRPr="006658B4">
        <w:rPr>
          <w:sz w:val="20"/>
          <w:szCs w:val="20"/>
        </w:rPr>
        <w:t xml:space="preserve">HMRC                                                                                              </w:t>
      </w:r>
      <w:r>
        <w:rPr>
          <w:sz w:val="20"/>
          <w:szCs w:val="20"/>
        </w:rPr>
        <w:t xml:space="preserve">  </w:t>
      </w:r>
      <w:r w:rsidRPr="006658B4">
        <w:rPr>
          <w:sz w:val="20"/>
          <w:szCs w:val="20"/>
        </w:rPr>
        <w:t xml:space="preserve">  £209.28</w:t>
      </w:r>
    </w:p>
    <w:p w:rsidR="00086D5C" w:rsidRPr="006658B4" w:rsidRDefault="00086D5C" w:rsidP="00086D5C">
      <w:pPr>
        <w:pStyle w:val="ListParagraph2"/>
        <w:tabs>
          <w:tab w:val="right" w:pos="8930"/>
        </w:tabs>
        <w:ind w:left="502"/>
        <w:rPr>
          <w:sz w:val="20"/>
          <w:szCs w:val="20"/>
        </w:rPr>
      </w:pPr>
      <w:r w:rsidRPr="006658B4">
        <w:rPr>
          <w:sz w:val="20"/>
          <w:szCs w:val="20"/>
        </w:rPr>
        <w:lastRenderedPageBreak/>
        <w:t xml:space="preserve">Shropshire Association of Local Councils (affiliation </w:t>
      </w:r>
      <w:proofErr w:type="gramStart"/>
      <w:r w:rsidRPr="006658B4">
        <w:rPr>
          <w:sz w:val="20"/>
          <w:szCs w:val="20"/>
        </w:rPr>
        <w:t xml:space="preserve">fee)   </w:t>
      </w:r>
      <w:proofErr w:type="gramEnd"/>
      <w:r w:rsidRPr="006658B4">
        <w:rPr>
          <w:sz w:val="20"/>
          <w:szCs w:val="20"/>
        </w:rPr>
        <w:t xml:space="preserve">              </w:t>
      </w:r>
      <w:r>
        <w:rPr>
          <w:sz w:val="20"/>
          <w:szCs w:val="20"/>
        </w:rPr>
        <w:t xml:space="preserve">  </w:t>
      </w:r>
      <w:r w:rsidRPr="006658B4">
        <w:rPr>
          <w:sz w:val="20"/>
          <w:szCs w:val="20"/>
        </w:rPr>
        <w:t xml:space="preserve"> £465.29</w:t>
      </w:r>
    </w:p>
    <w:p w:rsidR="00086D5C" w:rsidRPr="006658B4" w:rsidRDefault="00086D5C" w:rsidP="00086D5C">
      <w:pPr>
        <w:pStyle w:val="ListParagraph2"/>
        <w:tabs>
          <w:tab w:val="right" w:pos="8930"/>
        </w:tabs>
        <w:ind w:left="502"/>
        <w:rPr>
          <w:sz w:val="20"/>
          <w:szCs w:val="20"/>
        </w:rPr>
      </w:pPr>
      <w:r w:rsidRPr="006658B4">
        <w:rPr>
          <w:sz w:val="20"/>
          <w:szCs w:val="20"/>
        </w:rPr>
        <w:t xml:space="preserve">Expenses of Cllr M Blake (computer and software </w:t>
      </w:r>
      <w:proofErr w:type="gramStart"/>
      <w:r w:rsidRPr="006658B4">
        <w:rPr>
          <w:sz w:val="20"/>
          <w:szCs w:val="20"/>
        </w:rPr>
        <w:t xml:space="preserve">purchase)   </w:t>
      </w:r>
      <w:proofErr w:type="gramEnd"/>
      <w:r w:rsidRPr="006658B4">
        <w:rPr>
          <w:sz w:val="20"/>
          <w:szCs w:val="20"/>
        </w:rPr>
        <w:t xml:space="preserve">        </w:t>
      </w:r>
      <w:r>
        <w:rPr>
          <w:sz w:val="20"/>
          <w:szCs w:val="20"/>
        </w:rPr>
        <w:t xml:space="preserve">  </w:t>
      </w:r>
      <w:r w:rsidRPr="006658B4">
        <w:rPr>
          <w:sz w:val="20"/>
          <w:szCs w:val="20"/>
        </w:rPr>
        <w:t xml:space="preserve">£512.71    </w:t>
      </w:r>
    </w:p>
    <w:p w:rsidR="00086D5C" w:rsidRPr="006658B4" w:rsidRDefault="00086D5C" w:rsidP="00086D5C">
      <w:pPr>
        <w:pStyle w:val="ListParagraph2"/>
        <w:tabs>
          <w:tab w:val="right" w:pos="8930"/>
        </w:tabs>
        <w:spacing w:after="0"/>
        <w:ind w:left="502"/>
        <w:rPr>
          <w:sz w:val="20"/>
          <w:szCs w:val="20"/>
        </w:rPr>
      </w:pPr>
      <w:r w:rsidRPr="006658B4">
        <w:rPr>
          <w:sz w:val="20"/>
          <w:szCs w:val="20"/>
        </w:rPr>
        <w:t xml:space="preserve">Mileage claim of Cllr M. Blake (Traffic Event) (net of </w:t>
      </w:r>
    </w:p>
    <w:p w:rsidR="00086D5C" w:rsidRPr="006658B4" w:rsidRDefault="00086D5C" w:rsidP="00086D5C">
      <w:pPr>
        <w:pStyle w:val="ListParagraph2"/>
        <w:numPr>
          <w:ilvl w:val="0"/>
          <w:numId w:val="0"/>
        </w:numPr>
        <w:tabs>
          <w:tab w:val="right" w:pos="8930"/>
        </w:tabs>
        <w:ind w:left="510"/>
        <w:rPr>
          <w:sz w:val="20"/>
          <w:szCs w:val="20"/>
        </w:rPr>
      </w:pPr>
      <w:r w:rsidRPr="006658B4">
        <w:rPr>
          <w:sz w:val="20"/>
          <w:szCs w:val="20"/>
        </w:rPr>
        <w:t xml:space="preserve">£2.32 income </w:t>
      </w:r>
      <w:proofErr w:type="gramStart"/>
      <w:r w:rsidRPr="006658B4">
        <w:rPr>
          <w:sz w:val="20"/>
          <w:szCs w:val="20"/>
        </w:rPr>
        <w:t xml:space="preserve">tax)   </w:t>
      </w:r>
      <w:proofErr w:type="gramEnd"/>
      <w:r w:rsidRPr="006658B4">
        <w:rPr>
          <w:sz w:val="20"/>
          <w:szCs w:val="20"/>
        </w:rPr>
        <w:t xml:space="preserve">                                                                            </w:t>
      </w:r>
      <w:r>
        <w:rPr>
          <w:sz w:val="20"/>
          <w:szCs w:val="20"/>
        </w:rPr>
        <w:t xml:space="preserve"> </w:t>
      </w:r>
      <w:r w:rsidRPr="006658B4">
        <w:rPr>
          <w:sz w:val="20"/>
          <w:szCs w:val="20"/>
        </w:rPr>
        <w:t xml:space="preserve"> </w:t>
      </w:r>
      <w:r>
        <w:rPr>
          <w:sz w:val="20"/>
          <w:szCs w:val="20"/>
        </w:rPr>
        <w:t xml:space="preserve"> </w:t>
      </w:r>
      <w:r w:rsidRPr="006658B4">
        <w:rPr>
          <w:sz w:val="20"/>
          <w:szCs w:val="20"/>
        </w:rPr>
        <w:t>£35.38</w:t>
      </w:r>
    </w:p>
    <w:p w:rsidR="00086D5C" w:rsidRPr="006658B4" w:rsidRDefault="00086D5C" w:rsidP="00086D5C">
      <w:pPr>
        <w:pStyle w:val="ListParagraph2"/>
        <w:tabs>
          <w:tab w:val="right" w:pos="8930"/>
        </w:tabs>
        <w:spacing w:after="0"/>
        <w:ind w:left="502"/>
        <w:rPr>
          <w:sz w:val="20"/>
          <w:szCs w:val="20"/>
        </w:rPr>
      </w:pPr>
      <w:r w:rsidRPr="006658B4">
        <w:rPr>
          <w:sz w:val="20"/>
          <w:szCs w:val="20"/>
        </w:rPr>
        <w:t xml:space="preserve">Mileage claim of Cllr M Blake (meeting at Market Drayton) (net of </w:t>
      </w:r>
    </w:p>
    <w:p w:rsidR="00086D5C" w:rsidRPr="006658B4" w:rsidRDefault="00086D5C" w:rsidP="00086D5C">
      <w:pPr>
        <w:pStyle w:val="ListParagraph2"/>
        <w:numPr>
          <w:ilvl w:val="0"/>
          <w:numId w:val="0"/>
        </w:numPr>
        <w:tabs>
          <w:tab w:val="right" w:pos="8930"/>
        </w:tabs>
        <w:ind w:left="502"/>
        <w:rPr>
          <w:sz w:val="20"/>
          <w:szCs w:val="20"/>
        </w:rPr>
      </w:pPr>
      <w:r w:rsidRPr="006658B4">
        <w:rPr>
          <w:sz w:val="20"/>
          <w:szCs w:val="20"/>
        </w:rPr>
        <w:t xml:space="preserve">£0.56 income </w:t>
      </w:r>
      <w:proofErr w:type="gramStart"/>
      <w:r w:rsidRPr="006658B4">
        <w:rPr>
          <w:sz w:val="20"/>
          <w:szCs w:val="20"/>
        </w:rPr>
        <w:t xml:space="preserve">tax)   </w:t>
      </w:r>
      <w:proofErr w:type="gramEnd"/>
      <w:r w:rsidRPr="006658B4">
        <w:rPr>
          <w:sz w:val="20"/>
          <w:szCs w:val="20"/>
        </w:rPr>
        <w:t xml:space="preserve">                                                                             </w:t>
      </w:r>
      <w:r>
        <w:rPr>
          <w:sz w:val="20"/>
          <w:szCs w:val="20"/>
        </w:rPr>
        <w:t xml:space="preserve">   </w:t>
      </w:r>
      <w:r w:rsidRPr="006658B4">
        <w:rPr>
          <w:sz w:val="20"/>
          <w:szCs w:val="20"/>
        </w:rPr>
        <w:t xml:space="preserve"> £8.54 </w:t>
      </w:r>
    </w:p>
    <w:p w:rsidR="00086D5C" w:rsidRPr="006658B4" w:rsidRDefault="00086D5C" w:rsidP="00086D5C">
      <w:pPr>
        <w:keepNext/>
        <w:ind w:left="113"/>
        <w:rPr>
          <w:sz w:val="20"/>
          <w:szCs w:val="20"/>
        </w:rPr>
      </w:pPr>
      <w:r w:rsidRPr="006658B4">
        <w:rPr>
          <w:sz w:val="20"/>
          <w:szCs w:val="20"/>
        </w:rPr>
        <w:t xml:space="preserve">7. Expenses of Cllr M Blake (books for NP </w:t>
      </w:r>
      <w:proofErr w:type="gramStart"/>
      <w:r w:rsidRPr="006658B4">
        <w:rPr>
          <w:sz w:val="20"/>
          <w:szCs w:val="20"/>
        </w:rPr>
        <w:t xml:space="preserve">course)   </w:t>
      </w:r>
      <w:proofErr w:type="gramEnd"/>
      <w:r w:rsidRPr="006658B4">
        <w:rPr>
          <w:sz w:val="20"/>
          <w:szCs w:val="20"/>
        </w:rPr>
        <w:t xml:space="preserve">                              </w:t>
      </w:r>
      <w:r>
        <w:rPr>
          <w:sz w:val="20"/>
          <w:szCs w:val="20"/>
        </w:rPr>
        <w:t xml:space="preserve">   </w:t>
      </w:r>
      <w:r w:rsidRPr="006658B4">
        <w:rPr>
          <w:sz w:val="20"/>
          <w:szCs w:val="20"/>
        </w:rPr>
        <w:t xml:space="preserve"> £21.98</w:t>
      </w:r>
    </w:p>
    <w:p w:rsidR="00086D5C" w:rsidRPr="006658B4" w:rsidRDefault="00086D5C" w:rsidP="00086D5C">
      <w:pPr>
        <w:keepNext/>
        <w:spacing w:after="0"/>
        <w:ind w:left="113"/>
        <w:rPr>
          <w:sz w:val="20"/>
          <w:szCs w:val="20"/>
        </w:rPr>
      </w:pPr>
      <w:r w:rsidRPr="006658B4">
        <w:rPr>
          <w:sz w:val="20"/>
          <w:szCs w:val="20"/>
        </w:rPr>
        <w:t>8. Mileage claim of Cllr M. Blake (NP course Didcot) (net of £10.88</w:t>
      </w:r>
    </w:p>
    <w:p w:rsidR="00086D5C" w:rsidRDefault="00086D5C" w:rsidP="00086D5C">
      <w:pPr>
        <w:keepNext/>
        <w:ind w:left="113"/>
        <w:rPr>
          <w:sz w:val="20"/>
          <w:szCs w:val="20"/>
        </w:rPr>
      </w:pPr>
      <w:r w:rsidRPr="006658B4">
        <w:rPr>
          <w:sz w:val="20"/>
          <w:szCs w:val="20"/>
        </w:rPr>
        <w:t xml:space="preserve">income </w:t>
      </w:r>
      <w:proofErr w:type="gramStart"/>
      <w:r w:rsidRPr="006658B4">
        <w:rPr>
          <w:sz w:val="20"/>
          <w:szCs w:val="20"/>
        </w:rPr>
        <w:t xml:space="preserve">tax)   </w:t>
      </w:r>
      <w:proofErr w:type="gramEnd"/>
      <w:r w:rsidRPr="006658B4">
        <w:rPr>
          <w:sz w:val="20"/>
          <w:szCs w:val="20"/>
        </w:rPr>
        <w:t xml:space="preserve">                                                                                         </w:t>
      </w:r>
      <w:r>
        <w:rPr>
          <w:sz w:val="20"/>
          <w:szCs w:val="20"/>
        </w:rPr>
        <w:t xml:space="preserve">    </w:t>
      </w:r>
      <w:r w:rsidRPr="006658B4">
        <w:rPr>
          <w:sz w:val="20"/>
          <w:szCs w:val="20"/>
        </w:rPr>
        <w:t xml:space="preserve"> £165.92</w:t>
      </w:r>
    </w:p>
    <w:p w:rsidR="00086D5C" w:rsidRDefault="00086D5C" w:rsidP="00086D5C">
      <w:pPr>
        <w:pStyle w:val="ListParagraph2"/>
        <w:numPr>
          <w:ilvl w:val="0"/>
          <w:numId w:val="0"/>
        </w:numPr>
        <w:tabs>
          <w:tab w:val="right" w:pos="8930"/>
        </w:tabs>
        <w:ind w:left="-2551"/>
        <w:rPr>
          <w:b/>
          <w:sz w:val="20"/>
          <w:szCs w:val="20"/>
        </w:rPr>
      </w:pPr>
      <w:r w:rsidRPr="006658B4">
        <w:rPr>
          <w:sz w:val="20"/>
          <w:szCs w:val="20"/>
        </w:rPr>
        <w:t xml:space="preserve">                                               </w:t>
      </w:r>
      <w:r w:rsidRPr="006658B4">
        <w:rPr>
          <w:b/>
          <w:sz w:val="20"/>
          <w:szCs w:val="20"/>
        </w:rPr>
        <w:t>15219 C</w:t>
      </w:r>
      <w:r>
        <w:rPr>
          <w:b/>
          <w:sz w:val="20"/>
          <w:szCs w:val="20"/>
        </w:rPr>
        <w:t>LERK’S CORRESPONDENCE</w:t>
      </w:r>
    </w:p>
    <w:p w:rsidR="00086D5C" w:rsidRDefault="00086D5C" w:rsidP="00086D5C">
      <w:pPr>
        <w:pStyle w:val="ListParagraph"/>
        <w:spacing w:after="0"/>
        <w:ind w:left="57"/>
        <w:rPr>
          <w:sz w:val="20"/>
          <w:szCs w:val="20"/>
        </w:rPr>
      </w:pPr>
      <w:r w:rsidRPr="001E3CBA">
        <w:rPr>
          <w:sz w:val="20"/>
          <w:szCs w:val="20"/>
        </w:rPr>
        <w:t>The correspondence</w:t>
      </w:r>
      <w:r>
        <w:rPr>
          <w:sz w:val="20"/>
          <w:szCs w:val="20"/>
        </w:rPr>
        <w:t xml:space="preserve"> </w:t>
      </w:r>
      <w:r w:rsidRPr="006658B4">
        <w:rPr>
          <w:sz w:val="20"/>
          <w:szCs w:val="20"/>
        </w:rPr>
        <w:t>for the period from 14</w:t>
      </w:r>
      <w:r w:rsidRPr="006658B4">
        <w:rPr>
          <w:sz w:val="20"/>
          <w:szCs w:val="20"/>
          <w:vertAlign w:val="superscript"/>
        </w:rPr>
        <w:t>th</w:t>
      </w:r>
      <w:r w:rsidRPr="006658B4">
        <w:rPr>
          <w:sz w:val="20"/>
          <w:szCs w:val="20"/>
        </w:rPr>
        <w:t xml:space="preserve"> March 2016 to 8</w:t>
      </w:r>
      <w:r w:rsidRPr="006658B4">
        <w:rPr>
          <w:sz w:val="20"/>
          <w:szCs w:val="20"/>
          <w:vertAlign w:val="superscript"/>
        </w:rPr>
        <w:t>th</w:t>
      </w:r>
      <w:r w:rsidRPr="006658B4">
        <w:rPr>
          <w:sz w:val="20"/>
          <w:szCs w:val="20"/>
        </w:rPr>
        <w:t xml:space="preserve"> May 2016</w:t>
      </w:r>
      <w:r>
        <w:rPr>
          <w:sz w:val="20"/>
          <w:szCs w:val="20"/>
        </w:rPr>
        <w:t>,</w:t>
      </w:r>
      <w:r w:rsidRPr="001E3CBA">
        <w:rPr>
          <w:sz w:val="20"/>
          <w:szCs w:val="20"/>
        </w:rPr>
        <w:t xml:space="preserve"> </w:t>
      </w:r>
      <w:r>
        <w:rPr>
          <w:sz w:val="20"/>
          <w:szCs w:val="20"/>
        </w:rPr>
        <w:t xml:space="preserve">which had been </w:t>
      </w:r>
      <w:r w:rsidRPr="001E3CBA">
        <w:rPr>
          <w:sz w:val="20"/>
          <w:szCs w:val="20"/>
        </w:rPr>
        <w:t xml:space="preserve">circulated </w:t>
      </w:r>
      <w:r>
        <w:rPr>
          <w:sz w:val="20"/>
          <w:szCs w:val="20"/>
        </w:rPr>
        <w:t xml:space="preserve">    </w:t>
      </w:r>
      <w:r w:rsidRPr="001E3CBA">
        <w:rPr>
          <w:sz w:val="20"/>
          <w:szCs w:val="20"/>
        </w:rPr>
        <w:t>by the Clerk</w:t>
      </w:r>
      <w:r>
        <w:rPr>
          <w:sz w:val="20"/>
          <w:szCs w:val="20"/>
        </w:rPr>
        <w:t xml:space="preserve"> by email, </w:t>
      </w:r>
      <w:r w:rsidRPr="001E3CBA">
        <w:rPr>
          <w:sz w:val="20"/>
          <w:szCs w:val="20"/>
        </w:rPr>
        <w:t>was noted.</w:t>
      </w:r>
    </w:p>
    <w:p w:rsidR="00086D5C" w:rsidRDefault="00086D5C" w:rsidP="00086D5C">
      <w:pPr>
        <w:pStyle w:val="ListParagraph"/>
        <w:spacing w:after="0"/>
        <w:ind w:left="57"/>
        <w:rPr>
          <w:sz w:val="20"/>
          <w:szCs w:val="20"/>
        </w:rPr>
      </w:pPr>
    </w:p>
    <w:p w:rsidR="00086D5C" w:rsidRPr="001E3CBA" w:rsidRDefault="00086D5C" w:rsidP="00086D5C">
      <w:pPr>
        <w:pStyle w:val="ListParagraph"/>
        <w:spacing w:after="0"/>
        <w:ind w:left="57"/>
        <w:rPr>
          <w:sz w:val="20"/>
          <w:szCs w:val="20"/>
        </w:rPr>
      </w:pPr>
      <w:r>
        <w:rPr>
          <w:sz w:val="20"/>
          <w:szCs w:val="20"/>
        </w:rPr>
        <w:t>The meeting closed at 9.30pm.</w:t>
      </w:r>
    </w:p>
    <w:p w:rsidR="00086D5C" w:rsidRDefault="00086D5C" w:rsidP="00086D5C">
      <w:pPr>
        <w:pStyle w:val="ListParagraph2"/>
        <w:numPr>
          <w:ilvl w:val="0"/>
          <w:numId w:val="0"/>
        </w:numPr>
        <w:tabs>
          <w:tab w:val="right" w:pos="8930"/>
        </w:tabs>
        <w:ind w:left="113"/>
        <w:rPr>
          <w:sz w:val="20"/>
          <w:szCs w:val="20"/>
        </w:rPr>
      </w:pPr>
    </w:p>
    <w:p w:rsidR="00086D5C" w:rsidRPr="00B84AB4" w:rsidRDefault="00086D5C" w:rsidP="00086D5C">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13</w:t>
      </w:r>
      <w:r w:rsidRPr="005660A9">
        <w:rPr>
          <w:b/>
          <w:sz w:val="20"/>
          <w:szCs w:val="20"/>
          <w:vertAlign w:val="superscript"/>
        </w:rPr>
        <w:t>TH</w:t>
      </w:r>
      <w:r>
        <w:rPr>
          <w:b/>
          <w:sz w:val="20"/>
          <w:szCs w:val="20"/>
        </w:rPr>
        <w:t xml:space="preserve"> JUNE 2016 AT 7.15PM</w:t>
      </w:r>
    </w:p>
    <w:p w:rsidR="00086D5C" w:rsidRDefault="00086D5C" w:rsidP="00086D5C">
      <w:pPr>
        <w:pStyle w:val="ListParagraph2"/>
        <w:numPr>
          <w:ilvl w:val="0"/>
          <w:numId w:val="0"/>
        </w:numPr>
        <w:tabs>
          <w:tab w:val="right" w:pos="8930"/>
        </w:tabs>
        <w:ind w:left="113"/>
        <w:rPr>
          <w:sz w:val="20"/>
          <w:szCs w:val="20"/>
        </w:rPr>
      </w:pPr>
      <w:r w:rsidRPr="006658B4">
        <w:rPr>
          <w:sz w:val="20"/>
          <w:szCs w:val="20"/>
        </w:rPr>
        <w:t xml:space="preserve"> </w:t>
      </w:r>
    </w:p>
    <w:p w:rsidR="00086D5C" w:rsidRPr="00EA7472" w:rsidRDefault="00086D5C" w:rsidP="00086D5C">
      <w:pPr>
        <w:pStyle w:val="ListParagraph2"/>
        <w:numPr>
          <w:ilvl w:val="0"/>
          <w:numId w:val="0"/>
        </w:numPr>
        <w:tabs>
          <w:tab w:val="right" w:pos="8930"/>
        </w:tabs>
        <w:ind w:left="113"/>
        <w:rPr>
          <w:rFonts w:ascii="Times New Roman" w:hAnsi="Times New Roman" w:cs="Times New Roman"/>
          <w:sz w:val="16"/>
          <w:szCs w:val="16"/>
        </w:rPr>
      </w:pPr>
      <w:r w:rsidRPr="00EA7472">
        <w:rPr>
          <w:rFonts w:ascii="Times New Roman" w:hAnsi="Times New Roman" w:cs="Times New Roman"/>
          <w:b/>
          <w:sz w:val="16"/>
          <w:szCs w:val="16"/>
          <w:u w:val="single"/>
        </w:rPr>
        <w:t>RECORD OF VOTING FOR WOORE PARISH COUNCIL ANNUAL GENERAL MEETING HELD ON 9</w:t>
      </w:r>
      <w:r w:rsidRPr="00EA7472">
        <w:rPr>
          <w:rFonts w:ascii="Times New Roman" w:hAnsi="Times New Roman" w:cs="Times New Roman"/>
          <w:b/>
          <w:sz w:val="16"/>
          <w:szCs w:val="16"/>
          <w:u w:val="single"/>
          <w:vertAlign w:val="superscript"/>
        </w:rPr>
        <w:t>TH</w:t>
      </w:r>
      <w:r w:rsidRPr="00EA7472">
        <w:rPr>
          <w:rFonts w:ascii="Times New Roman" w:hAnsi="Times New Roman" w:cs="Times New Roman"/>
          <w:b/>
          <w:sz w:val="16"/>
          <w:szCs w:val="16"/>
          <w:u w:val="single"/>
        </w:rPr>
        <w:t xml:space="preserve"> MAY 2016</w:t>
      </w:r>
    </w:p>
    <w:p w:rsidR="00086D5C" w:rsidRPr="00EA7472" w:rsidRDefault="00086D5C" w:rsidP="00086D5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15200</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elect Cllr M. Moore as Chairman.</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M</w:t>
            </w:r>
          </w:p>
          <w:p w:rsidR="00086D5C" w:rsidRPr="00EA7472" w:rsidRDefault="00086D5C" w:rsidP="00E12E73">
            <w:pPr>
              <w:rPr>
                <w:rFonts w:ascii="Times New Roman" w:hAnsi="Times New Roman" w:cs="Times New Roman"/>
                <w:b/>
                <w:bCs/>
                <w:sz w:val="16"/>
                <w:szCs w:val="16"/>
              </w:rPr>
            </w:pP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15201</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elect Cllr M. Blake as Vice Chairman</w:t>
            </w:r>
            <w:r>
              <w:rPr>
                <w:rFonts w:ascii="Times New Roman" w:hAnsi="Times New Roman" w:cs="Times New Roman"/>
                <w:sz w:val="16"/>
                <w:szCs w:val="16"/>
              </w:rPr>
              <w:t>.</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w:t>
            </w:r>
            <w:r>
              <w:rPr>
                <w:rFonts w:ascii="Times New Roman" w:hAnsi="Times New Roman" w:cs="Times New Roman"/>
                <w:b/>
                <w:bCs/>
                <w:sz w:val="16"/>
                <w:szCs w:val="16"/>
              </w:rPr>
              <w:t xml:space="preserve"> Allison</w:t>
            </w:r>
          </w:p>
          <w:p w:rsidR="00086D5C" w:rsidRPr="00EA7472" w:rsidRDefault="00086D5C" w:rsidP="00E12E73">
            <w:pPr>
              <w:rPr>
                <w:rFonts w:ascii="Times New Roman" w:hAnsi="Times New Roman" w:cs="Times New Roman"/>
                <w:b/>
                <w:bCs/>
                <w:sz w:val="16"/>
                <w:szCs w:val="16"/>
              </w:rPr>
            </w:pP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15205(a)</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Shropshire Association of Local Councils (two members) – It was resolved to appoint Cllrs Ford and Higgins as the PC’s representatives on this body</w:t>
            </w:r>
            <w:r>
              <w:rPr>
                <w:rFonts w:ascii="Times New Roman" w:hAnsi="Times New Roman" w:cs="Times New Roman"/>
                <w:sz w:val="16"/>
                <w:szCs w:val="16"/>
              </w:rPr>
              <w:t>.</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Moore</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lastRenderedPageBreak/>
              <w:t>Second: Blake M</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15205(b)</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Woore United Charities (two members) – It was resolved to appoint Cllrs Allison and Higgin as the PC’s representatives on this body.</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Cowey</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15205(c)</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Woore Victory Hall (two members) –  It was resolved to appoint one member, Cllr H. Blake, as the PC’s representative on this body.</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Ford</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Higgin</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15205(d)</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Local Joint Committee (one member) – It was resolved to appoint Cllr Clifford as the PC’s representative on this body.</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15205(f)</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Old Woore School Trust (one member) – It was resolved to appoint Cllr Lightfoot as the PC’s representative on this body</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Allison</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Blake H</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lastRenderedPageBreak/>
              <w:t>15206</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 xml:space="preserve">Resolved to appoint Ms Tyson and Ms </w:t>
            </w:r>
            <w:proofErr w:type="spellStart"/>
            <w:r w:rsidRPr="00EA7472">
              <w:rPr>
                <w:rFonts w:ascii="Times New Roman" w:hAnsi="Times New Roman" w:cs="Times New Roman"/>
                <w:sz w:val="16"/>
                <w:szCs w:val="16"/>
              </w:rPr>
              <w:t>Bedson</w:t>
            </w:r>
            <w:proofErr w:type="spellEnd"/>
            <w:r w:rsidRPr="00EA7472">
              <w:rPr>
                <w:rFonts w:ascii="Times New Roman" w:hAnsi="Times New Roman" w:cs="Times New Roman"/>
                <w:sz w:val="16"/>
                <w:szCs w:val="16"/>
              </w:rPr>
              <w:t xml:space="preserve"> as </w:t>
            </w:r>
            <w:r>
              <w:rPr>
                <w:rFonts w:ascii="Times New Roman" w:hAnsi="Times New Roman" w:cs="Times New Roman"/>
                <w:sz w:val="16"/>
                <w:szCs w:val="16"/>
              </w:rPr>
              <w:t xml:space="preserve">joint </w:t>
            </w:r>
            <w:r w:rsidRPr="00EA7472">
              <w:rPr>
                <w:rFonts w:ascii="Times New Roman" w:hAnsi="Times New Roman" w:cs="Times New Roman"/>
                <w:sz w:val="16"/>
                <w:szCs w:val="16"/>
              </w:rPr>
              <w:t>Tree Wardens.</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15207</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 xml:space="preserve">Resolved to appoint Ms Tyson and Ms </w:t>
            </w:r>
            <w:proofErr w:type="spellStart"/>
            <w:r w:rsidRPr="00EA7472">
              <w:rPr>
                <w:rFonts w:ascii="Times New Roman" w:hAnsi="Times New Roman" w:cs="Times New Roman"/>
                <w:sz w:val="16"/>
                <w:szCs w:val="16"/>
              </w:rPr>
              <w:t>Bedson</w:t>
            </w:r>
            <w:proofErr w:type="spellEnd"/>
            <w:r w:rsidRPr="00EA7472">
              <w:rPr>
                <w:rFonts w:ascii="Times New Roman" w:hAnsi="Times New Roman" w:cs="Times New Roman"/>
                <w:sz w:val="16"/>
                <w:szCs w:val="16"/>
              </w:rPr>
              <w:t xml:space="preserve"> as </w:t>
            </w:r>
            <w:r>
              <w:rPr>
                <w:rFonts w:ascii="Times New Roman" w:hAnsi="Times New Roman" w:cs="Times New Roman"/>
                <w:sz w:val="16"/>
                <w:szCs w:val="16"/>
              </w:rPr>
              <w:t xml:space="preserve">joint </w:t>
            </w:r>
            <w:r w:rsidRPr="00EA7472">
              <w:rPr>
                <w:rFonts w:ascii="Times New Roman" w:hAnsi="Times New Roman" w:cs="Times New Roman"/>
                <w:sz w:val="16"/>
                <w:szCs w:val="16"/>
              </w:rPr>
              <w:t>Parish Path Wardens.</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15208</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appoint Cllrs M Blake, Clifford and Ford as members of the Planning Working Group.</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Cowey</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Higgin</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15209</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appoint Cllrs M. Blake, Clifford and Cow</w:t>
            </w:r>
            <w:r>
              <w:rPr>
                <w:rFonts w:ascii="Times New Roman" w:hAnsi="Times New Roman" w:cs="Times New Roman"/>
                <w:sz w:val="16"/>
                <w:szCs w:val="16"/>
              </w:rPr>
              <w:t>ey</w:t>
            </w:r>
            <w:r w:rsidRPr="00EA7472">
              <w:rPr>
                <w:rFonts w:ascii="Times New Roman" w:hAnsi="Times New Roman" w:cs="Times New Roman"/>
                <w:sz w:val="16"/>
                <w:szCs w:val="16"/>
              </w:rPr>
              <w:t xml:space="preserve"> as members of the Neighbourhood Plan Steering Team.</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Moore</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15210</w:t>
            </w:r>
          </w:p>
        </w:tc>
        <w:tc>
          <w:tcPr>
            <w:tcW w:w="4363" w:type="dxa"/>
            <w:vMerge w:val="restart"/>
          </w:tcPr>
          <w:p w:rsidR="00086D5C" w:rsidRPr="00EA7472" w:rsidRDefault="00086D5C" w:rsidP="00E12E73">
            <w:pPr>
              <w:widowControl w:val="0"/>
              <w:rPr>
                <w:rFonts w:ascii="Times New Roman" w:hAnsi="Times New Roman" w:cs="Times New Roman"/>
                <w:sz w:val="16"/>
                <w:szCs w:val="16"/>
              </w:rPr>
            </w:pPr>
            <w:r w:rsidRPr="00EA7472">
              <w:rPr>
                <w:rFonts w:ascii="Times New Roman" w:hAnsi="Times New Roman" w:cs="Times New Roman"/>
                <w:sz w:val="16"/>
                <w:szCs w:val="16"/>
              </w:rPr>
              <w:t>Resolved to appoint Cllrs Allison and Higgin as Financial Scrutineers.</w:t>
            </w:r>
          </w:p>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lastRenderedPageBreak/>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15212</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approve the Minutes of the Meeting of 14</w:t>
            </w:r>
            <w:r w:rsidRPr="00EA7472">
              <w:rPr>
                <w:rFonts w:ascii="Times New Roman" w:hAnsi="Times New Roman" w:cs="Times New Roman"/>
                <w:sz w:val="16"/>
                <w:szCs w:val="16"/>
                <w:vertAlign w:val="superscript"/>
              </w:rPr>
              <w:t>th</w:t>
            </w:r>
            <w:r w:rsidRPr="00EA7472">
              <w:rPr>
                <w:rFonts w:ascii="Times New Roman" w:hAnsi="Times New Roman" w:cs="Times New Roman"/>
                <w:sz w:val="16"/>
                <w:szCs w:val="16"/>
              </w:rPr>
              <w:t xml:space="preserve"> March 2016.</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15216(A)(1)</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support this application.</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15216(A)2</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object to this application on the grounds set out in the Minutes.</w:t>
            </w:r>
            <w:r>
              <w:rPr>
                <w:rFonts w:ascii="Times New Roman" w:hAnsi="Times New Roman" w:cs="Times New Roman"/>
                <w:sz w:val="16"/>
                <w:szCs w:val="16"/>
              </w:rPr>
              <w:t xml:space="preserve"> </w:t>
            </w:r>
            <w:r w:rsidRPr="006E36AE">
              <w:rPr>
                <w:rFonts w:ascii="Times New Roman" w:hAnsi="Times New Roman" w:cs="Times New Roman"/>
                <w:sz w:val="16"/>
                <w:szCs w:val="16"/>
              </w:rPr>
              <w:t>F</w:t>
            </w:r>
            <w:r w:rsidRPr="006E36AE">
              <w:rPr>
                <w:rFonts w:ascii="Times New Roman" w:hAnsi="Times New Roman" w:cs="Times New Roman"/>
                <w:color w:val="000000"/>
                <w:sz w:val="16"/>
                <w:szCs w:val="16"/>
                <w:shd w:val="clear" w:color="auto" w:fill="FFFFFF"/>
              </w:rPr>
              <w:t>urther resolved that the PC should adopt the views / grounds of objection set out</w:t>
            </w:r>
            <w:r w:rsidRPr="006E36AE">
              <w:rPr>
                <w:rFonts w:ascii="Times New Roman" w:eastAsia="Times New Roman" w:hAnsi="Times New Roman" w:cs="Times New Roman"/>
                <w:sz w:val="16"/>
                <w:szCs w:val="16"/>
              </w:rPr>
              <w:t xml:space="preserve"> in the le</w:t>
            </w:r>
            <w:r w:rsidRPr="006E36AE">
              <w:rPr>
                <w:rFonts w:ascii="Times New Roman" w:hAnsi="Times New Roman" w:cs="Times New Roman"/>
                <w:color w:val="000000"/>
                <w:sz w:val="16"/>
                <w:szCs w:val="16"/>
                <w:shd w:val="clear" w:color="auto" w:fill="FFFFFF"/>
              </w:rPr>
              <w:t xml:space="preserve">tter of 4th April 2016 written to SC on behalf of </w:t>
            </w:r>
            <w:r>
              <w:rPr>
                <w:rFonts w:ascii="Times New Roman" w:hAnsi="Times New Roman" w:cs="Times New Roman"/>
                <w:color w:val="000000"/>
                <w:sz w:val="16"/>
                <w:szCs w:val="16"/>
                <w:shd w:val="clear" w:color="auto" w:fill="FFFFFF"/>
              </w:rPr>
              <w:t>certain</w:t>
            </w:r>
            <w:r w:rsidRPr="006E36AE">
              <w:rPr>
                <w:rFonts w:ascii="Times New Roman" w:hAnsi="Times New Roman" w:cs="Times New Roman"/>
                <w:color w:val="000000"/>
                <w:sz w:val="16"/>
                <w:szCs w:val="16"/>
                <w:shd w:val="clear" w:color="auto" w:fill="FFFFFF"/>
              </w:rPr>
              <w:t xml:space="preserve"> residents by William Willard Planning.</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Cowey</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Blake M.</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 xml:space="preserve">15216(A)3 </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object to this application on the grounds set out in the Minutes.</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lastRenderedPageBreak/>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15216(A)4 and 5</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object to these applications on the grounds set out in the Minutes.</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Prop: Moore</w:t>
            </w:r>
          </w:p>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b/>
                <w:sz w:val="16"/>
                <w:szCs w:val="16"/>
              </w:rPr>
              <w:t>Second: Ford</w:t>
            </w: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 xml:space="preserve">15217(1) and (2) </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 xml:space="preserve">Resolved to make donations or grants </w:t>
            </w:r>
            <w:r>
              <w:rPr>
                <w:rFonts w:ascii="Times New Roman" w:hAnsi="Times New Roman" w:cs="Times New Roman"/>
                <w:sz w:val="16"/>
                <w:szCs w:val="16"/>
              </w:rPr>
              <w:t>t</w:t>
            </w:r>
            <w:r w:rsidRPr="00EA7472">
              <w:rPr>
                <w:rFonts w:ascii="Times New Roman" w:hAnsi="Times New Roman" w:cs="Times New Roman"/>
                <w:sz w:val="16"/>
                <w:szCs w:val="16"/>
              </w:rPr>
              <w:t>o Woore Village Pride and Neighbo</w:t>
            </w:r>
            <w:r>
              <w:rPr>
                <w:rFonts w:ascii="Times New Roman" w:hAnsi="Times New Roman" w:cs="Times New Roman"/>
                <w:sz w:val="16"/>
                <w:szCs w:val="16"/>
              </w:rPr>
              <w:t>u</w:t>
            </w:r>
            <w:r w:rsidRPr="00EA7472">
              <w:rPr>
                <w:rFonts w:ascii="Times New Roman" w:hAnsi="Times New Roman" w:cs="Times New Roman"/>
                <w:sz w:val="16"/>
                <w:szCs w:val="16"/>
              </w:rPr>
              <w:t>rhood Watch respectively in the sums of £1445 and £200.</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Blake M.</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Ford</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 xml:space="preserve">15217(3) </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 xml:space="preserve">Resolved to make </w:t>
            </w:r>
            <w:r>
              <w:rPr>
                <w:rFonts w:ascii="Times New Roman" w:hAnsi="Times New Roman" w:cs="Times New Roman"/>
                <w:sz w:val="16"/>
                <w:szCs w:val="16"/>
              </w:rPr>
              <w:t xml:space="preserve">a </w:t>
            </w:r>
            <w:r w:rsidRPr="00EA7472">
              <w:rPr>
                <w:rFonts w:ascii="Times New Roman" w:hAnsi="Times New Roman" w:cs="Times New Roman"/>
                <w:sz w:val="16"/>
                <w:szCs w:val="16"/>
              </w:rPr>
              <w:t>donation or grant</w:t>
            </w:r>
            <w:r>
              <w:rPr>
                <w:rFonts w:ascii="Times New Roman" w:hAnsi="Times New Roman" w:cs="Times New Roman"/>
                <w:sz w:val="16"/>
                <w:szCs w:val="16"/>
              </w:rPr>
              <w:t xml:space="preserve"> of £100 to the Matt Hampson Foundation.</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Ford</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Blake M</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86D5C" w:rsidRPr="00EA7472" w:rsidTr="00E12E73">
        <w:tc>
          <w:tcPr>
            <w:tcW w:w="1505"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086D5C" w:rsidRPr="00EA7472" w:rsidRDefault="00086D5C" w:rsidP="00E12E73">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 xml:space="preserve">15218 </w:t>
            </w:r>
          </w:p>
        </w:tc>
        <w:tc>
          <w:tcPr>
            <w:tcW w:w="4363" w:type="dxa"/>
            <w:vMerge w:val="restart"/>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Resolved to pay the accounts listed in the Minutes.</w:t>
            </w: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c>
          <w:tcPr>
            <w:tcW w:w="1505" w:type="dxa"/>
            <w:vMerge w:val="restart"/>
          </w:tcPr>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Prop: Moore</w:t>
            </w:r>
          </w:p>
          <w:p w:rsidR="00086D5C" w:rsidRPr="00EA7472" w:rsidRDefault="00086D5C" w:rsidP="00E12E73">
            <w:pPr>
              <w:rPr>
                <w:rFonts w:ascii="Times New Roman" w:hAnsi="Times New Roman" w:cs="Times New Roman"/>
                <w:b/>
                <w:bCs/>
                <w:sz w:val="16"/>
                <w:szCs w:val="16"/>
              </w:rPr>
            </w:pPr>
            <w:r w:rsidRPr="00EA7472">
              <w:rPr>
                <w:rFonts w:ascii="Times New Roman" w:hAnsi="Times New Roman" w:cs="Times New Roman"/>
                <w:b/>
                <w:bCs/>
                <w:sz w:val="16"/>
                <w:szCs w:val="16"/>
              </w:rPr>
              <w:t>Second: Cowey</w:t>
            </w: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086D5C" w:rsidRPr="00EA7472" w:rsidRDefault="00086D5C" w:rsidP="00E12E73">
            <w:pPr>
              <w:jc w:val="center"/>
              <w:rPr>
                <w:rFonts w:ascii="Times New Roman" w:hAnsi="Times New Roman" w:cs="Times New Roman"/>
                <w:b/>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r>
              <w:rPr>
                <w:rFonts w:ascii="Times New Roman" w:hAnsi="Times New Roman" w:cs="Times New Roman"/>
                <w:b/>
                <w:sz w:val="16"/>
                <w:szCs w:val="16"/>
              </w:rPr>
              <w:t>X</w:t>
            </w:r>
            <w:r w:rsidRPr="00EA7472">
              <w:rPr>
                <w:rFonts w:ascii="Times New Roman" w:hAnsi="Times New Roman" w:cs="Times New Roman"/>
                <w:b/>
                <w:sz w:val="16"/>
                <w:szCs w:val="16"/>
              </w:rPr>
              <w:t xml:space="preserve"> </w:t>
            </w:r>
          </w:p>
        </w:tc>
      </w:tr>
      <w:tr w:rsidR="00086D5C" w:rsidRPr="00EA7472" w:rsidTr="00E12E73">
        <w:tc>
          <w:tcPr>
            <w:tcW w:w="1505" w:type="dxa"/>
            <w:vMerge/>
          </w:tcPr>
          <w:p w:rsidR="00086D5C" w:rsidRPr="00EA7472" w:rsidRDefault="00086D5C" w:rsidP="00E12E73">
            <w:pPr>
              <w:rPr>
                <w:rFonts w:ascii="Times New Roman" w:hAnsi="Times New Roman" w:cs="Times New Roman"/>
                <w:b/>
                <w:bCs/>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Cowey</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b/>
                <w:sz w:val="16"/>
                <w:szCs w:val="16"/>
              </w:rPr>
            </w:pPr>
          </w:p>
        </w:tc>
      </w:tr>
      <w:tr w:rsidR="00086D5C" w:rsidRPr="00EA7472" w:rsidTr="00E12E73">
        <w:trPr>
          <w:trHeight w:val="70"/>
        </w:trPr>
        <w:tc>
          <w:tcPr>
            <w:tcW w:w="1505" w:type="dxa"/>
            <w:vMerge/>
          </w:tcPr>
          <w:p w:rsidR="00086D5C" w:rsidRPr="00EA7472" w:rsidRDefault="00086D5C" w:rsidP="00E12E73">
            <w:pPr>
              <w:rPr>
                <w:rFonts w:ascii="Times New Roman" w:hAnsi="Times New Roman" w:cs="Times New Roman"/>
                <w:sz w:val="16"/>
                <w:szCs w:val="16"/>
              </w:rPr>
            </w:pPr>
          </w:p>
        </w:tc>
        <w:tc>
          <w:tcPr>
            <w:tcW w:w="4363" w:type="dxa"/>
            <w:vMerge/>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Ford</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r w:rsidR="00086D5C" w:rsidRPr="00EA7472" w:rsidTr="00E12E73">
        <w:trPr>
          <w:trHeight w:val="70"/>
        </w:trPr>
        <w:tc>
          <w:tcPr>
            <w:tcW w:w="1505" w:type="dxa"/>
          </w:tcPr>
          <w:p w:rsidR="00086D5C" w:rsidRPr="00EA7472" w:rsidRDefault="00086D5C" w:rsidP="00E12E73">
            <w:pPr>
              <w:rPr>
                <w:rFonts w:ascii="Times New Roman" w:hAnsi="Times New Roman" w:cs="Times New Roman"/>
                <w:sz w:val="16"/>
                <w:szCs w:val="16"/>
              </w:rPr>
            </w:pPr>
          </w:p>
        </w:tc>
        <w:tc>
          <w:tcPr>
            <w:tcW w:w="4363" w:type="dxa"/>
          </w:tcPr>
          <w:p w:rsidR="00086D5C" w:rsidRPr="00EA7472" w:rsidRDefault="00086D5C" w:rsidP="00E12E73">
            <w:pPr>
              <w:rPr>
                <w:rFonts w:ascii="Times New Roman" w:hAnsi="Times New Roman" w:cs="Times New Roman"/>
                <w:sz w:val="16"/>
                <w:szCs w:val="16"/>
              </w:rPr>
            </w:pPr>
          </w:p>
        </w:tc>
        <w:tc>
          <w:tcPr>
            <w:tcW w:w="1498" w:type="dxa"/>
          </w:tcPr>
          <w:p w:rsidR="00086D5C" w:rsidRPr="00EA7472" w:rsidRDefault="00086D5C" w:rsidP="00E12E73">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086D5C" w:rsidRPr="00EA7472" w:rsidRDefault="00086D5C" w:rsidP="00E12E73">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086D5C" w:rsidRPr="00EA7472" w:rsidRDefault="00086D5C" w:rsidP="00E12E73">
            <w:pPr>
              <w:jc w:val="center"/>
              <w:rPr>
                <w:rFonts w:ascii="Times New Roman" w:hAnsi="Times New Roman" w:cs="Times New Roman"/>
                <w:sz w:val="16"/>
                <w:szCs w:val="16"/>
              </w:rPr>
            </w:pPr>
          </w:p>
        </w:tc>
        <w:tc>
          <w:tcPr>
            <w:tcW w:w="1080" w:type="dxa"/>
          </w:tcPr>
          <w:p w:rsidR="00086D5C" w:rsidRPr="00EA7472" w:rsidRDefault="00086D5C" w:rsidP="00E12E73">
            <w:pPr>
              <w:jc w:val="center"/>
              <w:rPr>
                <w:rFonts w:ascii="Times New Roman" w:hAnsi="Times New Roman" w:cs="Times New Roman"/>
                <w:sz w:val="16"/>
                <w:szCs w:val="16"/>
              </w:rPr>
            </w:pPr>
          </w:p>
        </w:tc>
      </w:tr>
    </w:tbl>
    <w:p w:rsidR="00086D5C" w:rsidRPr="00EA7472" w:rsidRDefault="00086D5C" w:rsidP="00086D5C">
      <w:pPr>
        <w:rPr>
          <w:rFonts w:ascii="Times New Roman" w:hAnsi="Times New Roman" w:cs="Times New Roman"/>
          <w:sz w:val="16"/>
          <w:szCs w:val="16"/>
        </w:rPr>
      </w:pPr>
    </w:p>
    <w:p w:rsidR="00086D5C" w:rsidRPr="00EA7472" w:rsidRDefault="00086D5C" w:rsidP="00086D5C">
      <w:pPr>
        <w:pStyle w:val="ListParagraph2"/>
        <w:numPr>
          <w:ilvl w:val="0"/>
          <w:numId w:val="0"/>
        </w:numPr>
        <w:tabs>
          <w:tab w:val="right" w:pos="8930"/>
        </w:tabs>
        <w:ind w:left="113"/>
        <w:rPr>
          <w:rFonts w:ascii="Times New Roman" w:hAnsi="Times New Roman" w:cs="Times New Roman"/>
          <w:sz w:val="16"/>
          <w:szCs w:val="16"/>
        </w:rPr>
      </w:pPr>
    </w:p>
    <w:p w:rsidR="00086D5C" w:rsidRPr="00EA7472" w:rsidRDefault="00086D5C" w:rsidP="00086D5C">
      <w:pPr>
        <w:rPr>
          <w:rFonts w:ascii="Times New Roman" w:hAnsi="Times New Roman" w:cs="Times New Roman"/>
          <w:sz w:val="16"/>
          <w:szCs w:val="16"/>
        </w:rPr>
      </w:pPr>
    </w:p>
    <w:p w:rsidR="00A92B40" w:rsidRDefault="00514878"/>
    <w:sectPr w:rsidR="00A92B40" w:rsidSect="00D6536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547"/>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4878" w:rsidRDefault="00514878">
      <w:pPr>
        <w:spacing w:after="0" w:line="240" w:lineRule="auto"/>
      </w:pPr>
      <w:r>
        <w:separator/>
      </w:r>
    </w:p>
  </w:endnote>
  <w:endnote w:type="continuationSeparator" w:id="0">
    <w:p w:rsidR="00514878" w:rsidRDefault="00514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4516" w:rsidRDefault="005148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3040795"/>
      <w:docPartObj>
        <w:docPartGallery w:val="Page Numbers (Bottom of Page)"/>
        <w:docPartUnique/>
      </w:docPartObj>
    </w:sdtPr>
    <w:sdtEndPr>
      <w:rPr>
        <w:noProof/>
      </w:rPr>
    </w:sdtEndPr>
    <w:sdtContent>
      <w:p w:rsidR="000B79A1" w:rsidRDefault="00086D5C">
        <w:pPr>
          <w:pStyle w:val="Footer"/>
          <w:jc w:val="center"/>
        </w:pPr>
        <w:r>
          <w:fldChar w:fldCharType="begin"/>
        </w:r>
        <w:r>
          <w:instrText xml:space="preserve"> PAGE   \* MERGEFORMAT </w:instrText>
        </w:r>
        <w:r>
          <w:fldChar w:fldCharType="separate"/>
        </w:r>
        <w:r w:rsidR="00B5114F">
          <w:rPr>
            <w:noProof/>
          </w:rPr>
          <w:t>1556</w:t>
        </w:r>
        <w:r>
          <w:rPr>
            <w:noProof/>
          </w:rPr>
          <w:fldChar w:fldCharType="end"/>
        </w:r>
      </w:p>
    </w:sdtContent>
  </w:sdt>
  <w:p w:rsidR="000B79A1" w:rsidRDefault="005148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4516" w:rsidRDefault="005148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4878" w:rsidRDefault="00514878">
      <w:pPr>
        <w:spacing w:after="0" w:line="240" w:lineRule="auto"/>
      </w:pPr>
      <w:r>
        <w:separator/>
      </w:r>
    </w:p>
  </w:footnote>
  <w:footnote w:type="continuationSeparator" w:id="0">
    <w:p w:rsidR="00514878" w:rsidRDefault="005148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79A1" w:rsidRDefault="00B5114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4954" o:spid="_x0000_s2050"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79A1" w:rsidRDefault="00B5114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4955" o:spid="_x0000_s2051"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Arial&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79A1" w:rsidRDefault="00B5114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4953" o:spid="_x0000_s2049"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Arial&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3EE764F"/>
    <w:multiLevelType w:val="hybridMultilevel"/>
    <w:tmpl w:val="6F7A398A"/>
    <w:lvl w:ilvl="0" w:tplc="D3FE3FF4">
      <w:start w:val="1"/>
      <w:numFmt w:val="decimal"/>
      <w:lvlText w:val="%1."/>
      <w:lvlJc w:val="left"/>
      <w:pPr>
        <w:ind w:left="1515" w:hanging="360"/>
      </w:pPr>
      <w:rPr>
        <w:rFonts w:hint="default"/>
        <w:b w:val="0"/>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0F2F2610"/>
    <w:multiLevelType w:val="hybridMultilevel"/>
    <w:tmpl w:val="F754DC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4220E04"/>
    <w:multiLevelType w:val="hybridMultilevel"/>
    <w:tmpl w:val="B4B075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120110E"/>
    <w:multiLevelType w:val="hybridMultilevel"/>
    <w:tmpl w:val="5C2CA124"/>
    <w:lvl w:ilvl="0" w:tplc="28EEBB98">
      <w:start w:val="1"/>
      <w:numFmt w:val="lowerRoman"/>
      <w:lvlText w:val="(%1)"/>
      <w:lvlJc w:val="left"/>
      <w:pPr>
        <w:ind w:left="1080" w:hanging="72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0C103A"/>
    <w:multiLevelType w:val="hybridMultilevel"/>
    <w:tmpl w:val="4CD635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5ED7239"/>
    <w:multiLevelType w:val="hybridMultilevel"/>
    <w:tmpl w:val="E63ACB6E"/>
    <w:lvl w:ilvl="0" w:tplc="D9A4F88C">
      <w:start w:val="2"/>
      <w:numFmt w:val="decimal"/>
      <w:lvlText w:val="%1."/>
      <w:lvlJc w:val="left"/>
      <w:pPr>
        <w:ind w:left="785" w:hanging="360"/>
      </w:pPr>
      <w:rPr>
        <w:rFonts w:hint="default"/>
        <w:b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8" w15:restartNumberingAfterBreak="0">
    <w:nsid w:val="37DB1A0A"/>
    <w:multiLevelType w:val="hybridMultilevel"/>
    <w:tmpl w:val="6AEEB41C"/>
    <w:lvl w:ilvl="0" w:tplc="75E073F8">
      <w:start w:val="1"/>
      <w:numFmt w:val="decimal"/>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9" w15:restartNumberingAfterBreak="0">
    <w:nsid w:val="52BD6317"/>
    <w:multiLevelType w:val="hybridMultilevel"/>
    <w:tmpl w:val="6DB4F1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3B174E4"/>
    <w:multiLevelType w:val="hybridMultilevel"/>
    <w:tmpl w:val="1B8AC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C155BD"/>
    <w:multiLevelType w:val="hybridMultilevel"/>
    <w:tmpl w:val="0928C0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abstractNum w:abstractNumId="13" w15:restartNumberingAfterBreak="0">
    <w:nsid w:val="55736F4E"/>
    <w:multiLevelType w:val="hybridMultilevel"/>
    <w:tmpl w:val="F17003EA"/>
    <w:lvl w:ilvl="0" w:tplc="3B0215CE">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1247E6"/>
    <w:multiLevelType w:val="hybridMultilevel"/>
    <w:tmpl w:val="047095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65431519"/>
    <w:multiLevelType w:val="hybridMultilevel"/>
    <w:tmpl w:val="1EB0C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F7055A"/>
    <w:multiLevelType w:val="hybridMultilevel"/>
    <w:tmpl w:val="DAC44262"/>
    <w:lvl w:ilvl="0" w:tplc="08090001">
      <w:start w:val="1"/>
      <w:numFmt w:val="bullet"/>
      <w:lvlText w:val=""/>
      <w:lvlJc w:val="left"/>
      <w:pPr>
        <w:ind w:left="1444" w:hanging="360"/>
      </w:pPr>
      <w:rPr>
        <w:rFonts w:ascii="Symbol" w:hAnsi="Symbol" w:hint="default"/>
      </w:rPr>
    </w:lvl>
    <w:lvl w:ilvl="1" w:tplc="08090003" w:tentative="1">
      <w:start w:val="1"/>
      <w:numFmt w:val="bullet"/>
      <w:lvlText w:val="o"/>
      <w:lvlJc w:val="left"/>
      <w:pPr>
        <w:ind w:left="2164" w:hanging="360"/>
      </w:pPr>
      <w:rPr>
        <w:rFonts w:ascii="Courier New" w:hAnsi="Courier New" w:cs="Courier New" w:hint="default"/>
      </w:rPr>
    </w:lvl>
    <w:lvl w:ilvl="2" w:tplc="08090005" w:tentative="1">
      <w:start w:val="1"/>
      <w:numFmt w:val="bullet"/>
      <w:lvlText w:val=""/>
      <w:lvlJc w:val="left"/>
      <w:pPr>
        <w:ind w:left="2884" w:hanging="360"/>
      </w:pPr>
      <w:rPr>
        <w:rFonts w:ascii="Wingdings" w:hAnsi="Wingdings" w:hint="default"/>
      </w:rPr>
    </w:lvl>
    <w:lvl w:ilvl="3" w:tplc="08090001" w:tentative="1">
      <w:start w:val="1"/>
      <w:numFmt w:val="bullet"/>
      <w:lvlText w:val=""/>
      <w:lvlJc w:val="left"/>
      <w:pPr>
        <w:ind w:left="3604" w:hanging="360"/>
      </w:pPr>
      <w:rPr>
        <w:rFonts w:ascii="Symbol" w:hAnsi="Symbol" w:hint="default"/>
      </w:rPr>
    </w:lvl>
    <w:lvl w:ilvl="4" w:tplc="08090003" w:tentative="1">
      <w:start w:val="1"/>
      <w:numFmt w:val="bullet"/>
      <w:lvlText w:val="o"/>
      <w:lvlJc w:val="left"/>
      <w:pPr>
        <w:ind w:left="4324" w:hanging="360"/>
      </w:pPr>
      <w:rPr>
        <w:rFonts w:ascii="Courier New" w:hAnsi="Courier New" w:cs="Courier New" w:hint="default"/>
      </w:rPr>
    </w:lvl>
    <w:lvl w:ilvl="5" w:tplc="08090005" w:tentative="1">
      <w:start w:val="1"/>
      <w:numFmt w:val="bullet"/>
      <w:lvlText w:val=""/>
      <w:lvlJc w:val="left"/>
      <w:pPr>
        <w:ind w:left="5044" w:hanging="360"/>
      </w:pPr>
      <w:rPr>
        <w:rFonts w:ascii="Wingdings" w:hAnsi="Wingdings" w:hint="default"/>
      </w:rPr>
    </w:lvl>
    <w:lvl w:ilvl="6" w:tplc="08090001" w:tentative="1">
      <w:start w:val="1"/>
      <w:numFmt w:val="bullet"/>
      <w:lvlText w:val=""/>
      <w:lvlJc w:val="left"/>
      <w:pPr>
        <w:ind w:left="5764" w:hanging="360"/>
      </w:pPr>
      <w:rPr>
        <w:rFonts w:ascii="Symbol" w:hAnsi="Symbol" w:hint="default"/>
      </w:rPr>
    </w:lvl>
    <w:lvl w:ilvl="7" w:tplc="08090003" w:tentative="1">
      <w:start w:val="1"/>
      <w:numFmt w:val="bullet"/>
      <w:lvlText w:val="o"/>
      <w:lvlJc w:val="left"/>
      <w:pPr>
        <w:ind w:left="6484" w:hanging="360"/>
      </w:pPr>
      <w:rPr>
        <w:rFonts w:ascii="Courier New" w:hAnsi="Courier New" w:cs="Courier New" w:hint="default"/>
      </w:rPr>
    </w:lvl>
    <w:lvl w:ilvl="8" w:tplc="08090005" w:tentative="1">
      <w:start w:val="1"/>
      <w:numFmt w:val="bullet"/>
      <w:lvlText w:val=""/>
      <w:lvlJc w:val="left"/>
      <w:pPr>
        <w:ind w:left="7204" w:hanging="360"/>
      </w:pPr>
      <w:rPr>
        <w:rFonts w:ascii="Wingdings" w:hAnsi="Wingdings" w:hint="default"/>
      </w:rPr>
    </w:lvl>
  </w:abstractNum>
  <w:abstractNum w:abstractNumId="17" w15:restartNumberingAfterBreak="0">
    <w:nsid w:val="72EC1201"/>
    <w:multiLevelType w:val="hybridMultilevel"/>
    <w:tmpl w:val="D84C6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1A0142"/>
    <w:multiLevelType w:val="hybridMultilevel"/>
    <w:tmpl w:val="BCE88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1"/>
  </w:num>
  <w:num w:numId="5">
    <w:abstractNumId w:val="12"/>
  </w:num>
  <w:num w:numId="6">
    <w:abstractNumId w:val="8"/>
  </w:num>
  <w:num w:numId="7">
    <w:abstractNumId w:val="0"/>
  </w:num>
  <w:num w:numId="8">
    <w:abstractNumId w:val="10"/>
  </w:num>
  <w:num w:numId="9">
    <w:abstractNumId w:val="16"/>
  </w:num>
  <w:num w:numId="10">
    <w:abstractNumId w:val="17"/>
  </w:num>
  <w:num w:numId="11">
    <w:abstractNumId w:val="3"/>
  </w:num>
  <w:num w:numId="12">
    <w:abstractNumId w:val="9"/>
  </w:num>
  <w:num w:numId="13">
    <w:abstractNumId w:val="6"/>
  </w:num>
  <w:num w:numId="14">
    <w:abstractNumId w:val="4"/>
  </w:num>
  <w:num w:numId="15">
    <w:abstractNumId w:val="14"/>
  </w:num>
  <w:num w:numId="16">
    <w:abstractNumId w:val="7"/>
  </w:num>
  <w:num w:numId="17">
    <w:abstractNumId w:val="13"/>
  </w:num>
  <w:num w:numId="18">
    <w:abstractNumId w:val="18"/>
  </w:num>
  <w:num w:numId="19">
    <w:abstractNumId w:val="15"/>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D5C"/>
    <w:rsid w:val="00086D5C"/>
    <w:rsid w:val="002C3798"/>
    <w:rsid w:val="0031632D"/>
    <w:rsid w:val="00514878"/>
    <w:rsid w:val="00527423"/>
    <w:rsid w:val="00B511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6EF60897-24D9-4DAC-A8AB-93E996B9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86D5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2Char">
    <w:name w:val="List Paragraph 2 Char"/>
    <w:basedOn w:val="DefaultParagraphFont"/>
    <w:link w:val="ListParagraph2"/>
    <w:locked/>
    <w:rsid w:val="00086D5C"/>
    <w:rPr>
      <w:rFonts w:ascii="Arial" w:hAnsi="Arial" w:cs="Arial"/>
      <w:sz w:val="28"/>
      <w:szCs w:val="28"/>
    </w:rPr>
  </w:style>
  <w:style w:type="paragraph" w:customStyle="1" w:styleId="ListParagraph2">
    <w:name w:val="List Paragraph 2"/>
    <w:basedOn w:val="ListParagraph"/>
    <w:link w:val="ListParagraph2Char"/>
    <w:qFormat/>
    <w:rsid w:val="00086D5C"/>
    <w:pPr>
      <w:numPr>
        <w:numId w:val="1"/>
      </w:numPr>
      <w:ind w:left="1077"/>
      <w:contextualSpacing w:val="0"/>
    </w:pPr>
  </w:style>
  <w:style w:type="paragraph" w:styleId="ListParagraph">
    <w:name w:val="List Paragraph"/>
    <w:basedOn w:val="Normal"/>
    <w:link w:val="ListParagraphChar"/>
    <w:uiPriority w:val="34"/>
    <w:qFormat/>
    <w:rsid w:val="00086D5C"/>
    <w:pPr>
      <w:ind w:left="720"/>
      <w:contextualSpacing/>
    </w:pPr>
  </w:style>
  <w:style w:type="character" w:customStyle="1" w:styleId="ListParagraphChar">
    <w:name w:val="List Paragraph Char"/>
    <w:basedOn w:val="DefaultParagraphFont"/>
    <w:link w:val="ListParagraph"/>
    <w:uiPriority w:val="34"/>
    <w:locked/>
    <w:rsid w:val="00086D5C"/>
    <w:rPr>
      <w:rFonts w:ascii="Arial" w:hAnsi="Arial" w:cs="Arial"/>
      <w:sz w:val="28"/>
      <w:szCs w:val="28"/>
    </w:rPr>
  </w:style>
  <w:style w:type="paragraph" w:styleId="Header">
    <w:name w:val="header"/>
    <w:basedOn w:val="Normal"/>
    <w:link w:val="HeaderChar"/>
    <w:uiPriority w:val="99"/>
    <w:unhideWhenUsed/>
    <w:rsid w:val="00086D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6D5C"/>
    <w:rPr>
      <w:rFonts w:ascii="Arial" w:hAnsi="Arial" w:cs="Arial"/>
      <w:sz w:val="28"/>
      <w:szCs w:val="28"/>
    </w:rPr>
  </w:style>
  <w:style w:type="paragraph" w:styleId="Footer">
    <w:name w:val="footer"/>
    <w:basedOn w:val="Normal"/>
    <w:link w:val="FooterChar"/>
    <w:uiPriority w:val="99"/>
    <w:unhideWhenUsed/>
    <w:rsid w:val="00086D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6D5C"/>
    <w:rPr>
      <w:rFonts w:ascii="Arial" w:hAnsi="Arial" w:cs="Arial"/>
      <w:sz w:val="28"/>
      <w:szCs w:val="28"/>
    </w:rPr>
  </w:style>
  <w:style w:type="character" w:customStyle="1" w:styleId="apple-converted-space">
    <w:name w:val="apple-converted-space"/>
    <w:basedOn w:val="DefaultParagraphFont"/>
    <w:rsid w:val="00086D5C"/>
  </w:style>
  <w:style w:type="paragraph" w:styleId="BalloonText">
    <w:name w:val="Balloon Text"/>
    <w:basedOn w:val="Normal"/>
    <w:link w:val="BalloonTextChar"/>
    <w:uiPriority w:val="99"/>
    <w:semiHidden/>
    <w:unhideWhenUsed/>
    <w:rsid w:val="00086D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6D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3595</Words>
  <Characters>20498</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cp:revision>
  <cp:lastPrinted>2016-06-07T18:13:00Z</cp:lastPrinted>
  <dcterms:created xsi:type="dcterms:W3CDTF">2016-06-06T10:21:00Z</dcterms:created>
  <dcterms:modified xsi:type="dcterms:W3CDTF">2016-06-07T18:23:00Z</dcterms:modified>
</cp:coreProperties>
</file>