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8ECA29" w14:textId="77777777" w:rsidR="000B170D" w:rsidRPr="000A202E" w:rsidRDefault="000B170D" w:rsidP="000B170D">
      <w:pPr>
        <w:pStyle w:val="Title"/>
        <w:spacing w:after="240"/>
        <w:rPr>
          <w:sz w:val="32"/>
          <w:szCs w:val="32"/>
        </w:rPr>
      </w:pPr>
      <w:r w:rsidRPr="000A202E">
        <w:rPr>
          <w:sz w:val="32"/>
          <w:szCs w:val="32"/>
        </w:rPr>
        <w:t>Minutes of Woore Parish Council Meeting</w:t>
      </w:r>
    </w:p>
    <w:p w14:paraId="1CEE6395" w14:textId="686291F1" w:rsidR="000B170D" w:rsidRPr="000A202E" w:rsidRDefault="000B170D" w:rsidP="000B170D">
      <w:pPr>
        <w:jc w:val="center"/>
        <w:rPr>
          <w:b/>
          <w:sz w:val="24"/>
          <w:szCs w:val="24"/>
          <w:u w:val="single"/>
        </w:rPr>
      </w:pPr>
      <w:r w:rsidRPr="000A202E">
        <w:rPr>
          <w:b/>
          <w:sz w:val="24"/>
          <w:szCs w:val="24"/>
          <w:u w:val="single"/>
        </w:rPr>
        <w:t xml:space="preserve">Monday </w:t>
      </w:r>
      <w:r w:rsidR="004063DA">
        <w:rPr>
          <w:b/>
          <w:sz w:val="24"/>
          <w:szCs w:val="24"/>
          <w:u w:val="single"/>
        </w:rPr>
        <w:t>18</w:t>
      </w:r>
      <w:r w:rsidR="00D602C8" w:rsidRPr="00D602C8">
        <w:rPr>
          <w:b/>
          <w:sz w:val="24"/>
          <w:szCs w:val="24"/>
          <w:u w:val="single"/>
          <w:vertAlign w:val="superscript"/>
        </w:rPr>
        <w:t>t</w:t>
      </w:r>
      <w:r w:rsidRPr="00D602C8">
        <w:rPr>
          <w:b/>
          <w:sz w:val="24"/>
          <w:szCs w:val="24"/>
          <w:u w:val="single"/>
          <w:vertAlign w:val="superscript"/>
        </w:rPr>
        <w:t>h</w:t>
      </w:r>
      <w:r w:rsidR="00D602C8">
        <w:rPr>
          <w:b/>
          <w:sz w:val="24"/>
          <w:szCs w:val="24"/>
          <w:u w:val="single"/>
        </w:rPr>
        <w:t xml:space="preserve"> </w:t>
      </w:r>
      <w:r w:rsidR="004063DA">
        <w:rPr>
          <w:b/>
          <w:sz w:val="24"/>
          <w:szCs w:val="24"/>
          <w:u w:val="single"/>
        </w:rPr>
        <w:t>May</w:t>
      </w:r>
      <w:r w:rsidRPr="000A202E">
        <w:rPr>
          <w:b/>
          <w:sz w:val="24"/>
          <w:szCs w:val="24"/>
          <w:u w:val="single"/>
        </w:rPr>
        <w:t xml:space="preserve"> 20</w:t>
      </w:r>
      <w:r w:rsidR="00D602C8">
        <w:rPr>
          <w:b/>
          <w:sz w:val="24"/>
          <w:szCs w:val="24"/>
          <w:u w:val="single"/>
        </w:rPr>
        <w:t>20</w:t>
      </w:r>
    </w:p>
    <w:p w14:paraId="006F190F" w14:textId="228AED83" w:rsidR="000B170D" w:rsidRPr="000A202E" w:rsidRDefault="000B170D" w:rsidP="000B170D">
      <w:pPr>
        <w:jc w:val="center"/>
        <w:rPr>
          <w:b/>
          <w:sz w:val="24"/>
          <w:szCs w:val="24"/>
          <w:u w:val="single"/>
        </w:rPr>
      </w:pPr>
      <w:r w:rsidRPr="000A202E">
        <w:rPr>
          <w:b/>
          <w:sz w:val="24"/>
          <w:szCs w:val="24"/>
          <w:u w:val="single"/>
        </w:rPr>
        <w:t xml:space="preserve">Held </w:t>
      </w:r>
      <w:r w:rsidR="00FF0408">
        <w:rPr>
          <w:b/>
          <w:sz w:val="24"/>
          <w:szCs w:val="24"/>
          <w:u w:val="single"/>
        </w:rPr>
        <w:t>Remotely</w:t>
      </w:r>
    </w:p>
    <w:p w14:paraId="41210454" w14:textId="77777777" w:rsidR="000B170D" w:rsidRPr="000A202E" w:rsidRDefault="000B170D" w:rsidP="000B170D">
      <w:pPr>
        <w:widowControl w:val="0"/>
        <w:rPr>
          <w:b/>
          <w:sz w:val="24"/>
          <w:szCs w:val="24"/>
          <w:u w:val="single"/>
        </w:rPr>
      </w:pPr>
      <w:r w:rsidRPr="000A202E">
        <w:rPr>
          <w:b/>
          <w:sz w:val="24"/>
          <w:szCs w:val="24"/>
          <w:u w:val="single"/>
        </w:rPr>
        <w:t>PRESENT:</w:t>
      </w:r>
    </w:p>
    <w:p w14:paraId="2AAFE6FB" w14:textId="4912F483" w:rsidR="000B170D" w:rsidRPr="000A202E" w:rsidRDefault="000B170D" w:rsidP="000B170D">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w:t>
      </w:r>
      <w:r w:rsidR="00FF0408">
        <w:rPr>
          <w:sz w:val="24"/>
          <w:szCs w:val="24"/>
        </w:rPr>
        <w:t xml:space="preserve">Cllr A. Allison, Cllr H. Blake, </w:t>
      </w:r>
      <w:r w:rsidRPr="000A202E">
        <w:rPr>
          <w:sz w:val="24"/>
          <w:szCs w:val="24"/>
        </w:rPr>
        <w:t>Cllr M. Blake,</w:t>
      </w:r>
      <w:r>
        <w:rPr>
          <w:sz w:val="24"/>
          <w:szCs w:val="24"/>
        </w:rPr>
        <w:t xml:space="preserve"> Cllr M. Carter,</w:t>
      </w:r>
      <w:r w:rsidRPr="000A202E">
        <w:rPr>
          <w:sz w:val="24"/>
          <w:szCs w:val="24"/>
        </w:rPr>
        <w:t xml:space="preserve"> Cllr </w:t>
      </w:r>
      <w:r>
        <w:rPr>
          <w:sz w:val="24"/>
          <w:szCs w:val="24"/>
        </w:rPr>
        <w:t>K</w:t>
      </w:r>
      <w:r w:rsidRPr="000A202E">
        <w:rPr>
          <w:sz w:val="24"/>
          <w:szCs w:val="24"/>
        </w:rPr>
        <w:t>. C</w:t>
      </w:r>
      <w:r>
        <w:rPr>
          <w:sz w:val="24"/>
          <w:szCs w:val="24"/>
        </w:rPr>
        <w:t>hell</w:t>
      </w:r>
      <w:r w:rsidR="00FF0408">
        <w:rPr>
          <w:sz w:val="24"/>
          <w:szCs w:val="24"/>
        </w:rPr>
        <w:t>, Cllr K. Davies,</w:t>
      </w:r>
      <w:r w:rsidR="0023300C">
        <w:rPr>
          <w:sz w:val="24"/>
          <w:szCs w:val="24"/>
        </w:rPr>
        <w:t xml:space="preserve"> </w:t>
      </w:r>
      <w:r w:rsidR="00D602C8">
        <w:rPr>
          <w:sz w:val="24"/>
          <w:szCs w:val="24"/>
        </w:rPr>
        <w:t>Cllr G. Irwin</w:t>
      </w:r>
      <w:r w:rsidR="00FF0408" w:rsidRPr="00FF0408">
        <w:rPr>
          <w:sz w:val="24"/>
          <w:szCs w:val="24"/>
        </w:rPr>
        <w:t xml:space="preserve"> </w:t>
      </w:r>
      <w:r w:rsidR="00FF0408">
        <w:rPr>
          <w:sz w:val="24"/>
          <w:szCs w:val="24"/>
        </w:rPr>
        <w:t>and Cllr J. Higgin.</w:t>
      </w:r>
    </w:p>
    <w:p w14:paraId="393CEFAB" w14:textId="77777777" w:rsidR="000B170D" w:rsidRPr="000A202E" w:rsidRDefault="000B170D" w:rsidP="005343F2">
      <w:pPr>
        <w:widowControl w:val="0"/>
        <w:spacing w:after="60"/>
        <w:rPr>
          <w:sz w:val="24"/>
          <w:szCs w:val="24"/>
        </w:rPr>
      </w:pPr>
    </w:p>
    <w:p w14:paraId="71C34DB5" w14:textId="77777777" w:rsidR="000B170D" w:rsidRPr="000A202E" w:rsidRDefault="000B170D" w:rsidP="000B170D">
      <w:pPr>
        <w:widowControl w:val="0"/>
        <w:rPr>
          <w:b/>
          <w:sz w:val="24"/>
          <w:szCs w:val="24"/>
          <w:u w:val="single"/>
        </w:rPr>
      </w:pPr>
      <w:r w:rsidRPr="000A202E">
        <w:rPr>
          <w:b/>
          <w:sz w:val="24"/>
          <w:szCs w:val="24"/>
          <w:u w:val="single"/>
        </w:rPr>
        <w:t>IN ATTENDANCE:</w:t>
      </w:r>
    </w:p>
    <w:p w14:paraId="6C8909BE" w14:textId="2885B626" w:rsidR="000B170D" w:rsidRPr="000A202E" w:rsidRDefault="000B170D" w:rsidP="000B170D">
      <w:pPr>
        <w:widowControl w:val="0"/>
        <w:rPr>
          <w:sz w:val="24"/>
          <w:szCs w:val="24"/>
        </w:rPr>
      </w:pPr>
      <w:r w:rsidRPr="000A202E">
        <w:rPr>
          <w:sz w:val="24"/>
          <w:szCs w:val="24"/>
        </w:rPr>
        <w:t>Mr B. Morris, Clerk to the Council.</w:t>
      </w:r>
    </w:p>
    <w:p w14:paraId="1AAB76EF" w14:textId="77777777" w:rsidR="00175593" w:rsidRDefault="00175593" w:rsidP="005343F2">
      <w:pPr>
        <w:widowControl w:val="0"/>
        <w:spacing w:after="60"/>
        <w:rPr>
          <w:b/>
          <w:sz w:val="24"/>
          <w:szCs w:val="24"/>
          <w:u w:val="single"/>
        </w:rPr>
      </w:pPr>
    </w:p>
    <w:p w14:paraId="3ADB0E82" w14:textId="77777777" w:rsidR="000B170D" w:rsidRPr="000A202E" w:rsidRDefault="000B170D" w:rsidP="000B170D">
      <w:pPr>
        <w:widowControl w:val="0"/>
        <w:rPr>
          <w:b/>
          <w:sz w:val="24"/>
          <w:szCs w:val="24"/>
          <w:u w:val="single"/>
        </w:rPr>
      </w:pPr>
      <w:r w:rsidRPr="000A202E">
        <w:rPr>
          <w:b/>
          <w:sz w:val="24"/>
          <w:szCs w:val="24"/>
          <w:u w:val="single"/>
        </w:rPr>
        <w:t>PUBLIC:</w:t>
      </w:r>
    </w:p>
    <w:p w14:paraId="00C86719" w14:textId="66FCAE06" w:rsidR="000B170D" w:rsidRPr="000A202E" w:rsidRDefault="004063DA" w:rsidP="000B170D">
      <w:pPr>
        <w:rPr>
          <w:sz w:val="24"/>
          <w:szCs w:val="24"/>
        </w:rPr>
      </w:pPr>
      <w:r>
        <w:rPr>
          <w:sz w:val="24"/>
          <w:szCs w:val="24"/>
        </w:rPr>
        <w:t xml:space="preserve">Gary Beff and Wendy Steadman were in </w:t>
      </w:r>
      <w:r w:rsidR="002E19D9">
        <w:rPr>
          <w:sz w:val="24"/>
          <w:szCs w:val="24"/>
        </w:rPr>
        <w:t xml:space="preserve">virtual </w:t>
      </w:r>
      <w:r>
        <w:rPr>
          <w:sz w:val="24"/>
          <w:szCs w:val="24"/>
        </w:rPr>
        <w:t>attendance.</w:t>
      </w:r>
    </w:p>
    <w:p w14:paraId="2327E3B4" w14:textId="77777777" w:rsidR="000B170D" w:rsidRPr="000A202E" w:rsidRDefault="000B170D" w:rsidP="000B170D">
      <w:pPr>
        <w:rPr>
          <w:sz w:val="24"/>
          <w:szCs w:val="24"/>
        </w:rPr>
      </w:pPr>
    </w:p>
    <w:p w14:paraId="4C573E04" w14:textId="73000820" w:rsidR="000B170D" w:rsidRPr="000A202E" w:rsidRDefault="004063DA" w:rsidP="000B170D">
      <w:pPr>
        <w:widowControl w:val="0"/>
        <w:rPr>
          <w:b/>
          <w:sz w:val="24"/>
          <w:szCs w:val="24"/>
          <w:u w:val="single"/>
        </w:rPr>
      </w:pPr>
      <w:r>
        <w:rPr>
          <w:b/>
          <w:bCs/>
          <w:sz w:val="24"/>
          <w:szCs w:val="24"/>
          <w:u w:val="single"/>
        </w:rPr>
        <w:t>20001</w:t>
      </w:r>
      <w:r w:rsidR="000B170D" w:rsidRPr="000A202E">
        <w:rPr>
          <w:b/>
          <w:bCs/>
          <w:sz w:val="24"/>
          <w:szCs w:val="24"/>
          <w:u w:val="single"/>
        </w:rPr>
        <w:t xml:space="preserve"> </w:t>
      </w:r>
      <w:r w:rsidR="000B170D" w:rsidRPr="000A202E">
        <w:rPr>
          <w:b/>
          <w:sz w:val="24"/>
          <w:szCs w:val="24"/>
          <w:u w:val="single"/>
        </w:rPr>
        <w:t>Apologies for absence.</w:t>
      </w:r>
    </w:p>
    <w:p w14:paraId="051B31A3" w14:textId="1A5AB879" w:rsidR="008C5B0F" w:rsidRDefault="00FF0408" w:rsidP="00175593">
      <w:pPr>
        <w:widowControl w:val="0"/>
        <w:rPr>
          <w:sz w:val="24"/>
          <w:szCs w:val="24"/>
        </w:rPr>
      </w:pPr>
      <w:r>
        <w:rPr>
          <w:sz w:val="24"/>
          <w:szCs w:val="24"/>
        </w:rPr>
        <w:t>All Councillors were present.</w:t>
      </w:r>
    </w:p>
    <w:p w14:paraId="20C413F6" w14:textId="77777777" w:rsidR="008C5B0F" w:rsidRPr="000A202E" w:rsidRDefault="008C5B0F" w:rsidP="00175593">
      <w:pPr>
        <w:widowControl w:val="0"/>
        <w:rPr>
          <w:sz w:val="24"/>
          <w:szCs w:val="24"/>
        </w:rPr>
      </w:pPr>
    </w:p>
    <w:p w14:paraId="7E23A3DA" w14:textId="62EB082B" w:rsidR="000B170D" w:rsidRPr="000A202E" w:rsidRDefault="004063DA" w:rsidP="000B170D">
      <w:pPr>
        <w:rPr>
          <w:b/>
          <w:sz w:val="24"/>
          <w:szCs w:val="24"/>
          <w:u w:val="single"/>
        </w:rPr>
      </w:pPr>
      <w:r>
        <w:rPr>
          <w:b/>
          <w:sz w:val="24"/>
          <w:szCs w:val="24"/>
          <w:u w:val="single"/>
        </w:rPr>
        <w:t>20002</w:t>
      </w:r>
      <w:r w:rsidR="000B170D" w:rsidRPr="000A202E">
        <w:rPr>
          <w:b/>
          <w:sz w:val="24"/>
          <w:szCs w:val="24"/>
          <w:u w:val="single"/>
        </w:rPr>
        <w:t xml:space="preserve"> Declarations of Pecuniary Interests</w:t>
      </w:r>
      <w:r w:rsidR="008B5779">
        <w:rPr>
          <w:b/>
          <w:sz w:val="24"/>
          <w:szCs w:val="24"/>
          <w:u w:val="single"/>
        </w:rPr>
        <w:t xml:space="preserve"> and HS2 Dispensation</w:t>
      </w:r>
      <w:r w:rsidR="000B170D" w:rsidRPr="000A202E">
        <w:rPr>
          <w:b/>
          <w:sz w:val="24"/>
          <w:szCs w:val="24"/>
          <w:u w:val="single"/>
        </w:rPr>
        <w:t>.</w:t>
      </w:r>
    </w:p>
    <w:p w14:paraId="3851D0CA" w14:textId="47C88787" w:rsidR="000B170D" w:rsidRDefault="000B170D" w:rsidP="000B170D">
      <w:pPr>
        <w:rPr>
          <w:sz w:val="24"/>
          <w:szCs w:val="24"/>
        </w:rPr>
      </w:pPr>
      <w:r>
        <w:rPr>
          <w:sz w:val="24"/>
          <w:szCs w:val="24"/>
        </w:rPr>
        <w:t>No Councillor declared a pecuniary interest</w:t>
      </w:r>
      <w:r w:rsidRPr="000A202E">
        <w:rPr>
          <w:sz w:val="24"/>
          <w:szCs w:val="24"/>
        </w:rPr>
        <w:t>.</w:t>
      </w:r>
      <w:r w:rsidR="008B5779">
        <w:rPr>
          <w:sz w:val="24"/>
          <w:szCs w:val="24"/>
        </w:rPr>
        <w:t xml:space="preserve"> The Clerk reported that he had received dispensations from Cllrs Cowey, Irwin, Allison, Davies and Chell. The other</w:t>
      </w:r>
      <w:r w:rsidR="00B01D79">
        <w:rPr>
          <w:sz w:val="24"/>
          <w:szCs w:val="24"/>
        </w:rPr>
        <w:t>s</w:t>
      </w:r>
      <w:r w:rsidR="008B5779">
        <w:rPr>
          <w:sz w:val="24"/>
          <w:szCs w:val="24"/>
        </w:rPr>
        <w:t xml:space="preserve"> were in hand and would be accepted at the next meeting.</w:t>
      </w:r>
    </w:p>
    <w:p w14:paraId="00B948F2" w14:textId="77777777" w:rsidR="008C5B0F" w:rsidRPr="000A202E" w:rsidRDefault="008C5B0F" w:rsidP="000B170D">
      <w:pPr>
        <w:rPr>
          <w:sz w:val="24"/>
          <w:szCs w:val="24"/>
        </w:rPr>
      </w:pPr>
    </w:p>
    <w:p w14:paraId="7730B23C" w14:textId="1C58A022" w:rsidR="00874E2C" w:rsidRDefault="002D7535" w:rsidP="00874E2C">
      <w:pPr>
        <w:rPr>
          <w:b/>
          <w:sz w:val="24"/>
          <w:szCs w:val="24"/>
          <w:u w:val="single"/>
        </w:rPr>
      </w:pPr>
      <w:r>
        <w:rPr>
          <w:b/>
          <w:sz w:val="24"/>
          <w:szCs w:val="24"/>
          <w:u w:val="single"/>
        </w:rPr>
        <w:t>20003</w:t>
      </w:r>
      <w:r w:rsidR="00874E2C" w:rsidRPr="005F2078">
        <w:rPr>
          <w:b/>
          <w:sz w:val="24"/>
          <w:szCs w:val="24"/>
          <w:u w:val="single"/>
        </w:rPr>
        <w:t xml:space="preserve"> O</w:t>
      </w:r>
      <w:r w:rsidR="005F2078">
        <w:rPr>
          <w:b/>
          <w:sz w:val="24"/>
          <w:szCs w:val="24"/>
          <w:u w:val="single"/>
        </w:rPr>
        <w:t>pen</w:t>
      </w:r>
      <w:r w:rsidR="00874E2C" w:rsidRPr="005F2078">
        <w:rPr>
          <w:b/>
          <w:sz w:val="24"/>
          <w:szCs w:val="24"/>
          <w:u w:val="single"/>
        </w:rPr>
        <w:t xml:space="preserve"> F</w:t>
      </w:r>
      <w:r w:rsidR="005F2078">
        <w:rPr>
          <w:b/>
          <w:sz w:val="24"/>
          <w:szCs w:val="24"/>
          <w:u w:val="single"/>
        </w:rPr>
        <w:t>orum</w:t>
      </w:r>
      <w:r w:rsidR="00874E2C" w:rsidRPr="005F2078">
        <w:rPr>
          <w:b/>
          <w:sz w:val="24"/>
          <w:szCs w:val="24"/>
          <w:u w:val="single"/>
        </w:rPr>
        <w:t xml:space="preserve"> – To last no longer than 15 minutes.</w:t>
      </w:r>
    </w:p>
    <w:p w14:paraId="573228A6" w14:textId="6799A505" w:rsidR="009203A4" w:rsidRDefault="008B5779" w:rsidP="00874E2C">
      <w:pPr>
        <w:rPr>
          <w:bCs/>
          <w:sz w:val="24"/>
          <w:szCs w:val="24"/>
        </w:rPr>
      </w:pPr>
      <w:r>
        <w:rPr>
          <w:bCs/>
          <w:sz w:val="24"/>
          <w:szCs w:val="24"/>
        </w:rPr>
        <w:t xml:space="preserve">None of the members of the public in attendance wished to raise any matters in the open forum. </w:t>
      </w:r>
    </w:p>
    <w:p w14:paraId="0C5CA662" w14:textId="2B32AC8D" w:rsidR="008B5779" w:rsidRDefault="008B5779" w:rsidP="00874E2C">
      <w:pPr>
        <w:rPr>
          <w:bCs/>
          <w:sz w:val="24"/>
          <w:szCs w:val="24"/>
        </w:rPr>
      </w:pPr>
      <w:r>
        <w:rPr>
          <w:bCs/>
          <w:sz w:val="24"/>
          <w:szCs w:val="24"/>
        </w:rPr>
        <w:t xml:space="preserve">Cllr Chell raised the issue of </w:t>
      </w:r>
      <w:r w:rsidR="002D7535">
        <w:rPr>
          <w:bCs/>
          <w:sz w:val="24"/>
          <w:szCs w:val="24"/>
        </w:rPr>
        <w:t xml:space="preserve">lack of parking in the village. Asked whether we could get HS2 to rent space for car parking. Cllr Cowey responded saying that HS2 will not agree to anything until they get the go ahead. We will be asking HS2 to stick by what they have committed to. Cllr Allison responded that car parking was covered by the petition. It was agreed that we would put car parking on the next agenda. </w:t>
      </w:r>
    </w:p>
    <w:p w14:paraId="2232A108" w14:textId="7631BE77" w:rsidR="00874E2C" w:rsidRPr="004F5ABC" w:rsidRDefault="002D7535" w:rsidP="00874E2C">
      <w:pPr>
        <w:rPr>
          <w:b/>
          <w:sz w:val="24"/>
          <w:szCs w:val="24"/>
          <w:u w:val="single"/>
        </w:rPr>
      </w:pPr>
      <w:r>
        <w:rPr>
          <w:b/>
          <w:sz w:val="24"/>
          <w:szCs w:val="24"/>
          <w:u w:val="single"/>
        </w:rPr>
        <w:t>20004</w:t>
      </w:r>
      <w:r w:rsidR="00874E2C" w:rsidRPr="004F5ABC">
        <w:rPr>
          <w:b/>
          <w:sz w:val="24"/>
          <w:szCs w:val="24"/>
          <w:u w:val="single"/>
        </w:rPr>
        <w:t xml:space="preserve"> To approve and sign the Minutes of the Meeting held on </w:t>
      </w:r>
      <w:r>
        <w:rPr>
          <w:b/>
          <w:sz w:val="24"/>
          <w:szCs w:val="24"/>
          <w:u w:val="single"/>
        </w:rPr>
        <w:t>20</w:t>
      </w:r>
      <w:r w:rsidR="00874E2C" w:rsidRPr="004F5ABC">
        <w:rPr>
          <w:b/>
          <w:sz w:val="24"/>
          <w:szCs w:val="24"/>
          <w:u w:val="single"/>
          <w:vertAlign w:val="superscript"/>
        </w:rPr>
        <w:t>th</w:t>
      </w:r>
      <w:r w:rsidR="00874E2C" w:rsidRPr="004F5ABC">
        <w:rPr>
          <w:b/>
          <w:sz w:val="24"/>
          <w:szCs w:val="24"/>
          <w:u w:val="single"/>
        </w:rPr>
        <w:t xml:space="preserve"> </w:t>
      </w:r>
      <w:r>
        <w:rPr>
          <w:b/>
          <w:sz w:val="24"/>
          <w:szCs w:val="24"/>
          <w:u w:val="single"/>
        </w:rPr>
        <w:t>April</w:t>
      </w:r>
      <w:r w:rsidR="00874E2C" w:rsidRPr="004F5ABC">
        <w:rPr>
          <w:b/>
          <w:sz w:val="24"/>
          <w:szCs w:val="24"/>
          <w:u w:val="single"/>
        </w:rPr>
        <w:t xml:space="preserve"> 20</w:t>
      </w:r>
      <w:r w:rsidR="00FA125E">
        <w:rPr>
          <w:b/>
          <w:sz w:val="24"/>
          <w:szCs w:val="24"/>
          <w:u w:val="single"/>
        </w:rPr>
        <w:t>20</w:t>
      </w:r>
      <w:r w:rsidR="00874E2C" w:rsidRPr="004F5ABC">
        <w:rPr>
          <w:b/>
          <w:sz w:val="24"/>
          <w:szCs w:val="24"/>
          <w:u w:val="single"/>
        </w:rPr>
        <w:t>.</w:t>
      </w:r>
    </w:p>
    <w:p w14:paraId="1F270F22" w14:textId="40802394" w:rsidR="007B740B" w:rsidRDefault="007B740B" w:rsidP="007B740B">
      <w:pPr>
        <w:rPr>
          <w:sz w:val="24"/>
          <w:szCs w:val="24"/>
        </w:rPr>
      </w:pPr>
      <w:r>
        <w:rPr>
          <w:sz w:val="24"/>
          <w:szCs w:val="24"/>
        </w:rPr>
        <w:t xml:space="preserve">It was </w:t>
      </w:r>
      <w:r w:rsidR="002D7535" w:rsidRPr="002D7535">
        <w:rPr>
          <w:b/>
          <w:bCs/>
          <w:sz w:val="24"/>
          <w:szCs w:val="24"/>
        </w:rPr>
        <w:t>unanimously</w:t>
      </w:r>
      <w:r w:rsidR="002D7535">
        <w:rPr>
          <w:sz w:val="24"/>
          <w:szCs w:val="24"/>
        </w:rPr>
        <w:t xml:space="preserve"> </w:t>
      </w:r>
      <w:r w:rsidRPr="004F5ABC">
        <w:rPr>
          <w:b/>
          <w:bCs/>
          <w:sz w:val="24"/>
          <w:szCs w:val="24"/>
        </w:rPr>
        <w:t>resolved</w:t>
      </w:r>
      <w:r>
        <w:rPr>
          <w:sz w:val="24"/>
          <w:szCs w:val="24"/>
        </w:rPr>
        <w:t xml:space="preserve"> to approve the minutes</w:t>
      </w:r>
      <w:r w:rsidR="007752F9">
        <w:rPr>
          <w:sz w:val="24"/>
          <w:szCs w:val="24"/>
        </w:rPr>
        <w:t>.</w:t>
      </w:r>
    </w:p>
    <w:p w14:paraId="00EC3A6F" w14:textId="77777777" w:rsidR="007752F9" w:rsidRDefault="007752F9" w:rsidP="007B740B">
      <w:pPr>
        <w:rPr>
          <w:sz w:val="24"/>
          <w:szCs w:val="24"/>
        </w:rPr>
      </w:pPr>
    </w:p>
    <w:p w14:paraId="5098CF0E" w14:textId="77777777" w:rsidR="002D7535" w:rsidRDefault="002D7535">
      <w:pPr>
        <w:spacing w:after="160" w:line="259" w:lineRule="auto"/>
        <w:rPr>
          <w:b/>
          <w:bCs/>
          <w:sz w:val="24"/>
          <w:szCs w:val="24"/>
          <w:u w:val="single"/>
        </w:rPr>
      </w:pPr>
      <w:r>
        <w:rPr>
          <w:b/>
          <w:bCs/>
          <w:sz w:val="24"/>
          <w:szCs w:val="24"/>
          <w:u w:val="single"/>
        </w:rPr>
        <w:br w:type="page"/>
      </w:r>
    </w:p>
    <w:p w14:paraId="454B684D" w14:textId="7F393450" w:rsidR="00032873" w:rsidRPr="004F5ABC" w:rsidRDefault="002D7535" w:rsidP="00874E2C">
      <w:pPr>
        <w:rPr>
          <w:b/>
          <w:bCs/>
          <w:sz w:val="24"/>
          <w:szCs w:val="24"/>
          <w:u w:val="single"/>
        </w:rPr>
      </w:pPr>
      <w:r>
        <w:rPr>
          <w:b/>
          <w:bCs/>
          <w:sz w:val="24"/>
          <w:szCs w:val="24"/>
          <w:u w:val="single"/>
        </w:rPr>
        <w:lastRenderedPageBreak/>
        <w:t>20005</w:t>
      </w:r>
      <w:r w:rsidR="00032873" w:rsidRPr="004F5ABC">
        <w:rPr>
          <w:b/>
          <w:bCs/>
          <w:sz w:val="24"/>
          <w:szCs w:val="24"/>
          <w:u w:val="single"/>
        </w:rPr>
        <w:t xml:space="preserve"> </w:t>
      </w:r>
      <w:r w:rsidR="004F5ABC" w:rsidRPr="004F5ABC">
        <w:rPr>
          <w:b/>
          <w:bCs/>
          <w:sz w:val="24"/>
          <w:szCs w:val="24"/>
          <w:u w:val="single"/>
        </w:rPr>
        <w:t>Matters Arising</w:t>
      </w:r>
    </w:p>
    <w:p w14:paraId="5FF3F7C9" w14:textId="3052B09B" w:rsidR="007B740B" w:rsidRDefault="002D7535" w:rsidP="00175593">
      <w:pPr>
        <w:rPr>
          <w:sz w:val="24"/>
          <w:szCs w:val="24"/>
        </w:rPr>
      </w:pPr>
      <w:r>
        <w:rPr>
          <w:sz w:val="24"/>
          <w:szCs w:val="24"/>
        </w:rPr>
        <w:t>Cllr Cowey wante</w:t>
      </w:r>
      <w:r w:rsidR="000877DD">
        <w:rPr>
          <w:sz w:val="24"/>
          <w:szCs w:val="24"/>
        </w:rPr>
        <w:t>d</w:t>
      </w:r>
      <w:r>
        <w:rPr>
          <w:sz w:val="24"/>
          <w:szCs w:val="24"/>
        </w:rPr>
        <w:t xml:space="preserve"> to raise Barr Hill with Sally Tyson, but </w:t>
      </w:r>
      <w:r w:rsidR="004D75EC">
        <w:rPr>
          <w:sz w:val="24"/>
          <w:szCs w:val="24"/>
        </w:rPr>
        <w:t>unfortunately,</w:t>
      </w:r>
      <w:r>
        <w:rPr>
          <w:sz w:val="24"/>
          <w:szCs w:val="24"/>
        </w:rPr>
        <w:t xml:space="preserve"> she was not present.</w:t>
      </w:r>
    </w:p>
    <w:p w14:paraId="585DD41C" w14:textId="77777777" w:rsidR="007752F9" w:rsidRDefault="007752F9" w:rsidP="00175593">
      <w:pPr>
        <w:rPr>
          <w:b/>
          <w:sz w:val="24"/>
          <w:szCs w:val="24"/>
          <w:u w:val="single"/>
        </w:rPr>
      </w:pPr>
    </w:p>
    <w:p w14:paraId="2D1F8F65" w14:textId="6D13D76D" w:rsidR="000877DD" w:rsidRPr="000877DD" w:rsidRDefault="000877DD" w:rsidP="000877DD">
      <w:pPr>
        <w:widowControl w:val="0"/>
        <w:spacing w:after="0"/>
        <w:rPr>
          <w:b/>
          <w:sz w:val="24"/>
          <w:szCs w:val="24"/>
          <w:u w:val="single"/>
        </w:rPr>
      </w:pPr>
      <w:r w:rsidRPr="000877DD">
        <w:rPr>
          <w:b/>
          <w:sz w:val="24"/>
          <w:szCs w:val="24"/>
          <w:u w:val="single"/>
        </w:rPr>
        <w:t>20007 Planning</w:t>
      </w:r>
    </w:p>
    <w:p w14:paraId="2ECCDBAD" w14:textId="2D3C6650" w:rsidR="000877DD" w:rsidRDefault="000877DD" w:rsidP="000877DD">
      <w:pPr>
        <w:widowControl w:val="0"/>
        <w:spacing w:after="0"/>
        <w:rPr>
          <w:rFonts w:ascii="ArialMT" w:hAnsi="ArialMT" w:cs="ArialMT"/>
          <w:sz w:val="24"/>
          <w:szCs w:val="24"/>
        </w:rPr>
      </w:pPr>
      <w:r>
        <w:rPr>
          <w:sz w:val="24"/>
          <w:szCs w:val="24"/>
        </w:rPr>
        <w:t xml:space="preserve">To discuss further matters relating to the Planning Application decided at the meeting of the Council in relation to </w:t>
      </w:r>
      <w:r>
        <w:rPr>
          <w:rFonts w:ascii="ArialMT" w:hAnsi="ArialMT" w:cs="ArialMT"/>
          <w:sz w:val="24"/>
          <w:szCs w:val="24"/>
        </w:rPr>
        <w:t>The Old Railway Line, Pipe Gate</w:t>
      </w:r>
      <w:r w:rsidRPr="00272F7D">
        <w:rPr>
          <w:rFonts w:ascii="ArialMT" w:hAnsi="ArialMT" w:cs="ArialMT"/>
          <w:sz w:val="24"/>
          <w:szCs w:val="24"/>
        </w:rPr>
        <w:t>, Market Drayton, Shropshire, TF9 4</w:t>
      </w:r>
      <w:r>
        <w:rPr>
          <w:rFonts w:ascii="ArialMT" w:hAnsi="ArialMT" w:cs="ArialMT"/>
          <w:sz w:val="24"/>
          <w:szCs w:val="24"/>
        </w:rPr>
        <w:t>RT</w:t>
      </w:r>
      <w:r w:rsidRPr="00272F7D">
        <w:rPr>
          <w:rFonts w:ascii="ArialMT" w:hAnsi="ArialMT" w:cs="ArialMT"/>
          <w:sz w:val="24"/>
          <w:szCs w:val="24"/>
        </w:rPr>
        <w:t>.</w:t>
      </w:r>
    </w:p>
    <w:p w14:paraId="012DCC54" w14:textId="55046E02" w:rsidR="000877DD" w:rsidRDefault="000877DD" w:rsidP="000877DD">
      <w:pPr>
        <w:widowControl w:val="0"/>
        <w:spacing w:after="0"/>
        <w:rPr>
          <w:rFonts w:ascii="ArialMT" w:hAnsi="ArialMT" w:cs="ArialMT"/>
          <w:sz w:val="24"/>
          <w:szCs w:val="24"/>
        </w:rPr>
      </w:pPr>
    </w:p>
    <w:p w14:paraId="25FD251C" w14:textId="1883AEDE" w:rsidR="000877DD" w:rsidRPr="00272F7D" w:rsidRDefault="000877DD" w:rsidP="000877DD">
      <w:pPr>
        <w:widowControl w:val="0"/>
        <w:spacing w:after="0"/>
        <w:rPr>
          <w:sz w:val="24"/>
          <w:szCs w:val="24"/>
        </w:rPr>
      </w:pPr>
      <w:r>
        <w:rPr>
          <w:rFonts w:ascii="ArialMT" w:hAnsi="ArialMT" w:cs="ArialMT"/>
          <w:sz w:val="24"/>
          <w:szCs w:val="24"/>
        </w:rPr>
        <w:t>Cllr Irwin wanted to discuss the second set of comments put in on the planning application reviewed last month, particularly the reference to the permissive path. Cllr Irwin’s view was that as this was not discussed at the meeting</w:t>
      </w:r>
      <w:r w:rsidR="00C96F88">
        <w:rPr>
          <w:rFonts w:ascii="ArialMT" w:hAnsi="ArialMT" w:cs="ArialMT"/>
          <w:sz w:val="24"/>
          <w:szCs w:val="24"/>
        </w:rPr>
        <w:t xml:space="preserve"> then the comments should not have been made. Cllr Carter responded that prior to the meeting he had sent all councillors information that included the objections of the Priory Gardens Residents and the permissive path was part of that objection. And during the meeting he referred to the points from previous objections that remain unanswered. Cllr Irwin stated that the permissive path was not part of the planning application and therefore should not have been commented on.</w:t>
      </w:r>
      <w:r w:rsidR="004D75EC">
        <w:rPr>
          <w:rFonts w:ascii="ArialMT" w:hAnsi="ArialMT" w:cs="ArialMT"/>
          <w:sz w:val="24"/>
          <w:szCs w:val="24"/>
        </w:rPr>
        <w:t xml:space="preserve"> Cllr Chell asked whose problem it was. Cllr Cowey responded that he may have been in the wrong making those comments, but he was frustrated with the Agent being allowed to comment on the objections after the period for comments had closed and if we hadn’t included the comment we would not have found out the permissive path had been closed off after 2½ years.</w:t>
      </w:r>
      <w:r w:rsidR="007C2A57">
        <w:rPr>
          <w:rFonts w:ascii="ArialMT" w:hAnsi="ArialMT" w:cs="ArialMT"/>
          <w:sz w:val="24"/>
          <w:szCs w:val="24"/>
        </w:rPr>
        <w:t xml:space="preserve"> The case Officer has now put the application out for consultation again. Cllr </w:t>
      </w:r>
      <w:r w:rsidR="00B01D79">
        <w:rPr>
          <w:rFonts w:ascii="ArialMT" w:hAnsi="ArialMT" w:cs="ArialMT"/>
          <w:sz w:val="24"/>
          <w:szCs w:val="24"/>
        </w:rPr>
        <w:t xml:space="preserve">M </w:t>
      </w:r>
      <w:r w:rsidR="007C2A57">
        <w:rPr>
          <w:rFonts w:ascii="ArialMT" w:hAnsi="ArialMT" w:cs="ArialMT"/>
          <w:sz w:val="24"/>
          <w:szCs w:val="24"/>
        </w:rPr>
        <w:t>Blake stated that we should take account</w:t>
      </w:r>
      <w:r w:rsidR="00B01D79">
        <w:rPr>
          <w:rFonts w:ascii="ArialMT" w:hAnsi="ArialMT" w:cs="ArialMT"/>
          <w:sz w:val="24"/>
          <w:szCs w:val="24"/>
        </w:rPr>
        <w:t xml:space="preserve"> of</w:t>
      </w:r>
      <w:r w:rsidR="007C2A57">
        <w:rPr>
          <w:rFonts w:ascii="ArialMT" w:hAnsi="ArialMT" w:cs="ArialMT"/>
          <w:sz w:val="24"/>
          <w:szCs w:val="24"/>
        </w:rPr>
        <w:t xml:space="preserve"> the type of applica</w:t>
      </w:r>
      <w:r w:rsidR="00106B6C">
        <w:rPr>
          <w:rFonts w:ascii="ArialMT" w:hAnsi="ArialMT" w:cs="ArialMT"/>
          <w:sz w:val="24"/>
          <w:szCs w:val="24"/>
        </w:rPr>
        <w:t>tion</w:t>
      </w:r>
      <w:r w:rsidR="00082183">
        <w:rPr>
          <w:rFonts w:ascii="ArialMT" w:hAnsi="ArialMT" w:cs="ArialMT"/>
          <w:sz w:val="24"/>
          <w:szCs w:val="24"/>
        </w:rPr>
        <w:t xml:space="preserve"> and the history,</w:t>
      </w:r>
      <w:r w:rsidR="007C2A57">
        <w:rPr>
          <w:rFonts w:ascii="ArialMT" w:hAnsi="ArialMT" w:cs="ArialMT"/>
          <w:sz w:val="24"/>
          <w:szCs w:val="24"/>
        </w:rPr>
        <w:t xml:space="preserve"> as some </w:t>
      </w:r>
      <w:r w:rsidR="00106B6C">
        <w:rPr>
          <w:rFonts w:ascii="ArialMT" w:hAnsi="ArialMT" w:cs="ArialMT"/>
          <w:sz w:val="24"/>
          <w:szCs w:val="24"/>
        </w:rPr>
        <w:t xml:space="preserve">applicants </w:t>
      </w:r>
      <w:r w:rsidR="007C2A57">
        <w:rPr>
          <w:rFonts w:ascii="ArialMT" w:hAnsi="ArialMT" w:cs="ArialMT"/>
          <w:sz w:val="24"/>
          <w:szCs w:val="24"/>
        </w:rPr>
        <w:t>constantly submit counter arguments to objections. He then put forward a motion of confidence in the Chairman. The Chairman was supported by 6 Councillors with 2 against.</w:t>
      </w:r>
      <w:r w:rsidR="000C726E">
        <w:rPr>
          <w:rFonts w:ascii="ArialMT" w:hAnsi="ArialMT" w:cs="ArialMT"/>
          <w:sz w:val="24"/>
          <w:szCs w:val="24"/>
        </w:rPr>
        <w:t xml:space="preserve"> See table at rear for voting.</w:t>
      </w:r>
      <w:r w:rsidR="007C2A57">
        <w:rPr>
          <w:rFonts w:ascii="ArialMT" w:hAnsi="ArialMT" w:cs="ArialMT"/>
          <w:sz w:val="24"/>
          <w:szCs w:val="24"/>
        </w:rPr>
        <w:t xml:space="preserve"> The planning application will need to be discussed at the next meeting on 8</w:t>
      </w:r>
      <w:r w:rsidR="007C2A57" w:rsidRPr="007C2A57">
        <w:rPr>
          <w:rFonts w:ascii="ArialMT" w:hAnsi="ArialMT" w:cs="ArialMT"/>
          <w:sz w:val="24"/>
          <w:szCs w:val="24"/>
          <w:vertAlign w:val="superscript"/>
        </w:rPr>
        <w:t>th</w:t>
      </w:r>
      <w:r w:rsidR="007C2A57">
        <w:rPr>
          <w:rFonts w:ascii="ArialMT" w:hAnsi="ArialMT" w:cs="ArialMT"/>
          <w:sz w:val="24"/>
          <w:szCs w:val="24"/>
        </w:rPr>
        <w:t xml:space="preserve"> June 2020 and it was agreed that Cllr Carter would review the amended plans and report back to this meeting.</w:t>
      </w:r>
    </w:p>
    <w:p w14:paraId="0414485A" w14:textId="77777777" w:rsidR="000877DD" w:rsidRDefault="000877DD" w:rsidP="000877DD">
      <w:pPr>
        <w:spacing w:after="0"/>
        <w:rPr>
          <w:sz w:val="24"/>
          <w:szCs w:val="24"/>
        </w:rPr>
      </w:pPr>
    </w:p>
    <w:p w14:paraId="192869A2" w14:textId="751F3B74" w:rsidR="000877DD" w:rsidRPr="000C726E" w:rsidRDefault="000877DD" w:rsidP="000877DD">
      <w:pPr>
        <w:spacing w:after="0"/>
        <w:rPr>
          <w:b/>
          <w:sz w:val="24"/>
          <w:szCs w:val="24"/>
          <w:u w:val="single"/>
        </w:rPr>
      </w:pPr>
      <w:r w:rsidRPr="000C726E">
        <w:rPr>
          <w:b/>
          <w:sz w:val="24"/>
          <w:szCs w:val="24"/>
          <w:u w:val="single"/>
        </w:rPr>
        <w:t xml:space="preserve">20008 </w:t>
      </w:r>
      <w:r w:rsidR="000C726E" w:rsidRPr="000C726E">
        <w:rPr>
          <w:b/>
          <w:sz w:val="24"/>
          <w:szCs w:val="24"/>
          <w:u w:val="single"/>
        </w:rPr>
        <w:t>Representatives’ Reports</w:t>
      </w:r>
    </w:p>
    <w:p w14:paraId="3E692386" w14:textId="77777777" w:rsidR="000877DD" w:rsidRDefault="000877DD" w:rsidP="000877DD">
      <w:pPr>
        <w:spacing w:after="0"/>
        <w:rPr>
          <w:sz w:val="24"/>
          <w:szCs w:val="24"/>
        </w:rPr>
      </w:pPr>
      <w:r>
        <w:rPr>
          <w:sz w:val="24"/>
          <w:szCs w:val="24"/>
        </w:rPr>
        <w:t>To receive reports concerning the following matters:</w:t>
      </w:r>
    </w:p>
    <w:p w14:paraId="6284A3F2" w14:textId="77777777" w:rsidR="000877DD" w:rsidRDefault="000877DD" w:rsidP="000877DD">
      <w:pPr>
        <w:spacing w:after="0"/>
        <w:rPr>
          <w:sz w:val="24"/>
          <w:szCs w:val="24"/>
        </w:rPr>
      </w:pPr>
    </w:p>
    <w:p w14:paraId="159253B5" w14:textId="6B3FB96C" w:rsidR="000877DD" w:rsidRDefault="000877DD" w:rsidP="000877DD">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06B94F63" w14:textId="616D588A" w:rsidR="007C2A57" w:rsidRPr="007C2A57" w:rsidRDefault="007C2A57" w:rsidP="007C2A57">
      <w:pPr>
        <w:ind w:left="567"/>
        <w:rPr>
          <w:rFonts w:eastAsia="Times New Roman"/>
          <w:sz w:val="24"/>
          <w:szCs w:val="24"/>
        </w:rPr>
      </w:pPr>
      <w:r>
        <w:rPr>
          <w:rFonts w:eastAsia="Times New Roman"/>
          <w:sz w:val="24"/>
          <w:szCs w:val="24"/>
        </w:rPr>
        <w:t xml:space="preserve">Cllr Blake stated that the batteries had not been changed in the MVAS </w:t>
      </w:r>
      <w:r w:rsidR="00B01D79">
        <w:rPr>
          <w:rFonts w:eastAsia="Times New Roman"/>
          <w:sz w:val="24"/>
          <w:szCs w:val="24"/>
        </w:rPr>
        <w:t>recently,</w:t>
      </w:r>
      <w:r>
        <w:rPr>
          <w:rFonts w:eastAsia="Times New Roman"/>
          <w:sz w:val="24"/>
          <w:szCs w:val="24"/>
        </w:rPr>
        <w:t xml:space="preserve"> so they were not currently working. He had contacted the supplier and they had confirmed that the signs were legal as Shropshire had asked Parish Council’s to ensure that they were.</w:t>
      </w:r>
      <w:r w:rsidR="00B01D79">
        <w:rPr>
          <w:rFonts w:eastAsia="Times New Roman"/>
          <w:sz w:val="24"/>
          <w:szCs w:val="24"/>
        </w:rPr>
        <w:t xml:space="preserve"> It was a body called ARTSM, The Association for Road Traffic Safety and Management, that were concerned over cheap imports of signs. We still have the repair to be done and the sign would be done for around a week while this was done, but in the interim the batteries would be </w:t>
      </w:r>
      <w:r w:rsidR="00B01D79">
        <w:rPr>
          <w:rFonts w:eastAsia="Times New Roman"/>
          <w:sz w:val="24"/>
          <w:szCs w:val="24"/>
        </w:rPr>
        <w:lastRenderedPageBreak/>
        <w:t>changed and the signs would be operational again. Cllr Cowey reported social media concern over speeding, some requesting speed humps, generally not aware of all the work that the parish council has done in relation to speeding. It was suggested that we invite them to the next Parish Council Meeting. We had suggested the use of speed guns but were unable to get any volunteers. It was agreed to put a message on social media asking residents to contact the clerk prior to 8/6/20 to attend the meeting to discuss. Cllr Davies would prepare the message and Cllr M Blake agreed to review the message before posting.</w:t>
      </w:r>
    </w:p>
    <w:p w14:paraId="29A20399" w14:textId="2A09E4EC" w:rsidR="000877DD" w:rsidRDefault="000877DD" w:rsidP="000877DD">
      <w:pPr>
        <w:pStyle w:val="ListParagraph"/>
        <w:numPr>
          <w:ilvl w:val="0"/>
          <w:numId w:val="4"/>
        </w:numPr>
        <w:rPr>
          <w:rFonts w:eastAsia="Times New Roman"/>
          <w:sz w:val="24"/>
          <w:szCs w:val="24"/>
        </w:rPr>
      </w:pPr>
      <w:r w:rsidRPr="001A133D">
        <w:rPr>
          <w:rFonts w:eastAsia="Times New Roman"/>
          <w:sz w:val="24"/>
          <w:szCs w:val="24"/>
        </w:rPr>
        <w:t>Tree and Path Wardens – Ms S. Tyson &amp; Ms C. Bedson</w:t>
      </w:r>
      <w:r w:rsidR="00B01D79">
        <w:rPr>
          <w:rFonts w:eastAsia="Times New Roman"/>
          <w:sz w:val="24"/>
          <w:szCs w:val="24"/>
        </w:rPr>
        <w:t>.</w:t>
      </w:r>
    </w:p>
    <w:p w14:paraId="58A00547" w14:textId="5CD5BB45" w:rsidR="00B01D79" w:rsidRPr="00B01D79" w:rsidRDefault="00E77E0E" w:rsidP="00B01D79">
      <w:pPr>
        <w:ind w:left="567"/>
        <w:rPr>
          <w:rFonts w:eastAsia="Times New Roman"/>
          <w:sz w:val="24"/>
          <w:szCs w:val="24"/>
        </w:rPr>
      </w:pPr>
      <w:r>
        <w:rPr>
          <w:rFonts w:eastAsia="Times New Roman"/>
          <w:sz w:val="24"/>
          <w:szCs w:val="24"/>
        </w:rPr>
        <w:t xml:space="preserve">Neither of the wardens were in attendance. Cllr Cowey had sent 3 walks to Cllr Allison that had been provided by the wardens in response to requests for walks from residents. It was agreed that we would put on social media together with Do’s and </w:t>
      </w:r>
      <w:r w:rsidR="00A65AF6">
        <w:rPr>
          <w:rFonts w:eastAsia="Times New Roman"/>
          <w:sz w:val="24"/>
          <w:szCs w:val="24"/>
        </w:rPr>
        <w:t>Don’ts</w:t>
      </w:r>
      <w:r>
        <w:rPr>
          <w:rFonts w:eastAsia="Times New Roman"/>
          <w:sz w:val="24"/>
          <w:szCs w:val="24"/>
        </w:rPr>
        <w:t xml:space="preserve"> provided by Carol Bedson. Cllrs Davies and Allison to agree post before putting on social media.</w:t>
      </w:r>
    </w:p>
    <w:p w14:paraId="4770CAF1" w14:textId="5DF1A498" w:rsidR="000877DD" w:rsidRPr="00E77E0E" w:rsidRDefault="000877DD" w:rsidP="000877DD">
      <w:pPr>
        <w:pStyle w:val="ListParagraph"/>
        <w:numPr>
          <w:ilvl w:val="0"/>
          <w:numId w:val="4"/>
        </w:numPr>
        <w:spacing w:after="0"/>
        <w:rPr>
          <w:sz w:val="24"/>
          <w:szCs w:val="24"/>
        </w:rPr>
      </w:pPr>
      <w:r w:rsidRPr="003E7139">
        <w:rPr>
          <w:rFonts w:eastAsia="Times New Roman"/>
          <w:sz w:val="24"/>
          <w:szCs w:val="24"/>
        </w:rPr>
        <w:t xml:space="preserve">Shropshire </w:t>
      </w:r>
      <w:r>
        <w:rPr>
          <w:rFonts w:eastAsia="Times New Roman"/>
          <w:sz w:val="24"/>
          <w:szCs w:val="24"/>
        </w:rPr>
        <w:t xml:space="preserve">– </w:t>
      </w:r>
      <w:r w:rsidRPr="003E7139">
        <w:rPr>
          <w:rFonts w:eastAsia="Times New Roman"/>
          <w:sz w:val="24"/>
          <w:szCs w:val="24"/>
        </w:rPr>
        <w:t>Councillor Mr R Aldcroft</w:t>
      </w:r>
    </w:p>
    <w:p w14:paraId="33AC4019" w14:textId="2EF0A817" w:rsidR="00E77E0E" w:rsidRPr="00E77E0E" w:rsidRDefault="00E77E0E" w:rsidP="00E77E0E">
      <w:pPr>
        <w:spacing w:after="0"/>
        <w:ind w:left="567"/>
        <w:rPr>
          <w:sz w:val="24"/>
          <w:szCs w:val="24"/>
        </w:rPr>
      </w:pPr>
      <w:r>
        <w:rPr>
          <w:sz w:val="24"/>
          <w:szCs w:val="24"/>
        </w:rPr>
        <w:t>No report as the Councillor was not present.</w:t>
      </w:r>
    </w:p>
    <w:p w14:paraId="4D264888" w14:textId="77777777" w:rsidR="000877DD" w:rsidRDefault="000877DD" w:rsidP="000877DD">
      <w:pPr>
        <w:spacing w:after="0"/>
        <w:rPr>
          <w:sz w:val="24"/>
          <w:szCs w:val="24"/>
        </w:rPr>
      </w:pPr>
    </w:p>
    <w:p w14:paraId="459427B6" w14:textId="2C8EC7DE" w:rsidR="004C4324" w:rsidRPr="000C726E" w:rsidRDefault="00E77E0E" w:rsidP="004C4324">
      <w:pPr>
        <w:spacing w:after="0"/>
        <w:rPr>
          <w:b/>
          <w:sz w:val="24"/>
          <w:szCs w:val="24"/>
          <w:u w:val="single"/>
        </w:rPr>
      </w:pPr>
      <w:r w:rsidRPr="000C726E">
        <w:rPr>
          <w:b/>
          <w:sz w:val="24"/>
          <w:szCs w:val="24"/>
          <w:u w:val="single"/>
        </w:rPr>
        <w:t>2009</w:t>
      </w:r>
      <w:r w:rsidR="004C4324" w:rsidRPr="000C726E">
        <w:rPr>
          <w:b/>
          <w:sz w:val="24"/>
          <w:szCs w:val="24"/>
          <w:u w:val="single"/>
        </w:rPr>
        <w:t xml:space="preserve"> HS2</w:t>
      </w:r>
    </w:p>
    <w:p w14:paraId="5FC43CB8" w14:textId="77777777" w:rsidR="004C4324" w:rsidRDefault="004C4324" w:rsidP="004C4324">
      <w:pPr>
        <w:pStyle w:val="ListParagraph"/>
        <w:numPr>
          <w:ilvl w:val="0"/>
          <w:numId w:val="5"/>
        </w:numPr>
        <w:spacing w:after="0"/>
        <w:rPr>
          <w:sz w:val="24"/>
          <w:szCs w:val="24"/>
        </w:rPr>
      </w:pPr>
      <w:r>
        <w:rPr>
          <w:sz w:val="24"/>
          <w:szCs w:val="24"/>
        </w:rPr>
        <w:t>To receive an update from the Chairman.</w:t>
      </w:r>
    </w:p>
    <w:p w14:paraId="2AA2B42D" w14:textId="1C61A7D8" w:rsidR="007A1CFF" w:rsidRPr="00841DAA" w:rsidRDefault="00E77E0E" w:rsidP="00DE3A5A">
      <w:pPr>
        <w:spacing w:after="0"/>
        <w:ind w:left="927"/>
        <w:rPr>
          <w:sz w:val="24"/>
          <w:szCs w:val="24"/>
        </w:rPr>
      </w:pPr>
      <w:r>
        <w:rPr>
          <w:sz w:val="24"/>
          <w:szCs w:val="24"/>
        </w:rPr>
        <w:t xml:space="preserve">Cllr Cowey reported that it had been very quiet until the last few days. Radio Shropshire contacted him on Friday and asked that he be available for comment on Sunday morning </w:t>
      </w:r>
      <w:r w:rsidR="00316A08">
        <w:rPr>
          <w:sz w:val="24"/>
          <w:szCs w:val="24"/>
        </w:rPr>
        <w:t>but not to disclose due to confidentiality.</w:t>
      </w:r>
      <w:r>
        <w:rPr>
          <w:sz w:val="24"/>
          <w:szCs w:val="24"/>
        </w:rPr>
        <w:t xml:space="preserve"> When Sunday </w:t>
      </w:r>
      <w:r w:rsidR="009C6DF2">
        <w:rPr>
          <w:sz w:val="24"/>
          <w:szCs w:val="24"/>
        </w:rPr>
        <w:t>came,</w:t>
      </w:r>
      <w:r>
        <w:rPr>
          <w:sz w:val="24"/>
          <w:szCs w:val="24"/>
        </w:rPr>
        <w:t xml:space="preserve"> </w:t>
      </w:r>
      <w:r w:rsidR="00316A08">
        <w:rPr>
          <w:sz w:val="24"/>
          <w:szCs w:val="24"/>
        </w:rPr>
        <w:t xml:space="preserve">he was able to </w:t>
      </w:r>
      <w:r>
        <w:rPr>
          <w:sz w:val="24"/>
          <w:szCs w:val="24"/>
        </w:rPr>
        <w:t xml:space="preserve">comment on the Public Accounts Committee </w:t>
      </w:r>
      <w:r w:rsidR="00316A08">
        <w:rPr>
          <w:sz w:val="24"/>
          <w:szCs w:val="24"/>
        </w:rPr>
        <w:t>review of HS2. Shropshire had commented and stated they were meeting the parish council later this week. We now have a contact at Radio Shropshire who is very interested in HS2. Cllr Allison said some of the things in the report were appalling. She felt we should write another letter to Owen Paterson asking him to contact the Minister solely responsible for HS2 and it should be a consideration for where saving can be made to go towards the budget overspend caused by the pandemic. We have had no feedback from any of our letters. The government should stop HS2 and invest in the East West Coast.</w:t>
      </w:r>
      <w:r w:rsidR="008B3070">
        <w:rPr>
          <w:sz w:val="24"/>
          <w:szCs w:val="24"/>
        </w:rPr>
        <w:t xml:space="preserve"> Everyone was in favour of another letter, Cllr Allison to compose that letter. Cllr Cowey raised the meeting with Shropshire, who are not fully supporting the Parish Council. Cllr Carter state that we should have a weekly update from Andy Moreton. It was agreed that Cllrs Cowey and Irwin more attend a virtual meeting with Andy Moreton this week.</w:t>
      </w:r>
    </w:p>
    <w:p w14:paraId="2F7E3B9C" w14:textId="77777777" w:rsidR="004C4324" w:rsidRPr="004D2532" w:rsidRDefault="004C4324" w:rsidP="004C4324">
      <w:pPr>
        <w:spacing w:after="0"/>
        <w:rPr>
          <w:sz w:val="24"/>
          <w:szCs w:val="24"/>
        </w:rPr>
      </w:pPr>
    </w:p>
    <w:p w14:paraId="1EA4C025" w14:textId="77777777" w:rsidR="000E5434" w:rsidRDefault="000E5434">
      <w:pPr>
        <w:spacing w:after="160" w:line="259" w:lineRule="auto"/>
        <w:rPr>
          <w:b/>
          <w:sz w:val="24"/>
          <w:szCs w:val="24"/>
        </w:rPr>
      </w:pPr>
      <w:r>
        <w:rPr>
          <w:b/>
          <w:sz w:val="24"/>
          <w:szCs w:val="24"/>
        </w:rPr>
        <w:br w:type="page"/>
      </w:r>
    </w:p>
    <w:p w14:paraId="02C30852" w14:textId="3E714988" w:rsidR="008B3070" w:rsidRPr="000C726E" w:rsidRDefault="000C726E" w:rsidP="008B3070">
      <w:pPr>
        <w:spacing w:after="0"/>
        <w:rPr>
          <w:b/>
          <w:sz w:val="24"/>
          <w:szCs w:val="24"/>
          <w:u w:val="single"/>
        </w:rPr>
      </w:pPr>
      <w:r w:rsidRPr="000C726E">
        <w:rPr>
          <w:b/>
          <w:sz w:val="24"/>
          <w:szCs w:val="24"/>
          <w:u w:val="single"/>
        </w:rPr>
        <w:lastRenderedPageBreak/>
        <w:t>20010 Covid 19</w:t>
      </w:r>
    </w:p>
    <w:p w14:paraId="0F22D216" w14:textId="77777777" w:rsidR="008B3070" w:rsidRPr="00030BDD" w:rsidRDefault="008B3070" w:rsidP="008B3070">
      <w:pPr>
        <w:spacing w:after="0"/>
        <w:rPr>
          <w:bCs/>
          <w:sz w:val="24"/>
          <w:szCs w:val="24"/>
        </w:rPr>
      </w:pPr>
      <w:r>
        <w:rPr>
          <w:bCs/>
          <w:sz w:val="24"/>
          <w:szCs w:val="24"/>
        </w:rPr>
        <w:t>To discuss any issues in relation to Covid 19 and impact on Parish Council.</w:t>
      </w:r>
    </w:p>
    <w:p w14:paraId="45E2547C" w14:textId="6E47C10A" w:rsidR="008B3070" w:rsidRDefault="008B3070" w:rsidP="008B3070">
      <w:pPr>
        <w:spacing w:after="0"/>
        <w:rPr>
          <w:bCs/>
          <w:sz w:val="24"/>
          <w:szCs w:val="24"/>
        </w:rPr>
      </w:pPr>
    </w:p>
    <w:p w14:paraId="51C589F4" w14:textId="2CD618DD" w:rsidR="008B3070" w:rsidRPr="008B3070" w:rsidRDefault="008B3070" w:rsidP="008B3070">
      <w:pPr>
        <w:spacing w:after="0"/>
        <w:rPr>
          <w:bCs/>
          <w:sz w:val="24"/>
          <w:szCs w:val="24"/>
        </w:rPr>
      </w:pPr>
      <w:r>
        <w:rPr>
          <w:bCs/>
          <w:sz w:val="24"/>
          <w:szCs w:val="24"/>
        </w:rPr>
        <w:t>Cllr Cowey had been in touch with the Volunteers of Woore and they were all okay with no issues. Still collecting prescriptions and delivering food. Cllr Cowey and Chell had contacted businesses and some were not aware of the support they could get. Cllr Chell stated the shop was doing an amazing job to support the parish during the pandemic. Karla had extended the opening hours. It was agre</w:t>
      </w:r>
      <w:r w:rsidR="00D57C8A">
        <w:rPr>
          <w:bCs/>
          <w:sz w:val="24"/>
          <w:szCs w:val="24"/>
        </w:rPr>
        <w:t>e</w:t>
      </w:r>
      <w:r>
        <w:rPr>
          <w:bCs/>
          <w:sz w:val="24"/>
          <w:szCs w:val="24"/>
        </w:rPr>
        <w:t>d that the clerk would write to thank her. Cllr Chell suggested that at the end o</w:t>
      </w:r>
      <w:r w:rsidR="00D57C8A">
        <w:rPr>
          <w:bCs/>
          <w:sz w:val="24"/>
          <w:szCs w:val="24"/>
        </w:rPr>
        <w:t>f the pandemic we should erect a plaque as a thank you to the shop and the Volunteers of Woore.</w:t>
      </w:r>
    </w:p>
    <w:p w14:paraId="6D3D9345" w14:textId="77777777" w:rsidR="008B3070" w:rsidRDefault="008B3070" w:rsidP="008B3070">
      <w:pPr>
        <w:spacing w:after="0"/>
        <w:rPr>
          <w:b/>
          <w:sz w:val="24"/>
          <w:szCs w:val="24"/>
        </w:rPr>
      </w:pPr>
    </w:p>
    <w:p w14:paraId="16CFF643" w14:textId="1CE15FD7" w:rsidR="008B3070" w:rsidRPr="000C726E" w:rsidRDefault="000C726E" w:rsidP="008B3070">
      <w:pPr>
        <w:spacing w:after="0"/>
        <w:rPr>
          <w:b/>
          <w:sz w:val="24"/>
          <w:szCs w:val="24"/>
          <w:u w:val="single"/>
        </w:rPr>
      </w:pPr>
      <w:r w:rsidRPr="000C726E">
        <w:rPr>
          <w:b/>
          <w:sz w:val="24"/>
          <w:szCs w:val="24"/>
          <w:u w:val="single"/>
        </w:rPr>
        <w:t>20011 St Leonards Play Area</w:t>
      </w:r>
    </w:p>
    <w:p w14:paraId="43271A51" w14:textId="77777777" w:rsidR="008B3070" w:rsidRPr="00D174C7" w:rsidRDefault="008B3070" w:rsidP="008B3070">
      <w:pPr>
        <w:spacing w:after="0"/>
        <w:rPr>
          <w:bCs/>
          <w:sz w:val="24"/>
          <w:szCs w:val="24"/>
        </w:rPr>
      </w:pPr>
      <w:r>
        <w:rPr>
          <w:bCs/>
          <w:sz w:val="24"/>
          <w:szCs w:val="24"/>
        </w:rPr>
        <w:t>To agree the way forward on protecting the play area.</w:t>
      </w:r>
    </w:p>
    <w:p w14:paraId="4E29752F" w14:textId="1FC434E0" w:rsidR="008B3070" w:rsidRDefault="008B3070" w:rsidP="008B3070">
      <w:pPr>
        <w:spacing w:after="0"/>
        <w:rPr>
          <w:b/>
          <w:sz w:val="24"/>
          <w:szCs w:val="24"/>
        </w:rPr>
      </w:pPr>
    </w:p>
    <w:p w14:paraId="452D2661" w14:textId="02556D1D" w:rsidR="00D57C8A" w:rsidRPr="00D57C8A" w:rsidRDefault="00D57C8A" w:rsidP="008B3070">
      <w:pPr>
        <w:spacing w:after="0"/>
        <w:rPr>
          <w:bCs/>
          <w:sz w:val="24"/>
          <w:szCs w:val="24"/>
        </w:rPr>
      </w:pPr>
      <w:r>
        <w:rPr>
          <w:bCs/>
          <w:sz w:val="24"/>
          <w:szCs w:val="24"/>
        </w:rPr>
        <w:t xml:space="preserve">It was agreed that there should be one entrance with the rest fenced off. Cllr Cowey will pick up with Tony Seabridge. Cllr Chell pointed out the parking issues and she spoke to some of the drivers who were attending the bowling green and they stated that they had been told to park here as there was insufficient parking by the entrance. </w:t>
      </w:r>
      <w:r w:rsidR="00082183">
        <w:rPr>
          <w:bCs/>
          <w:sz w:val="24"/>
          <w:szCs w:val="24"/>
        </w:rPr>
        <w:t xml:space="preserve">A proposal was then made by the Chairman that there should only be one entrance and that was unanimously </w:t>
      </w:r>
      <w:r w:rsidR="00082183" w:rsidRPr="00082183">
        <w:rPr>
          <w:b/>
          <w:sz w:val="24"/>
          <w:szCs w:val="24"/>
        </w:rPr>
        <w:t>resolved</w:t>
      </w:r>
      <w:r w:rsidR="00082183">
        <w:rPr>
          <w:bCs/>
          <w:sz w:val="24"/>
          <w:szCs w:val="24"/>
        </w:rPr>
        <w:t xml:space="preserve"> by Councillors. </w:t>
      </w:r>
      <w:r>
        <w:rPr>
          <w:bCs/>
          <w:sz w:val="24"/>
          <w:szCs w:val="24"/>
        </w:rPr>
        <w:t>Cllr Allison suggested we ask PC Ambrose for advice on what we could do about parking and the way cars were parked could cause a danger to children. Cllr Cowey agreed to contact the PC and seek advice.</w:t>
      </w:r>
      <w:r w:rsidR="000C726E">
        <w:rPr>
          <w:bCs/>
          <w:sz w:val="24"/>
          <w:szCs w:val="24"/>
        </w:rPr>
        <w:t xml:space="preserve"> A maintenance company has recently contacted the council offering their services and the clerk was asked to contact them.</w:t>
      </w:r>
    </w:p>
    <w:p w14:paraId="0304EBA6" w14:textId="77777777" w:rsidR="00D57C8A" w:rsidRDefault="00D57C8A" w:rsidP="008B3070">
      <w:pPr>
        <w:spacing w:after="0"/>
        <w:rPr>
          <w:b/>
          <w:sz w:val="24"/>
          <w:szCs w:val="24"/>
        </w:rPr>
      </w:pPr>
    </w:p>
    <w:p w14:paraId="27816B29" w14:textId="3F1AABDD" w:rsidR="008B3070" w:rsidRPr="000C726E" w:rsidRDefault="000C726E" w:rsidP="008B3070">
      <w:pPr>
        <w:spacing w:after="0"/>
        <w:rPr>
          <w:b/>
          <w:sz w:val="24"/>
          <w:szCs w:val="24"/>
          <w:u w:val="single"/>
        </w:rPr>
      </w:pPr>
      <w:r w:rsidRPr="000C726E">
        <w:rPr>
          <w:b/>
          <w:sz w:val="24"/>
          <w:szCs w:val="24"/>
          <w:u w:val="single"/>
        </w:rPr>
        <w:t>20012 Summer Planting 2020</w:t>
      </w:r>
    </w:p>
    <w:p w14:paraId="2AF8CAA1" w14:textId="77777777" w:rsidR="008B3070" w:rsidRDefault="008B3070" w:rsidP="008B3070">
      <w:pPr>
        <w:spacing w:after="0"/>
        <w:rPr>
          <w:sz w:val="24"/>
          <w:szCs w:val="24"/>
        </w:rPr>
      </w:pPr>
      <w:r>
        <w:rPr>
          <w:sz w:val="24"/>
          <w:szCs w:val="24"/>
        </w:rPr>
        <w:t>To agree how we will manage the summer planting for 2020.</w:t>
      </w:r>
    </w:p>
    <w:p w14:paraId="258247F3" w14:textId="5A8A49FE" w:rsidR="008B3070" w:rsidRDefault="008B3070" w:rsidP="008B3070">
      <w:pPr>
        <w:spacing w:after="0"/>
        <w:rPr>
          <w:sz w:val="24"/>
          <w:szCs w:val="24"/>
        </w:rPr>
      </w:pPr>
    </w:p>
    <w:p w14:paraId="064580CD" w14:textId="67DB81FE" w:rsidR="000C726E" w:rsidRDefault="000C726E" w:rsidP="008B3070">
      <w:pPr>
        <w:spacing w:after="0"/>
        <w:rPr>
          <w:sz w:val="24"/>
          <w:szCs w:val="24"/>
        </w:rPr>
      </w:pPr>
      <w:r>
        <w:rPr>
          <w:sz w:val="24"/>
          <w:szCs w:val="24"/>
        </w:rPr>
        <w:t>Cllr Chell reported that all the waterers are now sorted, with the help of Cllr H Blake</w:t>
      </w:r>
      <w:r w:rsidR="009D21FC">
        <w:rPr>
          <w:sz w:val="24"/>
          <w:szCs w:val="24"/>
        </w:rPr>
        <w:t xml:space="preserve"> in respect of Grove Crescent</w:t>
      </w:r>
      <w:r>
        <w:rPr>
          <w:sz w:val="24"/>
          <w:szCs w:val="24"/>
        </w:rPr>
        <w:t xml:space="preserve">. </w:t>
      </w:r>
      <w:r w:rsidR="009D21FC">
        <w:rPr>
          <w:sz w:val="24"/>
          <w:szCs w:val="24"/>
        </w:rPr>
        <w:t>Just waiting on the plants from Westholmes.</w:t>
      </w:r>
    </w:p>
    <w:p w14:paraId="25EDD1D7" w14:textId="77777777" w:rsidR="000C726E" w:rsidRDefault="000C726E" w:rsidP="008B3070">
      <w:pPr>
        <w:spacing w:after="0"/>
        <w:rPr>
          <w:sz w:val="24"/>
          <w:szCs w:val="24"/>
        </w:rPr>
      </w:pPr>
    </w:p>
    <w:p w14:paraId="120EF75E" w14:textId="1C401545" w:rsidR="008B3070" w:rsidRPr="000C726E" w:rsidRDefault="000C726E" w:rsidP="008B3070">
      <w:pPr>
        <w:spacing w:after="0"/>
        <w:rPr>
          <w:b/>
          <w:bCs/>
          <w:sz w:val="24"/>
          <w:szCs w:val="24"/>
          <w:u w:val="single"/>
        </w:rPr>
      </w:pPr>
      <w:r w:rsidRPr="000C726E">
        <w:rPr>
          <w:b/>
          <w:bCs/>
          <w:sz w:val="24"/>
          <w:szCs w:val="24"/>
          <w:u w:val="single"/>
        </w:rPr>
        <w:t>20013 Street Lighting</w:t>
      </w:r>
    </w:p>
    <w:p w14:paraId="63348C91" w14:textId="78DF1121" w:rsidR="008B3070" w:rsidRDefault="008B3070" w:rsidP="008B3070">
      <w:pPr>
        <w:spacing w:after="0"/>
        <w:rPr>
          <w:sz w:val="24"/>
          <w:szCs w:val="24"/>
        </w:rPr>
      </w:pPr>
      <w:r>
        <w:rPr>
          <w:sz w:val="24"/>
          <w:szCs w:val="24"/>
        </w:rPr>
        <w:t>To discuss response so far received from Shropshire Council.</w:t>
      </w:r>
    </w:p>
    <w:p w14:paraId="20A12590" w14:textId="73B98924" w:rsidR="00ED539D" w:rsidRDefault="00ED539D" w:rsidP="008B3070">
      <w:pPr>
        <w:spacing w:after="0"/>
        <w:rPr>
          <w:sz w:val="24"/>
          <w:szCs w:val="24"/>
        </w:rPr>
      </w:pPr>
      <w:r>
        <w:rPr>
          <w:sz w:val="24"/>
          <w:szCs w:val="24"/>
        </w:rPr>
        <w:t>The clerk reported that Shropshire had only responded on the use of West Mercia Energy in respect of Street Lighting. The clerk was requested to forward all the correspondence on Street Lighting to Cllr Roy Aldcroft.</w:t>
      </w:r>
    </w:p>
    <w:p w14:paraId="72017216" w14:textId="77777777" w:rsidR="008B3070" w:rsidRPr="008E66AF" w:rsidRDefault="008B3070" w:rsidP="008B3070">
      <w:pPr>
        <w:spacing w:after="0"/>
        <w:rPr>
          <w:sz w:val="24"/>
          <w:szCs w:val="24"/>
        </w:rPr>
      </w:pPr>
    </w:p>
    <w:p w14:paraId="3C82A6E9" w14:textId="226266C0" w:rsidR="008B3070" w:rsidRPr="000C726E" w:rsidRDefault="000C726E" w:rsidP="008B3070">
      <w:pPr>
        <w:spacing w:after="0"/>
        <w:rPr>
          <w:b/>
          <w:bCs/>
          <w:sz w:val="24"/>
          <w:szCs w:val="24"/>
          <w:u w:val="single"/>
        </w:rPr>
      </w:pPr>
      <w:r w:rsidRPr="000C726E">
        <w:rPr>
          <w:b/>
          <w:bCs/>
          <w:sz w:val="24"/>
          <w:szCs w:val="24"/>
          <w:u w:val="single"/>
        </w:rPr>
        <w:t xml:space="preserve">20014 Co Option Of Councillor </w:t>
      </w:r>
    </w:p>
    <w:p w14:paraId="7B4A084A" w14:textId="2FCF29E8" w:rsidR="008B3070" w:rsidRDefault="008B3070" w:rsidP="008B3070">
      <w:pPr>
        <w:spacing w:after="0"/>
        <w:rPr>
          <w:sz w:val="24"/>
          <w:szCs w:val="24"/>
        </w:rPr>
      </w:pPr>
      <w:r>
        <w:rPr>
          <w:sz w:val="24"/>
          <w:szCs w:val="24"/>
        </w:rPr>
        <w:t>To receive the statement from the 3 applicants and decide by a vote which candidate to accept.</w:t>
      </w:r>
    </w:p>
    <w:p w14:paraId="39877EA0" w14:textId="1E8A10E4" w:rsidR="00ED539D" w:rsidRDefault="00ED539D" w:rsidP="008B3070">
      <w:pPr>
        <w:spacing w:after="0"/>
        <w:rPr>
          <w:sz w:val="24"/>
          <w:szCs w:val="24"/>
        </w:rPr>
      </w:pPr>
      <w:r>
        <w:rPr>
          <w:sz w:val="24"/>
          <w:szCs w:val="24"/>
        </w:rPr>
        <w:t xml:space="preserve">Having read the statements, the councillors voted and Julian Clarke received a majority of the votes. It was </w:t>
      </w:r>
      <w:r w:rsidRPr="00ED539D">
        <w:rPr>
          <w:b/>
          <w:bCs/>
          <w:sz w:val="24"/>
          <w:szCs w:val="24"/>
        </w:rPr>
        <w:t>resolved</w:t>
      </w:r>
      <w:r>
        <w:rPr>
          <w:sz w:val="24"/>
          <w:szCs w:val="24"/>
        </w:rPr>
        <w:t xml:space="preserve"> to appoint Julian Clarke as Councillor for Woore Parish Council.</w:t>
      </w:r>
    </w:p>
    <w:p w14:paraId="622D024E" w14:textId="77777777" w:rsidR="008B3070" w:rsidRDefault="008B3070" w:rsidP="008B3070">
      <w:pPr>
        <w:spacing w:after="0"/>
        <w:rPr>
          <w:sz w:val="24"/>
          <w:szCs w:val="24"/>
        </w:rPr>
      </w:pPr>
    </w:p>
    <w:p w14:paraId="4B0FB810" w14:textId="77777777" w:rsidR="00ED539D" w:rsidRDefault="00ED539D">
      <w:pPr>
        <w:spacing w:after="160" w:line="259" w:lineRule="auto"/>
        <w:rPr>
          <w:b/>
          <w:sz w:val="24"/>
          <w:szCs w:val="24"/>
          <w:u w:val="single"/>
        </w:rPr>
      </w:pPr>
      <w:r>
        <w:rPr>
          <w:b/>
          <w:sz w:val="24"/>
          <w:szCs w:val="24"/>
          <w:u w:val="single"/>
        </w:rPr>
        <w:lastRenderedPageBreak/>
        <w:br w:type="page"/>
      </w:r>
    </w:p>
    <w:p w14:paraId="73BE5B40" w14:textId="31B6C0D0" w:rsidR="008B3070" w:rsidRPr="000C726E" w:rsidRDefault="000C726E" w:rsidP="008B3070">
      <w:pPr>
        <w:spacing w:after="0"/>
        <w:rPr>
          <w:b/>
          <w:sz w:val="24"/>
          <w:szCs w:val="24"/>
          <w:u w:val="single"/>
        </w:rPr>
      </w:pPr>
      <w:r w:rsidRPr="000C726E">
        <w:rPr>
          <w:b/>
          <w:sz w:val="24"/>
          <w:szCs w:val="24"/>
          <w:u w:val="single"/>
        </w:rPr>
        <w:lastRenderedPageBreak/>
        <w:t>20015 Parish Clerk Vacancy</w:t>
      </w:r>
    </w:p>
    <w:p w14:paraId="68BF9C2F" w14:textId="3515291C" w:rsidR="008B3070" w:rsidRDefault="008B3070" w:rsidP="008B3070">
      <w:pPr>
        <w:spacing w:after="0"/>
        <w:rPr>
          <w:sz w:val="24"/>
          <w:szCs w:val="24"/>
        </w:rPr>
      </w:pPr>
      <w:r>
        <w:rPr>
          <w:sz w:val="24"/>
          <w:szCs w:val="24"/>
        </w:rPr>
        <w:t>To agree the panel for appointing the new clerk and agree the process.</w:t>
      </w:r>
    </w:p>
    <w:p w14:paraId="07D6F536" w14:textId="5C89CA85" w:rsidR="00ED539D" w:rsidRDefault="00ED539D" w:rsidP="008B3070">
      <w:pPr>
        <w:spacing w:after="0"/>
        <w:rPr>
          <w:sz w:val="24"/>
          <w:szCs w:val="24"/>
        </w:rPr>
      </w:pPr>
    </w:p>
    <w:p w14:paraId="2D2B291C" w14:textId="7B4D57AF" w:rsidR="00ED539D" w:rsidRDefault="00ED539D" w:rsidP="008B3070">
      <w:pPr>
        <w:spacing w:after="0"/>
        <w:rPr>
          <w:sz w:val="24"/>
          <w:szCs w:val="24"/>
        </w:rPr>
      </w:pPr>
      <w:r>
        <w:rPr>
          <w:sz w:val="24"/>
          <w:szCs w:val="24"/>
        </w:rPr>
        <w:t>It was unanimously resolved to follow the same process as was used for the appointment of the current clerk and to appoint Cllrs M Cowey, M. Blake and J Higgin to the interview panel.</w:t>
      </w:r>
    </w:p>
    <w:p w14:paraId="19D7B3AF" w14:textId="77777777" w:rsidR="008B3070" w:rsidRDefault="008B3070" w:rsidP="008B3070">
      <w:pPr>
        <w:spacing w:after="0"/>
        <w:rPr>
          <w:sz w:val="24"/>
          <w:szCs w:val="24"/>
        </w:rPr>
      </w:pPr>
    </w:p>
    <w:p w14:paraId="0314F6AD" w14:textId="431D1B0A" w:rsidR="008B3070" w:rsidRPr="000C726E" w:rsidRDefault="000C726E" w:rsidP="008B3070">
      <w:pPr>
        <w:spacing w:after="0"/>
        <w:rPr>
          <w:b/>
          <w:sz w:val="24"/>
          <w:szCs w:val="24"/>
          <w:u w:val="single"/>
        </w:rPr>
      </w:pPr>
      <w:r w:rsidRPr="000C726E">
        <w:rPr>
          <w:b/>
          <w:sz w:val="24"/>
          <w:szCs w:val="24"/>
          <w:u w:val="single"/>
        </w:rPr>
        <w:t>20016 Parish Council Insurance</w:t>
      </w:r>
    </w:p>
    <w:p w14:paraId="564803DE" w14:textId="6DBE96AB" w:rsidR="008B3070" w:rsidRDefault="008B3070" w:rsidP="008B3070">
      <w:pPr>
        <w:spacing w:after="0"/>
        <w:rPr>
          <w:bCs/>
          <w:sz w:val="24"/>
          <w:szCs w:val="24"/>
        </w:rPr>
      </w:pPr>
      <w:r>
        <w:rPr>
          <w:bCs/>
          <w:sz w:val="24"/>
          <w:szCs w:val="24"/>
        </w:rPr>
        <w:t>To receive an update from the Clerk and agree Council’s Insurers and length of contract. To determine whether to add payment to the payment list below.</w:t>
      </w:r>
    </w:p>
    <w:p w14:paraId="43A718B4" w14:textId="7C6B9185" w:rsidR="009C6DF2" w:rsidRDefault="009C6DF2" w:rsidP="008B3070">
      <w:pPr>
        <w:spacing w:after="0"/>
        <w:rPr>
          <w:bCs/>
          <w:sz w:val="24"/>
          <w:szCs w:val="24"/>
        </w:rPr>
      </w:pPr>
    </w:p>
    <w:p w14:paraId="45BA9D3E" w14:textId="5F706A25" w:rsidR="009C6DF2" w:rsidRPr="00D174C7" w:rsidRDefault="009C6DF2" w:rsidP="008B3070">
      <w:pPr>
        <w:spacing w:after="0"/>
        <w:rPr>
          <w:bCs/>
          <w:sz w:val="24"/>
          <w:szCs w:val="24"/>
        </w:rPr>
      </w:pPr>
      <w:r>
        <w:rPr>
          <w:bCs/>
          <w:sz w:val="24"/>
          <w:szCs w:val="24"/>
        </w:rPr>
        <w:t xml:space="preserve">It was unanimously </w:t>
      </w:r>
      <w:r w:rsidRPr="009C6DF2">
        <w:rPr>
          <w:b/>
          <w:sz w:val="24"/>
          <w:szCs w:val="24"/>
        </w:rPr>
        <w:t>resolved</w:t>
      </w:r>
      <w:r>
        <w:rPr>
          <w:bCs/>
          <w:sz w:val="24"/>
          <w:szCs w:val="24"/>
        </w:rPr>
        <w:t xml:space="preserve"> to accept the quotation from BHIB on a fixed </w:t>
      </w:r>
      <w:r w:rsidR="00A65AF6">
        <w:rPr>
          <w:bCs/>
          <w:sz w:val="24"/>
          <w:szCs w:val="24"/>
        </w:rPr>
        <w:t>3-year</w:t>
      </w:r>
      <w:r>
        <w:rPr>
          <w:bCs/>
          <w:sz w:val="24"/>
          <w:szCs w:val="24"/>
        </w:rPr>
        <w:t xml:space="preserve"> contract.</w:t>
      </w:r>
    </w:p>
    <w:p w14:paraId="3967F17F" w14:textId="77777777" w:rsidR="001560CC" w:rsidRDefault="001560CC" w:rsidP="001560CC">
      <w:pPr>
        <w:spacing w:after="0"/>
        <w:rPr>
          <w:sz w:val="24"/>
          <w:szCs w:val="24"/>
        </w:rPr>
      </w:pPr>
    </w:p>
    <w:p w14:paraId="63A8683B" w14:textId="45E49896" w:rsidR="001560CC" w:rsidRPr="000C726E" w:rsidRDefault="009C6DF2" w:rsidP="001560CC">
      <w:pPr>
        <w:spacing w:after="0"/>
        <w:rPr>
          <w:b/>
          <w:sz w:val="24"/>
          <w:szCs w:val="24"/>
          <w:u w:val="single"/>
        </w:rPr>
      </w:pPr>
      <w:r>
        <w:rPr>
          <w:b/>
          <w:sz w:val="24"/>
          <w:szCs w:val="24"/>
          <w:u w:val="single"/>
        </w:rPr>
        <w:t>20017</w:t>
      </w:r>
      <w:r w:rsidR="000C726E" w:rsidRPr="000C726E">
        <w:rPr>
          <w:b/>
          <w:sz w:val="24"/>
          <w:szCs w:val="24"/>
          <w:u w:val="single"/>
        </w:rPr>
        <w:t xml:space="preserve"> Payment Of Accounts</w:t>
      </w:r>
    </w:p>
    <w:p w14:paraId="4EB38A22" w14:textId="2B335DB2" w:rsidR="001560CC" w:rsidRDefault="00345053" w:rsidP="001560CC">
      <w:pPr>
        <w:spacing w:after="0"/>
        <w:rPr>
          <w:sz w:val="24"/>
          <w:szCs w:val="24"/>
        </w:rPr>
      </w:pPr>
      <w:r>
        <w:rPr>
          <w:sz w:val="24"/>
          <w:szCs w:val="24"/>
        </w:rPr>
        <w:t xml:space="preserve">It was unanimously </w:t>
      </w:r>
      <w:r w:rsidRPr="008667DA">
        <w:rPr>
          <w:b/>
          <w:bCs/>
          <w:sz w:val="24"/>
          <w:szCs w:val="24"/>
        </w:rPr>
        <w:t>resolved</w:t>
      </w:r>
      <w:r>
        <w:rPr>
          <w:sz w:val="24"/>
          <w:szCs w:val="24"/>
        </w:rPr>
        <w:t xml:space="preserve"> to approve </w:t>
      </w:r>
      <w:r w:rsidR="00ED539D">
        <w:rPr>
          <w:sz w:val="24"/>
          <w:szCs w:val="24"/>
        </w:rPr>
        <w:t xml:space="preserve">the following items </w:t>
      </w:r>
      <w:r>
        <w:rPr>
          <w:sz w:val="24"/>
          <w:szCs w:val="24"/>
        </w:rPr>
        <w:t>for payment</w:t>
      </w:r>
      <w:r w:rsidR="001560CC">
        <w:rPr>
          <w:sz w:val="24"/>
          <w:szCs w:val="24"/>
        </w:rPr>
        <w:t>:</w:t>
      </w:r>
      <w:r>
        <w:rPr>
          <w:sz w:val="24"/>
          <w:szCs w:val="24"/>
        </w:rPr>
        <w:t xml:space="preserve"> </w:t>
      </w:r>
    </w:p>
    <w:p w14:paraId="58C70701" w14:textId="77777777" w:rsidR="001560CC" w:rsidRDefault="001560CC" w:rsidP="001560CC">
      <w:pPr>
        <w:spacing w:after="0"/>
        <w:rPr>
          <w:sz w:val="24"/>
          <w:szCs w:val="24"/>
        </w:rPr>
      </w:pPr>
      <w:bookmarkStart w:id="0" w:name="_Hlk24546636"/>
    </w:p>
    <w:tbl>
      <w:tblPr>
        <w:tblStyle w:val="TableGrid"/>
        <w:tblW w:w="0" w:type="auto"/>
        <w:tblInd w:w="0" w:type="dxa"/>
        <w:tblLook w:val="04A0" w:firstRow="1" w:lastRow="0" w:firstColumn="1" w:lastColumn="0" w:noHBand="0" w:noVBand="1"/>
      </w:tblPr>
      <w:tblGrid>
        <w:gridCol w:w="421"/>
        <w:gridCol w:w="6781"/>
        <w:gridCol w:w="1814"/>
      </w:tblGrid>
      <w:tr w:rsidR="000C726E" w14:paraId="5C0770C2" w14:textId="77777777" w:rsidTr="00525A3B">
        <w:tc>
          <w:tcPr>
            <w:tcW w:w="421" w:type="dxa"/>
            <w:tcBorders>
              <w:top w:val="single" w:sz="4" w:space="0" w:color="auto"/>
              <w:left w:val="single" w:sz="4" w:space="0" w:color="auto"/>
              <w:bottom w:val="single" w:sz="4" w:space="0" w:color="auto"/>
              <w:right w:val="single" w:sz="4" w:space="0" w:color="auto"/>
            </w:tcBorders>
          </w:tcPr>
          <w:p w14:paraId="6664843B" w14:textId="7C53F148" w:rsidR="000C726E" w:rsidRDefault="000C726E" w:rsidP="000C726E">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3931C797" w14:textId="60737776" w:rsidR="000C726E" w:rsidRDefault="000C726E" w:rsidP="000C726E">
            <w:pPr>
              <w:pStyle w:val="ListParagraph2"/>
              <w:numPr>
                <w:ilvl w:val="0"/>
                <w:numId w:val="0"/>
              </w:numPr>
              <w:tabs>
                <w:tab w:val="right" w:pos="8930"/>
              </w:tabs>
              <w:ind w:left="454"/>
              <w:rPr>
                <w:sz w:val="24"/>
                <w:szCs w:val="24"/>
              </w:rPr>
            </w:pPr>
            <w:r>
              <w:rPr>
                <w:sz w:val="24"/>
                <w:szCs w:val="24"/>
              </w:rPr>
              <w:t>B. M. Morris (April)</w:t>
            </w:r>
          </w:p>
        </w:tc>
        <w:tc>
          <w:tcPr>
            <w:tcW w:w="1814" w:type="dxa"/>
            <w:tcBorders>
              <w:top w:val="single" w:sz="4" w:space="0" w:color="auto"/>
              <w:left w:val="single" w:sz="4" w:space="0" w:color="auto"/>
              <w:bottom w:val="single" w:sz="4" w:space="0" w:color="auto"/>
              <w:right w:val="single" w:sz="4" w:space="0" w:color="auto"/>
            </w:tcBorders>
          </w:tcPr>
          <w:p w14:paraId="45C2C4DF" w14:textId="77777777" w:rsidR="000C726E" w:rsidRDefault="000C726E" w:rsidP="000C726E">
            <w:pPr>
              <w:spacing w:after="0"/>
              <w:jc w:val="right"/>
              <w:rPr>
                <w:sz w:val="24"/>
                <w:szCs w:val="24"/>
              </w:rPr>
            </w:pPr>
          </w:p>
        </w:tc>
      </w:tr>
      <w:tr w:rsidR="000C726E" w14:paraId="7072D2D3" w14:textId="77777777" w:rsidTr="00525A3B">
        <w:tc>
          <w:tcPr>
            <w:tcW w:w="421" w:type="dxa"/>
            <w:tcBorders>
              <w:top w:val="single" w:sz="4" w:space="0" w:color="auto"/>
              <w:left w:val="single" w:sz="4" w:space="0" w:color="auto"/>
              <w:bottom w:val="single" w:sz="4" w:space="0" w:color="auto"/>
              <w:right w:val="single" w:sz="4" w:space="0" w:color="auto"/>
            </w:tcBorders>
          </w:tcPr>
          <w:p w14:paraId="247DA2D6" w14:textId="77777777" w:rsidR="000C726E" w:rsidRDefault="000C726E" w:rsidP="000C726E">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02DCB5DA" w14:textId="415A1843" w:rsidR="000C726E" w:rsidRDefault="000C726E" w:rsidP="000C726E">
            <w:pPr>
              <w:pStyle w:val="ListParagraph2"/>
              <w:numPr>
                <w:ilvl w:val="0"/>
                <w:numId w:val="0"/>
              </w:numPr>
              <w:tabs>
                <w:tab w:val="right" w:pos="8930"/>
              </w:tabs>
              <w:ind w:left="454"/>
              <w:rPr>
                <w:sz w:val="24"/>
                <w:szCs w:val="24"/>
              </w:rPr>
            </w:pPr>
            <w:r>
              <w:rPr>
                <w:sz w:val="24"/>
                <w:szCs w:val="24"/>
              </w:rPr>
              <w:t xml:space="preserve">i Salary (net of income tax of £95.37) </w:t>
            </w:r>
          </w:p>
        </w:tc>
        <w:tc>
          <w:tcPr>
            <w:tcW w:w="1814" w:type="dxa"/>
            <w:tcBorders>
              <w:top w:val="single" w:sz="4" w:space="0" w:color="auto"/>
              <w:left w:val="single" w:sz="4" w:space="0" w:color="auto"/>
              <w:bottom w:val="single" w:sz="4" w:space="0" w:color="auto"/>
              <w:right w:val="single" w:sz="4" w:space="0" w:color="auto"/>
            </w:tcBorders>
          </w:tcPr>
          <w:p w14:paraId="683911F5" w14:textId="112A9F7C" w:rsidR="000C726E" w:rsidRDefault="000C726E" w:rsidP="000C726E">
            <w:pPr>
              <w:spacing w:after="0"/>
              <w:jc w:val="right"/>
              <w:rPr>
                <w:sz w:val="24"/>
                <w:szCs w:val="24"/>
              </w:rPr>
            </w:pPr>
            <w:r>
              <w:rPr>
                <w:sz w:val="24"/>
                <w:szCs w:val="24"/>
              </w:rPr>
              <w:t>£396.79</w:t>
            </w:r>
          </w:p>
        </w:tc>
      </w:tr>
      <w:tr w:rsidR="000C726E" w14:paraId="22196924" w14:textId="77777777" w:rsidTr="00525A3B">
        <w:tc>
          <w:tcPr>
            <w:tcW w:w="421" w:type="dxa"/>
            <w:tcBorders>
              <w:top w:val="single" w:sz="4" w:space="0" w:color="auto"/>
              <w:left w:val="single" w:sz="4" w:space="0" w:color="auto"/>
              <w:bottom w:val="single" w:sz="4" w:space="0" w:color="auto"/>
              <w:right w:val="single" w:sz="4" w:space="0" w:color="auto"/>
            </w:tcBorders>
          </w:tcPr>
          <w:p w14:paraId="000ECBF0" w14:textId="77777777" w:rsidR="000C726E" w:rsidRDefault="000C726E" w:rsidP="000C726E">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52B25D39" w14:textId="2DF0BAE1" w:rsidR="000C726E" w:rsidRDefault="000C726E" w:rsidP="000C726E">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1FAF45E7" w14:textId="71CE85A4" w:rsidR="000C726E" w:rsidRDefault="000C726E" w:rsidP="000C726E">
            <w:pPr>
              <w:spacing w:after="0"/>
              <w:jc w:val="right"/>
              <w:rPr>
                <w:sz w:val="24"/>
                <w:szCs w:val="24"/>
              </w:rPr>
            </w:pPr>
            <w:r>
              <w:rPr>
                <w:sz w:val="24"/>
                <w:szCs w:val="24"/>
              </w:rPr>
              <w:t xml:space="preserve">£34.83 </w:t>
            </w:r>
          </w:p>
        </w:tc>
      </w:tr>
      <w:tr w:rsidR="000C726E" w14:paraId="794FFD5D" w14:textId="77777777" w:rsidTr="00525A3B">
        <w:tc>
          <w:tcPr>
            <w:tcW w:w="421" w:type="dxa"/>
            <w:tcBorders>
              <w:top w:val="single" w:sz="4" w:space="0" w:color="auto"/>
              <w:left w:val="single" w:sz="4" w:space="0" w:color="auto"/>
              <w:bottom w:val="single" w:sz="4" w:space="0" w:color="auto"/>
              <w:right w:val="single" w:sz="4" w:space="0" w:color="auto"/>
            </w:tcBorders>
          </w:tcPr>
          <w:p w14:paraId="43E342B9" w14:textId="77777777" w:rsidR="000C726E" w:rsidRDefault="000C726E" w:rsidP="000C726E">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0839957" w14:textId="155D337C" w:rsidR="000C726E" w:rsidRDefault="000C726E" w:rsidP="000C726E">
            <w:pPr>
              <w:pStyle w:val="ListParagraph2"/>
              <w:numPr>
                <w:ilvl w:val="0"/>
                <w:numId w:val="0"/>
              </w:numPr>
              <w:tabs>
                <w:tab w:val="right" w:pos="8930"/>
              </w:tabs>
              <w:ind w:left="454"/>
              <w:rPr>
                <w:sz w:val="24"/>
                <w:szCs w:val="24"/>
              </w:rPr>
            </w:pPr>
            <w:r>
              <w:rPr>
                <w:sz w:val="24"/>
                <w:szCs w:val="24"/>
              </w:rPr>
              <w:t>iii Mileage (net of income tax of £0.00)</w:t>
            </w:r>
          </w:p>
        </w:tc>
        <w:tc>
          <w:tcPr>
            <w:tcW w:w="1814" w:type="dxa"/>
            <w:tcBorders>
              <w:top w:val="single" w:sz="4" w:space="0" w:color="auto"/>
              <w:left w:val="single" w:sz="4" w:space="0" w:color="auto"/>
              <w:bottom w:val="single" w:sz="4" w:space="0" w:color="auto"/>
              <w:right w:val="single" w:sz="4" w:space="0" w:color="auto"/>
            </w:tcBorders>
            <w:hideMark/>
          </w:tcPr>
          <w:p w14:paraId="539E41D2" w14:textId="3CCE302B" w:rsidR="000C726E" w:rsidRDefault="000C726E" w:rsidP="000C726E">
            <w:pPr>
              <w:spacing w:after="0"/>
              <w:jc w:val="right"/>
              <w:rPr>
                <w:sz w:val="24"/>
                <w:szCs w:val="24"/>
              </w:rPr>
            </w:pPr>
            <w:r>
              <w:rPr>
                <w:sz w:val="24"/>
                <w:szCs w:val="24"/>
              </w:rPr>
              <w:t>£0.00</w:t>
            </w:r>
          </w:p>
        </w:tc>
      </w:tr>
      <w:tr w:rsidR="000C726E" w14:paraId="32AF00AA" w14:textId="77777777" w:rsidTr="00525A3B">
        <w:tc>
          <w:tcPr>
            <w:tcW w:w="421" w:type="dxa"/>
            <w:tcBorders>
              <w:top w:val="single" w:sz="4" w:space="0" w:color="auto"/>
              <w:left w:val="single" w:sz="4" w:space="0" w:color="auto"/>
              <w:bottom w:val="single" w:sz="4" w:space="0" w:color="auto"/>
              <w:right w:val="single" w:sz="4" w:space="0" w:color="auto"/>
            </w:tcBorders>
          </w:tcPr>
          <w:p w14:paraId="0CB7C98E" w14:textId="77777777" w:rsidR="000C726E" w:rsidRDefault="000C726E" w:rsidP="000C726E">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1BC0E4D" w14:textId="17AA379E" w:rsidR="000C726E" w:rsidRDefault="000C726E" w:rsidP="000C726E">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267D5EEA" w14:textId="268F0A6B" w:rsidR="000C726E" w:rsidRDefault="000C726E" w:rsidP="000C726E">
            <w:pPr>
              <w:spacing w:after="0"/>
              <w:jc w:val="right"/>
              <w:rPr>
                <w:sz w:val="24"/>
                <w:szCs w:val="24"/>
              </w:rPr>
            </w:pPr>
            <w:r>
              <w:rPr>
                <w:sz w:val="24"/>
                <w:szCs w:val="24"/>
              </w:rPr>
              <w:t>£17.89</w:t>
            </w:r>
          </w:p>
        </w:tc>
      </w:tr>
      <w:tr w:rsidR="000C726E" w14:paraId="2D76D568" w14:textId="77777777" w:rsidTr="00525A3B">
        <w:tc>
          <w:tcPr>
            <w:tcW w:w="421" w:type="dxa"/>
            <w:tcBorders>
              <w:top w:val="single" w:sz="4" w:space="0" w:color="auto"/>
              <w:left w:val="single" w:sz="4" w:space="0" w:color="auto"/>
              <w:bottom w:val="single" w:sz="4" w:space="0" w:color="auto"/>
              <w:right w:val="single" w:sz="4" w:space="0" w:color="auto"/>
            </w:tcBorders>
          </w:tcPr>
          <w:p w14:paraId="7EB95970" w14:textId="77777777" w:rsidR="000C726E" w:rsidRDefault="000C726E" w:rsidP="000C726E">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7A91C2B" w14:textId="12E362D0" w:rsidR="000C726E" w:rsidRDefault="000C726E" w:rsidP="000C726E">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1DAA687A" w14:textId="4F9B3F10" w:rsidR="000C726E" w:rsidRDefault="000C726E" w:rsidP="000C726E">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Pr>
                <w:b/>
                <w:noProof/>
                <w:sz w:val="24"/>
                <w:szCs w:val="24"/>
              </w:rPr>
              <w:t>£449.51</w:t>
            </w:r>
            <w:r>
              <w:rPr>
                <w:b/>
                <w:sz w:val="24"/>
                <w:szCs w:val="24"/>
              </w:rPr>
              <w:fldChar w:fldCharType="end"/>
            </w:r>
          </w:p>
        </w:tc>
      </w:tr>
      <w:tr w:rsidR="000C726E" w14:paraId="1C36EFF7" w14:textId="77777777" w:rsidTr="00525A3B">
        <w:tc>
          <w:tcPr>
            <w:tcW w:w="421" w:type="dxa"/>
            <w:tcBorders>
              <w:top w:val="single" w:sz="4" w:space="0" w:color="auto"/>
              <w:left w:val="single" w:sz="4" w:space="0" w:color="auto"/>
              <w:bottom w:val="single" w:sz="4" w:space="0" w:color="auto"/>
              <w:right w:val="single" w:sz="4" w:space="0" w:color="auto"/>
            </w:tcBorders>
            <w:hideMark/>
          </w:tcPr>
          <w:p w14:paraId="42E5BC64" w14:textId="5248F426" w:rsidR="000C726E" w:rsidRDefault="000C726E" w:rsidP="000C726E">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0279185B" w14:textId="37C3FE06" w:rsidR="000C726E" w:rsidRDefault="000C726E" w:rsidP="000C726E">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7AA80E3B" w14:textId="767C04EB" w:rsidR="000C726E" w:rsidRDefault="000C726E" w:rsidP="000C726E">
            <w:pPr>
              <w:spacing w:after="0"/>
              <w:jc w:val="right"/>
              <w:rPr>
                <w:sz w:val="24"/>
                <w:szCs w:val="24"/>
              </w:rPr>
            </w:pPr>
            <w:r>
              <w:rPr>
                <w:sz w:val="24"/>
                <w:szCs w:val="24"/>
              </w:rPr>
              <w:t>£99.19</w:t>
            </w:r>
          </w:p>
        </w:tc>
      </w:tr>
      <w:tr w:rsidR="000C726E" w14:paraId="55F38FAA" w14:textId="77777777" w:rsidTr="00525A3B">
        <w:tc>
          <w:tcPr>
            <w:tcW w:w="421" w:type="dxa"/>
            <w:tcBorders>
              <w:top w:val="single" w:sz="4" w:space="0" w:color="auto"/>
              <w:left w:val="single" w:sz="4" w:space="0" w:color="auto"/>
              <w:bottom w:val="single" w:sz="4" w:space="0" w:color="auto"/>
              <w:right w:val="single" w:sz="4" w:space="0" w:color="auto"/>
            </w:tcBorders>
          </w:tcPr>
          <w:p w14:paraId="02A08AF6" w14:textId="33441942" w:rsidR="000C726E" w:rsidRDefault="000C726E" w:rsidP="000C726E">
            <w:pPr>
              <w:spacing w:after="0"/>
              <w:rPr>
                <w:sz w:val="24"/>
                <w:szCs w:val="24"/>
              </w:rPr>
            </w:pPr>
            <w:r>
              <w:rPr>
                <w:sz w:val="24"/>
                <w:szCs w:val="24"/>
              </w:rPr>
              <w:t>3.</w:t>
            </w:r>
          </w:p>
        </w:tc>
        <w:tc>
          <w:tcPr>
            <w:tcW w:w="6781" w:type="dxa"/>
            <w:tcBorders>
              <w:top w:val="single" w:sz="4" w:space="0" w:color="auto"/>
              <w:left w:val="single" w:sz="4" w:space="0" w:color="auto"/>
              <w:bottom w:val="single" w:sz="4" w:space="0" w:color="auto"/>
              <w:right w:val="single" w:sz="4" w:space="0" w:color="auto"/>
            </w:tcBorders>
          </w:tcPr>
          <w:p w14:paraId="63FFA3A1" w14:textId="7E83A373" w:rsidR="000C726E" w:rsidRDefault="000C726E" w:rsidP="000C726E">
            <w:pPr>
              <w:pStyle w:val="ListParagraph2"/>
              <w:numPr>
                <w:ilvl w:val="0"/>
                <w:numId w:val="0"/>
              </w:numPr>
              <w:tabs>
                <w:tab w:val="right" w:pos="8930"/>
              </w:tabs>
              <w:ind w:left="454"/>
              <w:rPr>
                <w:sz w:val="24"/>
                <w:szCs w:val="24"/>
              </w:rPr>
            </w:pPr>
            <w:r>
              <w:rPr>
                <w:sz w:val="24"/>
                <w:szCs w:val="24"/>
              </w:rPr>
              <w:t>Sarah Pimlott (Microsoft Office)</w:t>
            </w:r>
          </w:p>
        </w:tc>
        <w:tc>
          <w:tcPr>
            <w:tcW w:w="1814" w:type="dxa"/>
            <w:tcBorders>
              <w:top w:val="single" w:sz="4" w:space="0" w:color="auto"/>
              <w:left w:val="single" w:sz="4" w:space="0" w:color="auto"/>
              <w:bottom w:val="single" w:sz="4" w:space="0" w:color="auto"/>
              <w:right w:val="single" w:sz="4" w:space="0" w:color="auto"/>
            </w:tcBorders>
          </w:tcPr>
          <w:p w14:paraId="61355465" w14:textId="1473AF6B" w:rsidR="000C726E" w:rsidRDefault="000C726E" w:rsidP="000C726E">
            <w:pPr>
              <w:spacing w:after="0"/>
              <w:jc w:val="right"/>
              <w:rPr>
                <w:sz w:val="24"/>
                <w:szCs w:val="24"/>
              </w:rPr>
            </w:pPr>
            <w:r>
              <w:rPr>
                <w:sz w:val="24"/>
                <w:szCs w:val="24"/>
              </w:rPr>
              <w:t>£113.76</w:t>
            </w:r>
          </w:p>
        </w:tc>
      </w:tr>
      <w:tr w:rsidR="000C726E" w14:paraId="14C3C624" w14:textId="77777777" w:rsidTr="00525A3B">
        <w:tc>
          <w:tcPr>
            <w:tcW w:w="421" w:type="dxa"/>
            <w:tcBorders>
              <w:top w:val="single" w:sz="4" w:space="0" w:color="auto"/>
              <w:left w:val="single" w:sz="4" w:space="0" w:color="auto"/>
              <w:bottom w:val="single" w:sz="4" w:space="0" w:color="auto"/>
              <w:right w:val="single" w:sz="4" w:space="0" w:color="auto"/>
            </w:tcBorders>
            <w:hideMark/>
          </w:tcPr>
          <w:p w14:paraId="7BDB58F3" w14:textId="4151714E" w:rsidR="000C726E" w:rsidRDefault="000C726E" w:rsidP="000C726E">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28F06D92" w14:textId="4F73CF8C" w:rsidR="000C726E" w:rsidRDefault="000C726E" w:rsidP="000C726E">
            <w:pPr>
              <w:pStyle w:val="ListParagraph2"/>
              <w:numPr>
                <w:ilvl w:val="0"/>
                <w:numId w:val="0"/>
              </w:numPr>
              <w:tabs>
                <w:tab w:val="right" w:pos="8930"/>
              </w:tabs>
              <w:ind w:left="454"/>
              <w:rPr>
                <w:sz w:val="24"/>
                <w:szCs w:val="24"/>
              </w:rPr>
            </w:pPr>
            <w:r>
              <w:rPr>
                <w:sz w:val="24"/>
                <w:szCs w:val="24"/>
              </w:rPr>
              <w:t>SALC (Affiliation Fee)</w:t>
            </w:r>
          </w:p>
        </w:tc>
        <w:tc>
          <w:tcPr>
            <w:tcW w:w="1814" w:type="dxa"/>
            <w:tcBorders>
              <w:top w:val="single" w:sz="4" w:space="0" w:color="auto"/>
              <w:left w:val="single" w:sz="4" w:space="0" w:color="auto"/>
              <w:bottom w:val="single" w:sz="4" w:space="0" w:color="auto"/>
              <w:right w:val="single" w:sz="4" w:space="0" w:color="auto"/>
            </w:tcBorders>
            <w:hideMark/>
          </w:tcPr>
          <w:p w14:paraId="2AA8474B" w14:textId="4D3A4041" w:rsidR="000C726E" w:rsidRDefault="000C726E" w:rsidP="000C726E">
            <w:pPr>
              <w:spacing w:after="0"/>
              <w:jc w:val="right"/>
              <w:rPr>
                <w:sz w:val="24"/>
                <w:szCs w:val="24"/>
              </w:rPr>
            </w:pPr>
            <w:r>
              <w:rPr>
                <w:sz w:val="24"/>
                <w:szCs w:val="24"/>
              </w:rPr>
              <w:t>£548.78</w:t>
            </w:r>
          </w:p>
        </w:tc>
      </w:tr>
      <w:tr w:rsidR="000C726E" w14:paraId="199CF007" w14:textId="77777777" w:rsidTr="00525A3B">
        <w:tc>
          <w:tcPr>
            <w:tcW w:w="421" w:type="dxa"/>
            <w:tcBorders>
              <w:top w:val="single" w:sz="4" w:space="0" w:color="auto"/>
              <w:left w:val="single" w:sz="4" w:space="0" w:color="auto"/>
              <w:bottom w:val="single" w:sz="4" w:space="0" w:color="auto"/>
              <w:right w:val="single" w:sz="4" w:space="0" w:color="auto"/>
            </w:tcBorders>
          </w:tcPr>
          <w:p w14:paraId="359507E7" w14:textId="2F382025" w:rsidR="000C726E" w:rsidRDefault="000C726E" w:rsidP="000C726E">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tcPr>
          <w:p w14:paraId="315D04EE" w14:textId="0AE915B3" w:rsidR="000C726E" w:rsidRDefault="000C726E" w:rsidP="000C726E">
            <w:pPr>
              <w:pStyle w:val="ListParagraph2"/>
              <w:numPr>
                <w:ilvl w:val="0"/>
                <w:numId w:val="0"/>
              </w:numPr>
              <w:tabs>
                <w:tab w:val="right" w:pos="8930"/>
              </w:tabs>
              <w:ind w:left="454"/>
              <w:rPr>
                <w:sz w:val="24"/>
                <w:szCs w:val="24"/>
              </w:rPr>
            </w:pPr>
            <w:r>
              <w:rPr>
                <w:sz w:val="24"/>
                <w:szCs w:val="24"/>
              </w:rPr>
              <w:t>Tony Seabridge (Grass Cutting)</w:t>
            </w:r>
          </w:p>
        </w:tc>
        <w:tc>
          <w:tcPr>
            <w:tcW w:w="1814" w:type="dxa"/>
            <w:tcBorders>
              <w:top w:val="single" w:sz="4" w:space="0" w:color="auto"/>
              <w:left w:val="single" w:sz="4" w:space="0" w:color="auto"/>
              <w:bottom w:val="single" w:sz="4" w:space="0" w:color="auto"/>
              <w:right w:val="single" w:sz="4" w:space="0" w:color="auto"/>
            </w:tcBorders>
          </w:tcPr>
          <w:p w14:paraId="5892FA66" w14:textId="268095EF" w:rsidR="000C726E" w:rsidRDefault="000C726E" w:rsidP="000C726E">
            <w:pPr>
              <w:spacing w:after="0"/>
              <w:jc w:val="right"/>
              <w:rPr>
                <w:sz w:val="24"/>
                <w:szCs w:val="24"/>
              </w:rPr>
            </w:pPr>
            <w:r>
              <w:rPr>
                <w:sz w:val="24"/>
                <w:szCs w:val="24"/>
              </w:rPr>
              <w:t>£360.00</w:t>
            </w:r>
          </w:p>
        </w:tc>
      </w:tr>
      <w:tr w:rsidR="000C726E" w14:paraId="0849B1AD" w14:textId="77777777" w:rsidTr="00525A3B">
        <w:tc>
          <w:tcPr>
            <w:tcW w:w="421" w:type="dxa"/>
            <w:tcBorders>
              <w:top w:val="single" w:sz="4" w:space="0" w:color="auto"/>
              <w:left w:val="single" w:sz="4" w:space="0" w:color="auto"/>
              <w:bottom w:val="single" w:sz="4" w:space="0" w:color="auto"/>
              <w:right w:val="single" w:sz="4" w:space="0" w:color="auto"/>
            </w:tcBorders>
          </w:tcPr>
          <w:p w14:paraId="34B0EF45" w14:textId="06F5223B" w:rsidR="000C726E" w:rsidRDefault="000C726E" w:rsidP="000C726E">
            <w:pPr>
              <w:spacing w:after="0"/>
              <w:rPr>
                <w:sz w:val="24"/>
                <w:szCs w:val="24"/>
              </w:rPr>
            </w:pPr>
            <w:r>
              <w:rPr>
                <w:sz w:val="24"/>
                <w:szCs w:val="24"/>
              </w:rPr>
              <w:t>6.</w:t>
            </w:r>
          </w:p>
        </w:tc>
        <w:tc>
          <w:tcPr>
            <w:tcW w:w="6781" w:type="dxa"/>
            <w:tcBorders>
              <w:top w:val="single" w:sz="4" w:space="0" w:color="auto"/>
              <w:left w:val="single" w:sz="4" w:space="0" w:color="auto"/>
              <w:bottom w:val="single" w:sz="4" w:space="0" w:color="auto"/>
              <w:right w:val="single" w:sz="4" w:space="0" w:color="auto"/>
            </w:tcBorders>
          </w:tcPr>
          <w:p w14:paraId="02D802C9" w14:textId="71A6609C" w:rsidR="000C726E" w:rsidRDefault="000C726E" w:rsidP="000C726E">
            <w:pPr>
              <w:pStyle w:val="ListParagraph2"/>
              <w:numPr>
                <w:ilvl w:val="0"/>
                <w:numId w:val="0"/>
              </w:numPr>
              <w:tabs>
                <w:tab w:val="right" w:pos="8930"/>
              </w:tabs>
              <w:ind w:left="454"/>
              <w:rPr>
                <w:sz w:val="24"/>
                <w:szCs w:val="24"/>
              </w:rPr>
            </w:pPr>
            <w:r>
              <w:rPr>
                <w:sz w:val="24"/>
                <w:szCs w:val="24"/>
              </w:rPr>
              <w:t>E-On (Street Light Repair St Leonards)</w:t>
            </w:r>
          </w:p>
        </w:tc>
        <w:tc>
          <w:tcPr>
            <w:tcW w:w="1814" w:type="dxa"/>
            <w:tcBorders>
              <w:top w:val="single" w:sz="4" w:space="0" w:color="auto"/>
              <w:left w:val="single" w:sz="4" w:space="0" w:color="auto"/>
              <w:bottom w:val="single" w:sz="4" w:space="0" w:color="auto"/>
              <w:right w:val="single" w:sz="4" w:space="0" w:color="auto"/>
            </w:tcBorders>
          </w:tcPr>
          <w:p w14:paraId="33EF8EE5" w14:textId="0B6942AE" w:rsidR="000C726E" w:rsidRDefault="000C726E" w:rsidP="000C726E">
            <w:pPr>
              <w:spacing w:after="0"/>
              <w:jc w:val="right"/>
              <w:rPr>
                <w:sz w:val="24"/>
                <w:szCs w:val="24"/>
              </w:rPr>
            </w:pPr>
            <w:r>
              <w:rPr>
                <w:sz w:val="24"/>
                <w:szCs w:val="24"/>
              </w:rPr>
              <w:t>£212.23</w:t>
            </w:r>
          </w:p>
        </w:tc>
      </w:tr>
    </w:tbl>
    <w:p w14:paraId="5E7B2C0E" w14:textId="2F69CC6D" w:rsidR="001560CC" w:rsidRDefault="001560CC" w:rsidP="001560CC">
      <w:pPr>
        <w:spacing w:after="160" w:line="259" w:lineRule="auto"/>
        <w:rPr>
          <w:b/>
          <w:sz w:val="24"/>
          <w:szCs w:val="24"/>
          <w:u w:val="single"/>
        </w:rPr>
      </w:pPr>
    </w:p>
    <w:p w14:paraId="5B1A1110" w14:textId="77777777" w:rsidR="009C6DF2" w:rsidRDefault="009C6DF2">
      <w:pPr>
        <w:spacing w:after="160" w:line="259" w:lineRule="auto"/>
        <w:rPr>
          <w:b/>
          <w:sz w:val="24"/>
          <w:szCs w:val="24"/>
          <w:u w:val="single"/>
        </w:rPr>
      </w:pPr>
      <w:r>
        <w:rPr>
          <w:b/>
          <w:sz w:val="24"/>
          <w:szCs w:val="24"/>
          <w:u w:val="single"/>
        </w:rPr>
        <w:br w:type="page"/>
      </w:r>
    </w:p>
    <w:p w14:paraId="23202090" w14:textId="1D1F76B7" w:rsidR="00311E9E" w:rsidRPr="00311E9E" w:rsidRDefault="00311E9E" w:rsidP="00311E9E">
      <w:pPr>
        <w:spacing w:after="0" w:line="259" w:lineRule="auto"/>
        <w:rPr>
          <w:b/>
          <w:sz w:val="24"/>
          <w:szCs w:val="24"/>
          <w:u w:val="single"/>
        </w:rPr>
      </w:pPr>
      <w:r w:rsidRPr="00311E9E">
        <w:rPr>
          <w:b/>
          <w:sz w:val="24"/>
          <w:szCs w:val="24"/>
          <w:u w:val="single"/>
        </w:rPr>
        <w:lastRenderedPageBreak/>
        <w:t>20018 Parish Council Finances</w:t>
      </w:r>
    </w:p>
    <w:p w14:paraId="228E08C2" w14:textId="37FDE37D" w:rsidR="00311E9E" w:rsidRDefault="00311E9E" w:rsidP="00311E9E">
      <w:pPr>
        <w:spacing w:after="160" w:line="259" w:lineRule="auto"/>
        <w:rPr>
          <w:bCs/>
          <w:sz w:val="24"/>
          <w:szCs w:val="24"/>
        </w:rPr>
      </w:pPr>
      <w:r w:rsidRPr="00205CFD">
        <w:rPr>
          <w:bCs/>
          <w:sz w:val="24"/>
          <w:szCs w:val="24"/>
        </w:rPr>
        <w:t>To receive an update from the Clerk.</w:t>
      </w:r>
    </w:p>
    <w:p w14:paraId="220D1565" w14:textId="3F77B849" w:rsidR="00311E9E" w:rsidRDefault="00311E9E" w:rsidP="00311E9E">
      <w:pPr>
        <w:spacing w:after="160" w:line="259" w:lineRule="auto"/>
        <w:rPr>
          <w:bCs/>
          <w:sz w:val="24"/>
          <w:szCs w:val="24"/>
        </w:rPr>
      </w:pPr>
      <w:r>
        <w:rPr>
          <w:bCs/>
          <w:sz w:val="24"/>
          <w:szCs w:val="24"/>
        </w:rPr>
        <w:t>The clerk reported the following balances.</w:t>
      </w:r>
    </w:p>
    <w:tbl>
      <w:tblPr>
        <w:tblStyle w:val="TableGrid"/>
        <w:tblW w:w="0" w:type="auto"/>
        <w:tblInd w:w="0" w:type="dxa"/>
        <w:tblLook w:val="04A0" w:firstRow="1" w:lastRow="0" w:firstColumn="1" w:lastColumn="0" w:noHBand="0" w:noVBand="1"/>
      </w:tblPr>
      <w:tblGrid>
        <w:gridCol w:w="2547"/>
        <w:gridCol w:w="1559"/>
        <w:gridCol w:w="1559"/>
      </w:tblGrid>
      <w:tr w:rsidR="00311E9E" w14:paraId="2EA8D766" w14:textId="77777777" w:rsidTr="009C6DF2">
        <w:tc>
          <w:tcPr>
            <w:tcW w:w="2547" w:type="dxa"/>
          </w:tcPr>
          <w:p w14:paraId="055F9D11" w14:textId="77777777" w:rsidR="00311E9E" w:rsidRDefault="00311E9E" w:rsidP="00311E9E">
            <w:pPr>
              <w:spacing w:after="160" w:line="259" w:lineRule="auto"/>
              <w:rPr>
                <w:bCs/>
                <w:sz w:val="24"/>
                <w:szCs w:val="24"/>
              </w:rPr>
            </w:pPr>
          </w:p>
        </w:tc>
        <w:tc>
          <w:tcPr>
            <w:tcW w:w="1559" w:type="dxa"/>
          </w:tcPr>
          <w:p w14:paraId="40193D6A" w14:textId="7D20BF65" w:rsidR="00311E9E" w:rsidRDefault="00311E9E" w:rsidP="00A77FE0">
            <w:pPr>
              <w:spacing w:after="160" w:line="259" w:lineRule="auto"/>
              <w:jc w:val="center"/>
              <w:rPr>
                <w:bCs/>
                <w:sz w:val="24"/>
                <w:szCs w:val="24"/>
              </w:rPr>
            </w:pPr>
            <w:r>
              <w:rPr>
                <w:bCs/>
                <w:sz w:val="24"/>
                <w:szCs w:val="24"/>
              </w:rPr>
              <w:t>31/03/2020</w:t>
            </w:r>
          </w:p>
        </w:tc>
        <w:tc>
          <w:tcPr>
            <w:tcW w:w="1559" w:type="dxa"/>
          </w:tcPr>
          <w:p w14:paraId="2355D3BE" w14:textId="4FCE79D2" w:rsidR="00311E9E" w:rsidRDefault="00311E9E" w:rsidP="00A77FE0">
            <w:pPr>
              <w:spacing w:after="160" w:line="259" w:lineRule="auto"/>
              <w:jc w:val="center"/>
              <w:rPr>
                <w:bCs/>
                <w:sz w:val="24"/>
                <w:szCs w:val="24"/>
              </w:rPr>
            </w:pPr>
            <w:r>
              <w:rPr>
                <w:bCs/>
                <w:sz w:val="24"/>
                <w:szCs w:val="24"/>
              </w:rPr>
              <w:t>30/04/2020</w:t>
            </w:r>
          </w:p>
        </w:tc>
      </w:tr>
      <w:tr w:rsidR="00311E9E" w14:paraId="2DED3963" w14:textId="77777777" w:rsidTr="009C6DF2">
        <w:tc>
          <w:tcPr>
            <w:tcW w:w="2547" w:type="dxa"/>
          </w:tcPr>
          <w:p w14:paraId="1E5C2073" w14:textId="6F3316DA" w:rsidR="00311E9E" w:rsidRDefault="00311E9E" w:rsidP="00311E9E">
            <w:pPr>
              <w:spacing w:after="160" w:line="259" w:lineRule="auto"/>
              <w:rPr>
                <w:bCs/>
                <w:sz w:val="24"/>
                <w:szCs w:val="24"/>
              </w:rPr>
            </w:pPr>
            <w:r>
              <w:rPr>
                <w:bCs/>
                <w:sz w:val="24"/>
                <w:szCs w:val="24"/>
              </w:rPr>
              <w:t>Recreation Fund</w:t>
            </w:r>
          </w:p>
        </w:tc>
        <w:tc>
          <w:tcPr>
            <w:tcW w:w="1559" w:type="dxa"/>
          </w:tcPr>
          <w:p w14:paraId="4F559EB0" w14:textId="04696DEA" w:rsidR="00311E9E" w:rsidRDefault="00311E9E" w:rsidP="00A77FE0">
            <w:pPr>
              <w:spacing w:after="160" w:line="259" w:lineRule="auto"/>
              <w:jc w:val="right"/>
              <w:rPr>
                <w:bCs/>
                <w:sz w:val="24"/>
                <w:szCs w:val="24"/>
              </w:rPr>
            </w:pPr>
            <w:r>
              <w:rPr>
                <w:bCs/>
                <w:sz w:val="24"/>
                <w:szCs w:val="24"/>
              </w:rPr>
              <w:t>£9,971</w:t>
            </w:r>
          </w:p>
        </w:tc>
        <w:tc>
          <w:tcPr>
            <w:tcW w:w="1559" w:type="dxa"/>
          </w:tcPr>
          <w:p w14:paraId="22B5A7A5" w14:textId="29B5BED7" w:rsidR="00311E9E" w:rsidRDefault="00311E9E" w:rsidP="00A77FE0">
            <w:pPr>
              <w:spacing w:after="160" w:line="259" w:lineRule="auto"/>
              <w:jc w:val="right"/>
              <w:rPr>
                <w:bCs/>
                <w:sz w:val="24"/>
                <w:szCs w:val="24"/>
              </w:rPr>
            </w:pPr>
            <w:r>
              <w:rPr>
                <w:bCs/>
                <w:sz w:val="24"/>
                <w:szCs w:val="24"/>
              </w:rPr>
              <w:t>£9,971</w:t>
            </w:r>
          </w:p>
        </w:tc>
      </w:tr>
      <w:tr w:rsidR="00311E9E" w14:paraId="330A80E0" w14:textId="77777777" w:rsidTr="009C6DF2">
        <w:tc>
          <w:tcPr>
            <w:tcW w:w="2547" w:type="dxa"/>
          </w:tcPr>
          <w:p w14:paraId="00BF59A5" w14:textId="15F229A4" w:rsidR="00311E9E" w:rsidRDefault="00311E9E" w:rsidP="00311E9E">
            <w:pPr>
              <w:spacing w:after="160" w:line="259" w:lineRule="auto"/>
              <w:rPr>
                <w:bCs/>
                <w:sz w:val="24"/>
                <w:szCs w:val="24"/>
              </w:rPr>
            </w:pPr>
            <w:r>
              <w:rPr>
                <w:bCs/>
                <w:sz w:val="24"/>
                <w:szCs w:val="24"/>
              </w:rPr>
              <w:t>CIL Fund</w:t>
            </w:r>
          </w:p>
        </w:tc>
        <w:tc>
          <w:tcPr>
            <w:tcW w:w="1559" w:type="dxa"/>
          </w:tcPr>
          <w:p w14:paraId="47DEB7C7" w14:textId="05A6CC43" w:rsidR="00311E9E" w:rsidRDefault="007137A9" w:rsidP="00A77FE0">
            <w:pPr>
              <w:spacing w:after="160" w:line="259" w:lineRule="auto"/>
              <w:jc w:val="right"/>
              <w:rPr>
                <w:bCs/>
                <w:sz w:val="24"/>
                <w:szCs w:val="24"/>
              </w:rPr>
            </w:pPr>
            <w:r>
              <w:rPr>
                <w:bCs/>
                <w:sz w:val="24"/>
                <w:szCs w:val="24"/>
              </w:rPr>
              <w:t>£16,611</w:t>
            </w:r>
          </w:p>
        </w:tc>
        <w:tc>
          <w:tcPr>
            <w:tcW w:w="1559" w:type="dxa"/>
          </w:tcPr>
          <w:p w14:paraId="463D26E9" w14:textId="0FD972FC" w:rsidR="00311E9E" w:rsidRDefault="007137A9" w:rsidP="00A77FE0">
            <w:pPr>
              <w:spacing w:after="160" w:line="259" w:lineRule="auto"/>
              <w:jc w:val="right"/>
              <w:rPr>
                <w:bCs/>
                <w:sz w:val="24"/>
                <w:szCs w:val="24"/>
              </w:rPr>
            </w:pPr>
            <w:r>
              <w:rPr>
                <w:bCs/>
                <w:sz w:val="24"/>
                <w:szCs w:val="24"/>
              </w:rPr>
              <w:t>£52,303</w:t>
            </w:r>
          </w:p>
        </w:tc>
      </w:tr>
      <w:tr w:rsidR="007137A9" w14:paraId="7CABB8D8" w14:textId="77777777" w:rsidTr="009C6DF2">
        <w:tc>
          <w:tcPr>
            <w:tcW w:w="2547" w:type="dxa"/>
          </w:tcPr>
          <w:p w14:paraId="45E6FEEE" w14:textId="45FFB4C5" w:rsidR="007137A9" w:rsidRDefault="007137A9" w:rsidP="00311E9E">
            <w:pPr>
              <w:spacing w:after="160" w:line="259" w:lineRule="auto"/>
              <w:rPr>
                <w:bCs/>
                <w:sz w:val="24"/>
                <w:szCs w:val="24"/>
              </w:rPr>
            </w:pPr>
            <w:r>
              <w:rPr>
                <w:bCs/>
                <w:sz w:val="24"/>
                <w:szCs w:val="24"/>
              </w:rPr>
              <w:t>General Balance</w:t>
            </w:r>
          </w:p>
        </w:tc>
        <w:tc>
          <w:tcPr>
            <w:tcW w:w="1559" w:type="dxa"/>
          </w:tcPr>
          <w:p w14:paraId="49CEC894" w14:textId="6C76701C" w:rsidR="007137A9" w:rsidRDefault="007137A9" w:rsidP="00A77FE0">
            <w:pPr>
              <w:spacing w:after="160" w:line="259" w:lineRule="auto"/>
              <w:jc w:val="right"/>
              <w:rPr>
                <w:bCs/>
                <w:sz w:val="24"/>
                <w:szCs w:val="24"/>
              </w:rPr>
            </w:pPr>
            <w:r>
              <w:rPr>
                <w:bCs/>
                <w:sz w:val="24"/>
                <w:szCs w:val="24"/>
              </w:rPr>
              <w:t>£27,793</w:t>
            </w:r>
          </w:p>
        </w:tc>
        <w:tc>
          <w:tcPr>
            <w:tcW w:w="1559" w:type="dxa"/>
          </w:tcPr>
          <w:p w14:paraId="1CF1A09F" w14:textId="3997CDD1" w:rsidR="007137A9" w:rsidRDefault="007137A9" w:rsidP="00A77FE0">
            <w:pPr>
              <w:spacing w:after="160" w:line="259" w:lineRule="auto"/>
              <w:jc w:val="right"/>
              <w:rPr>
                <w:bCs/>
                <w:sz w:val="24"/>
                <w:szCs w:val="24"/>
              </w:rPr>
            </w:pPr>
            <w:r>
              <w:rPr>
                <w:bCs/>
                <w:sz w:val="24"/>
                <w:szCs w:val="24"/>
              </w:rPr>
              <w:t>£57,856</w:t>
            </w:r>
          </w:p>
        </w:tc>
      </w:tr>
      <w:tr w:rsidR="007137A9" w14:paraId="6434D475" w14:textId="77777777" w:rsidTr="009C6DF2">
        <w:tc>
          <w:tcPr>
            <w:tcW w:w="2547" w:type="dxa"/>
          </w:tcPr>
          <w:p w14:paraId="1D26AA84" w14:textId="066E6B70" w:rsidR="007137A9" w:rsidRDefault="007137A9" w:rsidP="00311E9E">
            <w:pPr>
              <w:spacing w:after="160" w:line="259" w:lineRule="auto"/>
              <w:rPr>
                <w:bCs/>
                <w:sz w:val="24"/>
                <w:szCs w:val="24"/>
              </w:rPr>
            </w:pPr>
            <w:r>
              <w:rPr>
                <w:bCs/>
                <w:sz w:val="24"/>
                <w:szCs w:val="24"/>
              </w:rPr>
              <w:t>Total Balances</w:t>
            </w:r>
          </w:p>
        </w:tc>
        <w:tc>
          <w:tcPr>
            <w:tcW w:w="1559" w:type="dxa"/>
          </w:tcPr>
          <w:p w14:paraId="6F6849B7" w14:textId="27EED115" w:rsidR="007137A9" w:rsidRDefault="007137A9" w:rsidP="00A77FE0">
            <w:pPr>
              <w:spacing w:after="160" w:line="259" w:lineRule="auto"/>
              <w:jc w:val="right"/>
              <w:rPr>
                <w:bCs/>
                <w:sz w:val="24"/>
                <w:szCs w:val="24"/>
              </w:rPr>
            </w:pPr>
            <w:r>
              <w:rPr>
                <w:bCs/>
                <w:sz w:val="24"/>
                <w:szCs w:val="24"/>
              </w:rPr>
              <w:fldChar w:fldCharType="begin"/>
            </w:r>
            <w:r>
              <w:rPr>
                <w:bCs/>
                <w:sz w:val="24"/>
                <w:szCs w:val="24"/>
              </w:rPr>
              <w:instrText xml:space="preserve"> =SUM(ABOVE) </w:instrText>
            </w:r>
            <w:r>
              <w:rPr>
                <w:bCs/>
                <w:sz w:val="24"/>
                <w:szCs w:val="24"/>
              </w:rPr>
              <w:fldChar w:fldCharType="separate"/>
            </w:r>
            <w:r>
              <w:rPr>
                <w:bCs/>
                <w:noProof/>
                <w:sz w:val="24"/>
                <w:szCs w:val="24"/>
              </w:rPr>
              <w:t>£54,375</w:t>
            </w:r>
            <w:r>
              <w:rPr>
                <w:bCs/>
                <w:sz w:val="24"/>
                <w:szCs w:val="24"/>
              </w:rPr>
              <w:fldChar w:fldCharType="end"/>
            </w:r>
          </w:p>
        </w:tc>
        <w:tc>
          <w:tcPr>
            <w:tcW w:w="1559" w:type="dxa"/>
          </w:tcPr>
          <w:p w14:paraId="0EE0E16D" w14:textId="6F9F456F" w:rsidR="007137A9" w:rsidRDefault="007137A9" w:rsidP="00A77FE0">
            <w:pPr>
              <w:spacing w:after="160" w:line="259" w:lineRule="auto"/>
              <w:jc w:val="right"/>
              <w:rPr>
                <w:bCs/>
                <w:sz w:val="24"/>
                <w:szCs w:val="24"/>
              </w:rPr>
            </w:pPr>
            <w:r>
              <w:rPr>
                <w:bCs/>
                <w:sz w:val="24"/>
                <w:szCs w:val="24"/>
              </w:rPr>
              <w:fldChar w:fldCharType="begin"/>
            </w:r>
            <w:r>
              <w:rPr>
                <w:bCs/>
                <w:sz w:val="24"/>
                <w:szCs w:val="24"/>
              </w:rPr>
              <w:instrText xml:space="preserve"> =SUM(ABOVE) \# "£#,##0;(£#,##0)" </w:instrText>
            </w:r>
            <w:r>
              <w:rPr>
                <w:bCs/>
                <w:sz w:val="24"/>
                <w:szCs w:val="24"/>
              </w:rPr>
              <w:fldChar w:fldCharType="separate"/>
            </w:r>
            <w:r>
              <w:rPr>
                <w:bCs/>
                <w:noProof/>
                <w:sz w:val="24"/>
                <w:szCs w:val="24"/>
              </w:rPr>
              <w:t>£120,130</w:t>
            </w:r>
            <w:r>
              <w:rPr>
                <w:bCs/>
                <w:sz w:val="24"/>
                <w:szCs w:val="24"/>
              </w:rPr>
              <w:fldChar w:fldCharType="end"/>
            </w:r>
          </w:p>
        </w:tc>
      </w:tr>
    </w:tbl>
    <w:p w14:paraId="1F6C796B" w14:textId="77777777" w:rsidR="00A77FE0" w:rsidRDefault="00A77FE0" w:rsidP="00311E9E">
      <w:pPr>
        <w:spacing w:after="160" w:line="259" w:lineRule="auto"/>
        <w:rPr>
          <w:bCs/>
          <w:sz w:val="24"/>
          <w:szCs w:val="24"/>
        </w:rPr>
      </w:pPr>
    </w:p>
    <w:p w14:paraId="6EE58D87" w14:textId="54AE646A" w:rsidR="00311E9E" w:rsidRDefault="007137A9" w:rsidP="00311E9E">
      <w:pPr>
        <w:spacing w:after="160" w:line="259" w:lineRule="auto"/>
        <w:rPr>
          <w:bCs/>
          <w:sz w:val="24"/>
          <w:szCs w:val="24"/>
        </w:rPr>
      </w:pPr>
      <w:r>
        <w:rPr>
          <w:bCs/>
          <w:sz w:val="24"/>
          <w:szCs w:val="24"/>
        </w:rPr>
        <w:t xml:space="preserve">Councillors were reminded that </w:t>
      </w:r>
      <w:r w:rsidR="00A77FE0">
        <w:rPr>
          <w:bCs/>
          <w:sz w:val="24"/>
          <w:szCs w:val="24"/>
        </w:rPr>
        <w:t>bank accounts are only protected up to</w:t>
      </w:r>
      <w:r>
        <w:rPr>
          <w:bCs/>
          <w:sz w:val="24"/>
          <w:szCs w:val="24"/>
        </w:rPr>
        <w:t xml:space="preserve"> £85,000</w:t>
      </w:r>
      <w:r w:rsidR="00A77FE0">
        <w:rPr>
          <w:bCs/>
          <w:sz w:val="24"/>
          <w:szCs w:val="24"/>
        </w:rPr>
        <w:t xml:space="preserve"> by the Financial Services Guarantee Scheme.</w:t>
      </w:r>
    </w:p>
    <w:p w14:paraId="08D43D21" w14:textId="77777777" w:rsidR="00311E9E" w:rsidRDefault="00311E9E" w:rsidP="001560CC">
      <w:pPr>
        <w:spacing w:after="160" w:line="259" w:lineRule="auto"/>
        <w:rPr>
          <w:b/>
          <w:sz w:val="24"/>
          <w:szCs w:val="24"/>
          <w:u w:val="single"/>
        </w:rPr>
      </w:pPr>
    </w:p>
    <w:bookmarkEnd w:id="0"/>
    <w:p w14:paraId="484B019D" w14:textId="4EC67B02" w:rsidR="0039758E" w:rsidRDefault="008667DA">
      <w:pPr>
        <w:spacing w:after="160" w:line="259" w:lineRule="auto"/>
        <w:rPr>
          <w:b/>
          <w:sz w:val="24"/>
          <w:szCs w:val="24"/>
        </w:rPr>
      </w:pPr>
      <w:r w:rsidRPr="000A202E">
        <w:rPr>
          <w:sz w:val="24"/>
          <w:szCs w:val="24"/>
        </w:rPr>
        <w:t xml:space="preserve">The meeting closed at </w:t>
      </w:r>
      <w:r w:rsidR="00311E9E">
        <w:rPr>
          <w:sz w:val="24"/>
          <w:szCs w:val="24"/>
        </w:rPr>
        <w:t>9</w:t>
      </w:r>
      <w:r w:rsidRPr="000A202E">
        <w:rPr>
          <w:sz w:val="24"/>
          <w:szCs w:val="24"/>
        </w:rPr>
        <w:t>:</w:t>
      </w:r>
      <w:r w:rsidR="00311E9E">
        <w:rPr>
          <w:sz w:val="24"/>
          <w:szCs w:val="24"/>
        </w:rPr>
        <w:t>12</w:t>
      </w:r>
      <w:r w:rsidRPr="000A202E">
        <w:rPr>
          <w:sz w:val="24"/>
          <w:szCs w:val="24"/>
        </w:rPr>
        <w:t>pm.</w:t>
      </w:r>
    </w:p>
    <w:p w14:paraId="367759FC" w14:textId="32F90C67" w:rsidR="00874E2C" w:rsidRDefault="00874E2C" w:rsidP="00874E2C">
      <w:pPr>
        <w:pStyle w:val="ListParagraph2"/>
        <w:numPr>
          <w:ilvl w:val="0"/>
          <w:numId w:val="0"/>
        </w:numPr>
        <w:tabs>
          <w:tab w:val="right" w:pos="8930"/>
        </w:tabs>
        <w:jc w:val="center"/>
        <w:rPr>
          <w:sz w:val="24"/>
          <w:szCs w:val="24"/>
        </w:rPr>
      </w:pPr>
      <w:r>
        <w:rPr>
          <w:b/>
          <w:sz w:val="24"/>
          <w:szCs w:val="24"/>
        </w:rPr>
        <w:t>DATE OF NEXT PARISH COUNCIL MEETING</w:t>
      </w:r>
    </w:p>
    <w:p w14:paraId="1BC3EA12" w14:textId="483BCEFF" w:rsidR="00874E2C" w:rsidRDefault="00104839" w:rsidP="00874E2C">
      <w:pPr>
        <w:pStyle w:val="ListParagraph2"/>
        <w:numPr>
          <w:ilvl w:val="0"/>
          <w:numId w:val="0"/>
        </w:numPr>
        <w:tabs>
          <w:tab w:val="right" w:pos="8930"/>
        </w:tabs>
        <w:jc w:val="center"/>
        <w:rPr>
          <w:sz w:val="24"/>
          <w:szCs w:val="24"/>
        </w:rPr>
      </w:pPr>
      <w:r>
        <w:rPr>
          <w:sz w:val="24"/>
          <w:szCs w:val="24"/>
        </w:rPr>
        <w:t>June 8</w:t>
      </w:r>
      <w:r w:rsidRPr="00104839">
        <w:rPr>
          <w:sz w:val="24"/>
          <w:szCs w:val="24"/>
          <w:vertAlign w:val="superscript"/>
        </w:rPr>
        <w:t>th</w:t>
      </w:r>
      <w:r w:rsidR="00311E9E">
        <w:rPr>
          <w:sz w:val="24"/>
          <w:szCs w:val="24"/>
          <w:vertAlign w:val="superscript"/>
        </w:rPr>
        <w:t xml:space="preserve"> </w:t>
      </w:r>
      <w:r w:rsidR="00311E9E">
        <w:rPr>
          <w:sz w:val="24"/>
          <w:szCs w:val="24"/>
        </w:rPr>
        <w:t>and July 13</w:t>
      </w:r>
      <w:r w:rsidR="00311E9E" w:rsidRPr="00311E9E">
        <w:rPr>
          <w:sz w:val="24"/>
          <w:szCs w:val="24"/>
          <w:vertAlign w:val="superscript"/>
        </w:rPr>
        <w:t>th</w:t>
      </w:r>
      <w:r w:rsidR="00311E9E">
        <w:rPr>
          <w:sz w:val="24"/>
          <w:szCs w:val="24"/>
        </w:rPr>
        <w:t xml:space="preserve"> </w:t>
      </w:r>
      <w:r w:rsidR="00874E2C">
        <w:rPr>
          <w:sz w:val="24"/>
          <w:szCs w:val="24"/>
        </w:rPr>
        <w:t xml:space="preserve">(both @ 7.30pm) </w:t>
      </w:r>
    </w:p>
    <w:p w14:paraId="58528D59" w14:textId="72057A1A" w:rsidR="008667DA" w:rsidRDefault="008667DA" w:rsidP="008667DA">
      <w:pPr>
        <w:pStyle w:val="ListParagraph2"/>
        <w:numPr>
          <w:ilvl w:val="0"/>
          <w:numId w:val="0"/>
        </w:numPr>
        <w:tabs>
          <w:tab w:val="right" w:pos="8930"/>
        </w:tabs>
        <w:rPr>
          <w:sz w:val="24"/>
          <w:szCs w:val="24"/>
        </w:rPr>
      </w:pPr>
    </w:p>
    <w:p w14:paraId="572A316D" w14:textId="77777777" w:rsidR="008667DA" w:rsidRDefault="008667DA" w:rsidP="008667DA">
      <w:pPr>
        <w:pStyle w:val="ListParagraph2"/>
        <w:numPr>
          <w:ilvl w:val="0"/>
          <w:numId w:val="0"/>
        </w:numPr>
        <w:tabs>
          <w:tab w:val="right" w:pos="8930"/>
        </w:tabs>
        <w:rPr>
          <w:sz w:val="24"/>
          <w:szCs w:val="24"/>
        </w:rPr>
      </w:pPr>
    </w:p>
    <w:p w14:paraId="77E24003" w14:textId="77777777" w:rsidR="008667DA" w:rsidRPr="000A202E" w:rsidRDefault="008667DA" w:rsidP="008667DA">
      <w:pPr>
        <w:pStyle w:val="ListParagraph2"/>
        <w:numPr>
          <w:ilvl w:val="0"/>
          <w:numId w:val="0"/>
        </w:numPr>
        <w:tabs>
          <w:tab w:val="right" w:pos="8930"/>
        </w:tabs>
        <w:ind w:left="113"/>
        <w:rPr>
          <w:sz w:val="24"/>
          <w:szCs w:val="24"/>
        </w:rPr>
      </w:pPr>
      <w:r w:rsidRPr="000A202E">
        <w:rPr>
          <w:sz w:val="24"/>
          <w:szCs w:val="24"/>
        </w:rPr>
        <w:t>Signed………………………………………..(Chair)</w:t>
      </w:r>
    </w:p>
    <w:p w14:paraId="46B2CE1D" w14:textId="7964538A" w:rsidR="008667DA" w:rsidRDefault="008667DA" w:rsidP="00175593">
      <w:pPr>
        <w:pStyle w:val="ListParagraph2"/>
        <w:numPr>
          <w:ilvl w:val="0"/>
          <w:numId w:val="0"/>
        </w:numPr>
        <w:tabs>
          <w:tab w:val="right" w:pos="8930"/>
        </w:tabs>
        <w:ind w:left="113"/>
        <w:rPr>
          <w:sz w:val="24"/>
          <w:szCs w:val="24"/>
        </w:rPr>
      </w:pPr>
      <w:r w:rsidRPr="005343F2">
        <w:rPr>
          <w:sz w:val="24"/>
          <w:szCs w:val="24"/>
        </w:rPr>
        <w:t xml:space="preserve">Dated </w:t>
      </w:r>
      <w:r w:rsidR="00345053">
        <w:rPr>
          <w:sz w:val="24"/>
          <w:szCs w:val="24"/>
        </w:rPr>
        <w:t>8</w:t>
      </w:r>
      <w:r w:rsidR="00345053" w:rsidRPr="00345053">
        <w:rPr>
          <w:sz w:val="24"/>
          <w:szCs w:val="24"/>
          <w:vertAlign w:val="superscript"/>
        </w:rPr>
        <w:t>th</w:t>
      </w:r>
      <w:r w:rsidR="00345053">
        <w:rPr>
          <w:sz w:val="24"/>
          <w:szCs w:val="24"/>
        </w:rPr>
        <w:t xml:space="preserve"> </w:t>
      </w:r>
      <w:r w:rsidR="00A77FE0">
        <w:rPr>
          <w:sz w:val="24"/>
          <w:szCs w:val="24"/>
        </w:rPr>
        <w:t>June</w:t>
      </w:r>
      <w:r w:rsidRPr="005343F2">
        <w:rPr>
          <w:sz w:val="24"/>
          <w:szCs w:val="24"/>
        </w:rPr>
        <w:t xml:space="preserve"> 2020</w:t>
      </w:r>
    </w:p>
    <w:p w14:paraId="4E027500" w14:textId="4F4F6A46" w:rsidR="00186114" w:rsidRDefault="00186114" w:rsidP="00175593">
      <w:pPr>
        <w:pStyle w:val="ListParagraph2"/>
        <w:numPr>
          <w:ilvl w:val="0"/>
          <w:numId w:val="0"/>
        </w:numPr>
        <w:tabs>
          <w:tab w:val="right" w:pos="8930"/>
        </w:tabs>
        <w:ind w:left="113"/>
        <w:rPr>
          <w:sz w:val="24"/>
          <w:szCs w:val="24"/>
        </w:rPr>
      </w:pPr>
    </w:p>
    <w:p w14:paraId="6745D028" w14:textId="77777777" w:rsidR="00186114" w:rsidRDefault="00186114" w:rsidP="00186114">
      <w:pPr>
        <w:pStyle w:val="ListParagraph2"/>
        <w:numPr>
          <w:ilvl w:val="0"/>
          <w:numId w:val="0"/>
        </w:numPr>
        <w:tabs>
          <w:tab w:val="right" w:pos="8930"/>
        </w:tabs>
        <w:ind w:left="113"/>
        <w:jc w:val="center"/>
        <w:rPr>
          <w:b/>
          <w:sz w:val="20"/>
          <w:szCs w:val="20"/>
          <w:u w:val="single"/>
        </w:rPr>
      </w:pPr>
      <w:r>
        <w:rPr>
          <w:b/>
          <w:sz w:val="20"/>
          <w:szCs w:val="20"/>
          <w:u w:val="single"/>
        </w:rPr>
        <w:t xml:space="preserve">FOR THOSE ITEMS THAT THE VOTING WAS SPLIT </w:t>
      </w:r>
    </w:p>
    <w:p w14:paraId="7C4F8391" w14:textId="77777777" w:rsidR="00186114" w:rsidRDefault="00186114" w:rsidP="00186114">
      <w:pPr>
        <w:pStyle w:val="ListParagraph2"/>
        <w:numPr>
          <w:ilvl w:val="0"/>
          <w:numId w:val="0"/>
        </w:numPr>
        <w:tabs>
          <w:tab w:val="right" w:pos="8930"/>
        </w:tabs>
        <w:ind w:left="113"/>
        <w:jc w:val="center"/>
        <w:rPr>
          <w:sz w:val="20"/>
          <w:szCs w:val="20"/>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020"/>
        <w:gridCol w:w="1498"/>
        <w:gridCol w:w="911"/>
        <w:gridCol w:w="993"/>
        <w:gridCol w:w="1038"/>
      </w:tblGrid>
      <w:tr w:rsidR="00186114" w14:paraId="1A0FEE3C" w14:textId="77777777" w:rsidTr="00186114">
        <w:tc>
          <w:tcPr>
            <w:tcW w:w="1504" w:type="dxa"/>
            <w:tcBorders>
              <w:top w:val="single" w:sz="4" w:space="0" w:color="auto"/>
              <w:left w:val="single" w:sz="4" w:space="0" w:color="auto"/>
              <w:bottom w:val="single" w:sz="4" w:space="0" w:color="auto"/>
              <w:right w:val="single" w:sz="4" w:space="0" w:color="auto"/>
            </w:tcBorders>
            <w:hideMark/>
          </w:tcPr>
          <w:p w14:paraId="1177473E" w14:textId="77777777" w:rsidR="00186114" w:rsidRDefault="00186114" w:rsidP="00525A3B">
            <w:pPr>
              <w:rPr>
                <w:b/>
                <w:sz w:val="20"/>
                <w:szCs w:val="20"/>
              </w:rPr>
            </w:pPr>
            <w:r>
              <w:rPr>
                <w:b/>
                <w:sz w:val="20"/>
                <w:szCs w:val="20"/>
              </w:rPr>
              <w:t>Agenda Item</w:t>
            </w:r>
          </w:p>
        </w:tc>
        <w:tc>
          <w:tcPr>
            <w:tcW w:w="4020" w:type="dxa"/>
            <w:tcBorders>
              <w:top w:val="single" w:sz="4" w:space="0" w:color="auto"/>
              <w:left w:val="single" w:sz="4" w:space="0" w:color="auto"/>
              <w:bottom w:val="single" w:sz="4" w:space="0" w:color="auto"/>
              <w:right w:val="single" w:sz="4" w:space="0" w:color="auto"/>
            </w:tcBorders>
            <w:hideMark/>
          </w:tcPr>
          <w:p w14:paraId="27F4C8DA" w14:textId="77777777" w:rsidR="00186114" w:rsidRDefault="00186114" w:rsidP="00525A3B">
            <w:pPr>
              <w:rPr>
                <w:b/>
                <w:sz w:val="20"/>
                <w:szCs w:val="20"/>
              </w:rPr>
            </w:pPr>
            <w:r>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74CA16ED" w14:textId="77777777" w:rsidR="00186114" w:rsidRDefault="00186114" w:rsidP="00525A3B">
            <w:pPr>
              <w:rPr>
                <w:b/>
                <w:sz w:val="20"/>
                <w:szCs w:val="20"/>
              </w:rPr>
            </w:pPr>
            <w:r>
              <w:rPr>
                <w:b/>
                <w:sz w:val="20"/>
                <w:szCs w:val="20"/>
              </w:rPr>
              <w:t>Cllr</w:t>
            </w:r>
          </w:p>
        </w:tc>
        <w:tc>
          <w:tcPr>
            <w:tcW w:w="911" w:type="dxa"/>
            <w:tcBorders>
              <w:top w:val="single" w:sz="4" w:space="0" w:color="auto"/>
              <w:left w:val="single" w:sz="4" w:space="0" w:color="auto"/>
              <w:bottom w:val="single" w:sz="4" w:space="0" w:color="auto"/>
              <w:right w:val="single" w:sz="4" w:space="0" w:color="auto"/>
            </w:tcBorders>
            <w:hideMark/>
          </w:tcPr>
          <w:p w14:paraId="07DE8A19" w14:textId="77777777" w:rsidR="00186114" w:rsidRDefault="00186114" w:rsidP="00525A3B">
            <w:pPr>
              <w:jc w:val="center"/>
              <w:rPr>
                <w:b/>
                <w:sz w:val="20"/>
                <w:szCs w:val="20"/>
              </w:rPr>
            </w:pPr>
            <w:r>
              <w:rPr>
                <w:b/>
                <w:sz w:val="20"/>
                <w:szCs w:val="20"/>
              </w:rPr>
              <w:t>For</w:t>
            </w:r>
          </w:p>
        </w:tc>
        <w:tc>
          <w:tcPr>
            <w:tcW w:w="993" w:type="dxa"/>
            <w:tcBorders>
              <w:top w:val="single" w:sz="4" w:space="0" w:color="auto"/>
              <w:left w:val="single" w:sz="4" w:space="0" w:color="auto"/>
              <w:bottom w:val="single" w:sz="4" w:space="0" w:color="auto"/>
              <w:right w:val="single" w:sz="4" w:space="0" w:color="auto"/>
            </w:tcBorders>
            <w:hideMark/>
          </w:tcPr>
          <w:p w14:paraId="7F648844" w14:textId="77777777" w:rsidR="00186114" w:rsidRDefault="00186114" w:rsidP="00525A3B">
            <w:pPr>
              <w:jc w:val="center"/>
              <w:rPr>
                <w:b/>
                <w:sz w:val="20"/>
                <w:szCs w:val="20"/>
              </w:rPr>
            </w:pPr>
            <w:r>
              <w:rPr>
                <w:b/>
                <w:sz w:val="20"/>
                <w:szCs w:val="20"/>
              </w:rPr>
              <w:t>Against</w:t>
            </w:r>
          </w:p>
        </w:tc>
        <w:tc>
          <w:tcPr>
            <w:tcW w:w="1038" w:type="dxa"/>
            <w:tcBorders>
              <w:top w:val="single" w:sz="4" w:space="0" w:color="auto"/>
              <w:left w:val="single" w:sz="4" w:space="0" w:color="auto"/>
              <w:bottom w:val="single" w:sz="4" w:space="0" w:color="auto"/>
              <w:right w:val="single" w:sz="4" w:space="0" w:color="auto"/>
            </w:tcBorders>
            <w:hideMark/>
          </w:tcPr>
          <w:p w14:paraId="4ECC98D4" w14:textId="77777777" w:rsidR="00186114" w:rsidRDefault="00186114" w:rsidP="00525A3B">
            <w:pPr>
              <w:jc w:val="center"/>
              <w:rPr>
                <w:b/>
                <w:sz w:val="20"/>
                <w:szCs w:val="20"/>
              </w:rPr>
            </w:pPr>
            <w:r>
              <w:rPr>
                <w:b/>
                <w:sz w:val="20"/>
                <w:szCs w:val="20"/>
              </w:rPr>
              <w:t>Abstain</w:t>
            </w:r>
          </w:p>
        </w:tc>
      </w:tr>
      <w:tr w:rsidR="00186114" w14:paraId="66124A06" w14:textId="77777777" w:rsidTr="00186114">
        <w:tc>
          <w:tcPr>
            <w:tcW w:w="1504" w:type="dxa"/>
            <w:vMerge w:val="restart"/>
            <w:tcBorders>
              <w:top w:val="single" w:sz="4" w:space="0" w:color="auto"/>
              <w:left w:val="single" w:sz="4" w:space="0" w:color="auto"/>
              <w:bottom w:val="single" w:sz="4" w:space="0" w:color="auto"/>
              <w:right w:val="single" w:sz="4" w:space="0" w:color="auto"/>
            </w:tcBorders>
            <w:hideMark/>
          </w:tcPr>
          <w:p w14:paraId="703338E1" w14:textId="13202F06" w:rsidR="00186114" w:rsidRDefault="00A77FE0" w:rsidP="00186114">
            <w:pPr>
              <w:rPr>
                <w:b/>
                <w:bCs/>
                <w:sz w:val="20"/>
                <w:szCs w:val="20"/>
              </w:rPr>
            </w:pPr>
            <w:r>
              <w:rPr>
                <w:b/>
                <w:bCs/>
                <w:sz w:val="20"/>
                <w:szCs w:val="20"/>
              </w:rPr>
              <w:t>2000</w:t>
            </w:r>
            <w:r w:rsidR="00186114">
              <w:rPr>
                <w:b/>
                <w:bCs/>
                <w:sz w:val="20"/>
                <w:szCs w:val="20"/>
              </w:rPr>
              <w:t>7</w:t>
            </w:r>
          </w:p>
        </w:tc>
        <w:tc>
          <w:tcPr>
            <w:tcW w:w="4020" w:type="dxa"/>
            <w:vMerge w:val="restart"/>
            <w:tcBorders>
              <w:top w:val="single" w:sz="4" w:space="0" w:color="auto"/>
              <w:left w:val="single" w:sz="4" w:space="0" w:color="auto"/>
              <w:bottom w:val="nil"/>
              <w:right w:val="single" w:sz="4" w:space="0" w:color="auto"/>
            </w:tcBorders>
            <w:hideMark/>
          </w:tcPr>
          <w:p w14:paraId="7819FBB5" w14:textId="109B5AD1" w:rsidR="00186114" w:rsidRDefault="00A77FE0" w:rsidP="00186114">
            <w:pPr>
              <w:rPr>
                <w:sz w:val="20"/>
                <w:szCs w:val="20"/>
              </w:rPr>
            </w:pPr>
            <w:r>
              <w:rPr>
                <w:sz w:val="20"/>
                <w:szCs w:val="20"/>
              </w:rPr>
              <w:t>Confidence in the Chairman following his actions in respect of comments on the planning application.</w:t>
            </w:r>
          </w:p>
        </w:tc>
        <w:tc>
          <w:tcPr>
            <w:tcW w:w="1498" w:type="dxa"/>
            <w:tcBorders>
              <w:top w:val="single" w:sz="4" w:space="0" w:color="auto"/>
              <w:left w:val="single" w:sz="4" w:space="0" w:color="auto"/>
              <w:bottom w:val="single" w:sz="4" w:space="0" w:color="auto"/>
              <w:right w:val="single" w:sz="4" w:space="0" w:color="auto"/>
            </w:tcBorders>
            <w:hideMark/>
          </w:tcPr>
          <w:p w14:paraId="17DA4538" w14:textId="77777777" w:rsidR="00186114" w:rsidRDefault="00186114" w:rsidP="00186114">
            <w:pPr>
              <w:rPr>
                <w:sz w:val="20"/>
                <w:szCs w:val="20"/>
              </w:rPr>
            </w:pPr>
            <w:r>
              <w:rPr>
                <w:sz w:val="20"/>
                <w:szCs w:val="20"/>
              </w:rPr>
              <w:t>Blake M</w:t>
            </w:r>
          </w:p>
        </w:tc>
        <w:tc>
          <w:tcPr>
            <w:tcW w:w="911" w:type="dxa"/>
            <w:tcBorders>
              <w:top w:val="single" w:sz="4" w:space="0" w:color="auto"/>
              <w:left w:val="single" w:sz="4" w:space="0" w:color="auto"/>
              <w:bottom w:val="single" w:sz="4" w:space="0" w:color="auto"/>
              <w:right w:val="single" w:sz="4" w:space="0" w:color="auto"/>
            </w:tcBorders>
            <w:hideMark/>
          </w:tcPr>
          <w:p w14:paraId="2B9E2F91" w14:textId="422E9EA3"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6E938652"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2C94DDEB" w14:textId="1188A125" w:rsidR="00186114" w:rsidRDefault="00186114" w:rsidP="00186114">
            <w:pPr>
              <w:jc w:val="center"/>
              <w:rPr>
                <w:b/>
                <w:sz w:val="20"/>
                <w:szCs w:val="20"/>
              </w:rPr>
            </w:pPr>
          </w:p>
        </w:tc>
      </w:tr>
      <w:tr w:rsidR="00186114" w14:paraId="4F0E5672" w14:textId="77777777" w:rsidTr="00186114">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66AEB739"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57B7E6E3"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52182DB" w14:textId="77777777" w:rsidR="00186114" w:rsidRDefault="00186114" w:rsidP="00186114">
            <w:pPr>
              <w:rPr>
                <w:sz w:val="20"/>
                <w:szCs w:val="20"/>
              </w:rPr>
            </w:pPr>
            <w:r>
              <w:rPr>
                <w:sz w:val="20"/>
                <w:szCs w:val="20"/>
              </w:rPr>
              <w:t>Allison</w:t>
            </w:r>
          </w:p>
        </w:tc>
        <w:tc>
          <w:tcPr>
            <w:tcW w:w="911" w:type="dxa"/>
            <w:tcBorders>
              <w:top w:val="single" w:sz="4" w:space="0" w:color="auto"/>
              <w:left w:val="single" w:sz="4" w:space="0" w:color="auto"/>
              <w:bottom w:val="single" w:sz="4" w:space="0" w:color="auto"/>
              <w:right w:val="single" w:sz="4" w:space="0" w:color="auto"/>
            </w:tcBorders>
            <w:hideMark/>
          </w:tcPr>
          <w:p w14:paraId="31A5F715" w14:textId="388547DD"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4704AD35" w14:textId="6C22C48C"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19759629" w14:textId="77777777" w:rsidR="00186114" w:rsidRDefault="00186114" w:rsidP="00186114">
            <w:pPr>
              <w:jc w:val="center"/>
              <w:rPr>
                <w:sz w:val="20"/>
                <w:szCs w:val="20"/>
              </w:rPr>
            </w:pPr>
          </w:p>
        </w:tc>
      </w:tr>
      <w:tr w:rsidR="00186114" w14:paraId="701FA9C7" w14:textId="77777777" w:rsidTr="00186114">
        <w:tc>
          <w:tcPr>
            <w:tcW w:w="1504" w:type="dxa"/>
            <w:vMerge w:val="restart"/>
            <w:tcBorders>
              <w:top w:val="single" w:sz="4" w:space="0" w:color="auto"/>
              <w:left w:val="single" w:sz="4" w:space="0" w:color="auto"/>
              <w:bottom w:val="nil"/>
              <w:right w:val="single" w:sz="4" w:space="0" w:color="auto"/>
            </w:tcBorders>
            <w:hideMark/>
          </w:tcPr>
          <w:p w14:paraId="74172C0D" w14:textId="0EEF23D3" w:rsidR="00186114" w:rsidRDefault="00186114" w:rsidP="00186114">
            <w:pPr>
              <w:rPr>
                <w:b/>
                <w:bCs/>
                <w:sz w:val="20"/>
                <w:szCs w:val="20"/>
              </w:rPr>
            </w:pPr>
            <w:r>
              <w:rPr>
                <w:b/>
                <w:bCs/>
                <w:sz w:val="20"/>
                <w:szCs w:val="20"/>
              </w:rPr>
              <w:t xml:space="preserve">Prop: </w:t>
            </w:r>
            <w:r w:rsidR="00A77FE0">
              <w:rPr>
                <w:b/>
                <w:bCs/>
                <w:sz w:val="20"/>
                <w:szCs w:val="20"/>
              </w:rPr>
              <w:t>Blake</w:t>
            </w:r>
            <w:r>
              <w:rPr>
                <w:b/>
                <w:bCs/>
                <w:sz w:val="20"/>
                <w:szCs w:val="20"/>
              </w:rPr>
              <w:t>, M.</w:t>
            </w:r>
          </w:p>
          <w:p w14:paraId="3801EA5B" w14:textId="07CAAB55" w:rsidR="00186114" w:rsidRDefault="00186114" w:rsidP="00186114">
            <w:pPr>
              <w:rPr>
                <w:b/>
                <w:bCs/>
                <w:sz w:val="20"/>
                <w:szCs w:val="20"/>
              </w:rPr>
            </w:pPr>
            <w:r>
              <w:rPr>
                <w:b/>
                <w:bCs/>
                <w:sz w:val="20"/>
                <w:szCs w:val="20"/>
              </w:rPr>
              <w:t xml:space="preserve">Second: </w:t>
            </w:r>
            <w:r w:rsidR="00A77FE0">
              <w:rPr>
                <w:b/>
                <w:bCs/>
                <w:sz w:val="20"/>
                <w:szCs w:val="20"/>
              </w:rPr>
              <w:t>Carter</w:t>
            </w:r>
            <w:r>
              <w:rPr>
                <w:b/>
                <w:bCs/>
                <w:sz w:val="20"/>
                <w:szCs w:val="20"/>
              </w:rPr>
              <w:t>, M.</w:t>
            </w:r>
          </w:p>
        </w:tc>
        <w:tc>
          <w:tcPr>
            <w:tcW w:w="4020" w:type="dxa"/>
            <w:vMerge/>
            <w:tcBorders>
              <w:left w:val="single" w:sz="4" w:space="0" w:color="auto"/>
              <w:bottom w:val="nil"/>
              <w:right w:val="single" w:sz="4" w:space="0" w:color="auto"/>
            </w:tcBorders>
            <w:vAlign w:val="center"/>
            <w:hideMark/>
          </w:tcPr>
          <w:p w14:paraId="3C8873CF"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9CFA25E" w14:textId="77777777" w:rsidR="00186114" w:rsidRDefault="00186114" w:rsidP="00186114">
            <w:pPr>
              <w:rPr>
                <w:sz w:val="20"/>
                <w:szCs w:val="20"/>
              </w:rPr>
            </w:pPr>
            <w:r>
              <w:rPr>
                <w:sz w:val="20"/>
                <w:szCs w:val="20"/>
              </w:rPr>
              <w:t>Blake H</w:t>
            </w:r>
          </w:p>
        </w:tc>
        <w:tc>
          <w:tcPr>
            <w:tcW w:w="911" w:type="dxa"/>
            <w:tcBorders>
              <w:top w:val="single" w:sz="4" w:space="0" w:color="auto"/>
              <w:left w:val="single" w:sz="4" w:space="0" w:color="auto"/>
              <w:bottom w:val="single" w:sz="4" w:space="0" w:color="auto"/>
              <w:right w:val="single" w:sz="4" w:space="0" w:color="auto"/>
            </w:tcBorders>
            <w:hideMark/>
          </w:tcPr>
          <w:p w14:paraId="0D94C5A5" w14:textId="77777777"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1F6F0816"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0195EFDD" w14:textId="77777777" w:rsidR="00186114" w:rsidRDefault="00186114" w:rsidP="00186114">
            <w:pPr>
              <w:jc w:val="center"/>
              <w:rPr>
                <w:b/>
                <w:sz w:val="20"/>
                <w:szCs w:val="20"/>
              </w:rPr>
            </w:pPr>
          </w:p>
        </w:tc>
      </w:tr>
      <w:tr w:rsidR="00186114" w14:paraId="67E5A2BF" w14:textId="77777777" w:rsidTr="00186114">
        <w:trPr>
          <w:trHeight w:val="70"/>
        </w:trPr>
        <w:tc>
          <w:tcPr>
            <w:tcW w:w="1504" w:type="dxa"/>
            <w:vMerge/>
            <w:tcBorders>
              <w:left w:val="single" w:sz="4" w:space="0" w:color="auto"/>
              <w:bottom w:val="nil"/>
              <w:right w:val="single" w:sz="4" w:space="0" w:color="auto"/>
            </w:tcBorders>
            <w:vAlign w:val="center"/>
            <w:hideMark/>
          </w:tcPr>
          <w:p w14:paraId="09C135DA"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543BA344"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EF354F4" w14:textId="77777777" w:rsidR="00186114" w:rsidRDefault="00186114" w:rsidP="00186114">
            <w:pPr>
              <w:rPr>
                <w:sz w:val="20"/>
                <w:szCs w:val="20"/>
              </w:rPr>
            </w:pPr>
            <w:r>
              <w:rPr>
                <w:sz w:val="20"/>
                <w:szCs w:val="20"/>
              </w:rPr>
              <w:t>Chell</w:t>
            </w:r>
          </w:p>
        </w:tc>
        <w:tc>
          <w:tcPr>
            <w:tcW w:w="911" w:type="dxa"/>
            <w:tcBorders>
              <w:top w:val="single" w:sz="4" w:space="0" w:color="auto"/>
              <w:left w:val="single" w:sz="4" w:space="0" w:color="auto"/>
              <w:bottom w:val="single" w:sz="4" w:space="0" w:color="auto"/>
              <w:right w:val="single" w:sz="4" w:space="0" w:color="auto"/>
            </w:tcBorders>
            <w:hideMark/>
          </w:tcPr>
          <w:p w14:paraId="280EC1AD" w14:textId="77777777" w:rsidR="00186114" w:rsidRDefault="00186114"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5928C3B1" w14:textId="77777777" w:rsidR="00186114" w:rsidRDefault="00186114" w:rsidP="00186114">
            <w:pPr>
              <w:jc w:val="center"/>
              <w:rPr>
                <w:sz w:val="20"/>
                <w:szCs w:val="20"/>
              </w:rPr>
            </w:pPr>
            <w:r>
              <w:rPr>
                <w:b/>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0BE83FD6" w14:textId="77777777" w:rsidR="00186114" w:rsidRDefault="00186114" w:rsidP="00186114">
            <w:pPr>
              <w:jc w:val="center"/>
              <w:rPr>
                <w:b/>
                <w:sz w:val="20"/>
                <w:szCs w:val="20"/>
              </w:rPr>
            </w:pPr>
          </w:p>
        </w:tc>
      </w:tr>
      <w:tr w:rsidR="00186114" w14:paraId="6B37F29C" w14:textId="77777777" w:rsidTr="00186114">
        <w:trPr>
          <w:trHeight w:val="70"/>
        </w:trPr>
        <w:tc>
          <w:tcPr>
            <w:tcW w:w="1504" w:type="dxa"/>
            <w:vMerge/>
            <w:tcBorders>
              <w:left w:val="single" w:sz="4" w:space="0" w:color="auto"/>
              <w:bottom w:val="nil"/>
              <w:right w:val="single" w:sz="4" w:space="0" w:color="auto"/>
            </w:tcBorders>
            <w:vAlign w:val="center"/>
            <w:hideMark/>
          </w:tcPr>
          <w:p w14:paraId="6FA16774"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1E0AC6D4"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E7A65E5" w14:textId="77777777" w:rsidR="00186114" w:rsidRDefault="00186114" w:rsidP="00186114">
            <w:pPr>
              <w:rPr>
                <w:sz w:val="20"/>
                <w:szCs w:val="20"/>
              </w:rPr>
            </w:pPr>
            <w:r>
              <w:rPr>
                <w:sz w:val="20"/>
                <w:szCs w:val="20"/>
              </w:rPr>
              <w:t>Cowey</w:t>
            </w:r>
          </w:p>
        </w:tc>
        <w:tc>
          <w:tcPr>
            <w:tcW w:w="911" w:type="dxa"/>
            <w:tcBorders>
              <w:top w:val="single" w:sz="4" w:space="0" w:color="auto"/>
              <w:left w:val="single" w:sz="4" w:space="0" w:color="auto"/>
              <w:bottom w:val="single" w:sz="4" w:space="0" w:color="auto"/>
              <w:right w:val="single" w:sz="4" w:space="0" w:color="auto"/>
            </w:tcBorders>
            <w:hideMark/>
          </w:tcPr>
          <w:p w14:paraId="58A3C27B" w14:textId="051B9222" w:rsidR="00186114" w:rsidRDefault="00186114"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1D68BCAE"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561B2A70" w14:textId="0D29F60F" w:rsidR="00186114" w:rsidRDefault="00186114" w:rsidP="00186114">
            <w:pPr>
              <w:jc w:val="center"/>
              <w:rPr>
                <w:sz w:val="20"/>
                <w:szCs w:val="20"/>
              </w:rPr>
            </w:pPr>
          </w:p>
        </w:tc>
      </w:tr>
      <w:tr w:rsidR="00186114" w14:paraId="77DB18E9" w14:textId="77777777" w:rsidTr="00186114">
        <w:trPr>
          <w:trHeight w:val="70"/>
        </w:trPr>
        <w:tc>
          <w:tcPr>
            <w:tcW w:w="1504" w:type="dxa"/>
            <w:vMerge/>
            <w:tcBorders>
              <w:left w:val="single" w:sz="4" w:space="0" w:color="auto"/>
              <w:bottom w:val="nil"/>
              <w:right w:val="single" w:sz="4" w:space="0" w:color="auto"/>
            </w:tcBorders>
            <w:vAlign w:val="center"/>
            <w:hideMark/>
          </w:tcPr>
          <w:p w14:paraId="5C634866"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67DD6976"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3423D019" w14:textId="77777777" w:rsidR="00186114" w:rsidRDefault="00186114" w:rsidP="00186114">
            <w:pPr>
              <w:rPr>
                <w:sz w:val="20"/>
                <w:szCs w:val="20"/>
              </w:rPr>
            </w:pPr>
            <w:r>
              <w:rPr>
                <w:sz w:val="20"/>
                <w:szCs w:val="20"/>
              </w:rPr>
              <w:t>Davies</w:t>
            </w:r>
          </w:p>
        </w:tc>
        <w:tc>
          <w:tcPr>
            <w:tcW w:w="911" w:type="dxa"/>
            <w:tcBorders>
              <w:top w:val="single" w:sz="4" w:space="0" w:color="auto"/>
              <w:left w:val="single" w:sz="4" w:space="0" w:color="auto"/>
              <w:bottom w:val="single" w:sz="4" w:space="0" w:color="auto"/>
              <w:right w:val="single" w:sz="4" w:space="0" w:color="auto"/>
            </w:tcBorders>
            <w:hideMark/>
          </w:tcPr>
          <w:p w14:paraId="5CF32F10" w14:textId="77777777"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8616CCC"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4C97D534" w14:textId="77777777" w:rsidR="00186114" w:rsidRDefault="00186114" w:rsidP="00186114">
            <w:pPr>
              <w:jc w:val="center"/>
              <w:rPr>
                <w:sz w:val="20"/>
                <w:szCs w:val="20"/>
              </w:rPr>
            </w:pPr>
          </w:p>
        </w:tc>
      </w:tr>
      <w:tr w:rsidR="00186114" w14:paraId="36A5CCF3" w14:textId="77777777" w:rsidTr="00186114">
        <w:trPr>
          <w:trHeight w:val="70"/>
        </w:trPr>
        <w:tc>
          <w:tcPr>
            <w:tcW w:w="1504" w:type="dxa"/>
            <w:vMerge/>
            <w:tcBorders>
              <w:left w:val="single" w:sz="4" w:space="0" w:color="auto"/>
              <w:bottom w:val="nil"/>
              <w:right w:val="single" w:sz="4" w:space="0" w:color="auto"/>
            </w:tcBorders>
            <w:vAlign w:val="center"/>
          </w:tcPr>
          <w:p w14:paraId="2B578780"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tcPr>
          <w:p w14:paraId="57F5FFDB"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36563E8" w14:textId="77777777" w:rsidR="00186114" w:rsidRDefault="00186114" w:rsidP="00186114">
            <w:pPr>
              <w:rPr>
                <w:sz w:val="20"/>
                <w:szCs w:val="20"/>
              </w:rPr>
            </w:pPr>
            <w:r>
              <w:rPr>
                <w:sz w:val="20"/>
                <w:szCs w:val="20"/>
              </w:rPr>
              <w:t>Carter</w:t>
            </w:r>
          </w:p>
        </w:tc>
        <w:tc>
          <w:tcPr>
            <w:tcW w:w="911" w:type="dxa"/>
            <w:tcBorders>
              <w:top w:val="single" w:sz="4" w:space="0" w:color="auto"/>
              <w:left w:val="single" w:sz="4" w:space="0" w:color="auto"/>
              <w:bottom w:val="single" w:sz="4" w:space="0" w:color="auto"/>
              <w:right w:val="single" w:sz="4" w:space="0" w:color="auto"/>
            </w:tcBorders>
          </w:tcPr>
          <w:p w14:paraId="33B66B9C" w14:textId="77777777"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84B1F94"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75075DC9" w14:textId="77777777" w:rsidR="00186114" w:rsidRDefault="00186114" w:rsidP="00186114">
            <w:pPr>
              <w:jc w:val="center"/>
              <w:rPr>
                <w:sz w:val="20"/>
                <w:szCs w:val="20"/>
              </w:rPr>
            </w:pPr>
          </w:p>
        </w:tc>
      </w:tr>
      <w:tr w:rsidR="00186114" w14:paraId="4F38AEF1" w14:textId="77777777" w:rsidTr="00186114">
        <w:trPr>
          <w:trHeight w:val="70"/>
        </w:trPr>
        <w:tc>
          <w:tcPr>
            <w:tcW w:w="1504" w:type="dxa"/>
            <w:tcBorders>
              <w:top w:val="nil"/>
              <w:left w:val="single" w:sz="4" w:space="0" w:color="auto"/>
              <w:bottom w:val="nil"/>
              <w:right w:val="single" w:sz="4" w:space="0" w:color="auto"/>
            </w:tcBorders>
            <w:vAlign w:val="center"/>
          </w:tcPr>
          <w:p w14:paraId="04CCFCF4" w14:textId="77777777" w:rsidR="00186114" w:rsidRDefault="00186114" w:rsidP="00186114">
            <w:pPr>
              <w:spacing w:after="0" w:line="256" w:lineRule="auto"/>
              <w:rPr>
                <w:b/>
                <w:bCs/>
                <w:sz w:val="20"/>
                <w:szCs w:val="20"/>
              </w:rPr>
            </w:pPr>
          </w:p>
        </w:tc>
        <w:tc>
          <w:tcPr>
            <w:tcW w:w="4020" w:type="dxa"/>
            <w:tcBorders>
              <w:top w:val="nil"/>
              <w:left w:val="single" w:sz="4" w:space="0" w:color="auto"/>
              <w:bottom w:val="nil"/>
              <w:right w:val="single" w:sz="4" w:space="0" w:color="auto"/>
            </w:tcBorders>
            <w:vAlign w:val="center"/>
          </w:tcPr>
          <w:p w14:paraId="4710C660"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9973161" w14:textId="13D1EE59" w:rsidR="00186114" w:rsidRDefault="00186114" w:rsidP="00186114">
            <w:pPr>
              <w:rPr>
                <w:sz w:val="20"/>
                <w:szCs w:val="20"/>
              </w:rPr>
            </w:pPr>
            <w:r>
              <w:rPr>
                <w:sz w:val="20"/>
                <w:szCs w:val="20"/>
              </w:rPr>
              <w:t>Irwin</w:t>
            </w:r>
          </w:p>
        </w:tc>
        <w:tc>
          <w:tcPr>
            <w:tcW w:w="911" w:type="dxa"/>
            <w:tcBorders>
              <w:top w:val="single" w:sz="4" w:space="0" w:color="auto"/>
              <w:left w:val="single" w:sz="4" w:space="0" w:color="auto"/>
              <w:bottom w:val="single" w:sz="4" w:space="0" w:color="auto"/>
              <w:right w:val="single" w:sz="4" w:space="0" w:color="auto"/>
            </w:tcBorders>
          </w:tcPr>
          <w:p w14:paraId="684E54A4" w14:textId="77777777" w:rsidR="00186114" w:rsidRDefault="00186114"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201201D4" w14:textId="2E74B4B8" w:rsidR="00186114" w:rsidRDefault="00186114" w:rsidP="00186114">
            <w:pPr>
              <w:jc w:val="center"/>
              <w:rPr>
                <w:sz w:val="20"/>
                <w:szCs w:val="20"/>
              </w:rPr>
            </w:pPr>
            <w:r>
              <w:rPr>
                <w:b/>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6DDCEB38" w14:textId="77777777" w:rsidR="00186114" w:rsidRDefault="00186114" w:rsidP="00186114">
            <w:pPr>
              <w:jc w:val="center"/>
              <w:rPr>
                <w:sz w:val="20"/>
                <w:szCs w:val="20"/>
              </w:rPr>
            </w:pPr>
          </w:p>
        </w:tc>
      </w:tr>
      <w:tr w:rsidR="00186114" w14:paraId="20159B1D" w14:textId="77777777" w:rsidTr="00186114">
        <w:trPr>
          <w:trHeight w:val="70"/>
        </w:trPr>
        <w:tc>
          <w:tcPr>
            <w:tcW w:w="1504" w:type="dxa"/>
            <w:tcBorders>
              <w:top w:val="nil"/>
              <w:left w:val="single" w:sz="4" w:space="0" w:color="auto"/>
              <w:bottom w:val="single" w:sz="4" w:space="0" w:color="auto"/>
              <w:right w:val="single" w:sz="4" w:space="0" w:color="auto"/>
            </w:tcBorders>
            <w:vAlign w:val="center"/>
          </w:tcPr>
          <w:p w14:paraId="5F5707B9" w14:textId="77777777" w:rsidR="00186114" w:rsidRDefault="00186114" w:rsidP="00186114">
            <w:pPr>
              <w:spacing w:after="0" w:line="256" w:lineRule="auto"/>
              <w:rPr>
                <w:b/>
                <w:bCs/>
                <w:sz w:val="20"/>
                <w:szCs w:val="20"/>
              </w:rPr>
            </w:pPr>
          </w:p>
        </w:tc>
        <w:tc>
          <w:tcPr>
            <w:tcW w:w="4020" w:type="dxa"/>
            <w:tcBorders>
              <w:top w:val="nil"/>
              <w:left w:val="single" w:sz="4" w:space="0" w:color="auto"/>
              <w:bottom w:val="single" w:sz="4" w:space="0" w:color="auto"/>
              <w:right w:val="single" w:sz="4" w:space="0" w:color="auto"/>
            </w:tcBorders>
            <w:vAlign w:val="center"/>
          </w:tcPr>
          <w:p w14:paraId="28D03547"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6989BF0" w14:textId="5AC53EF2" w:rsidR="00186114" w:rsidRDefault="00186114" w:rsidP="00186114">
            <w:pPr>
              <w:rPr>
                <w:sz w:val="20"/>
                <w:szCs w:val="20"/>
              </w:rPr>
            </w:pPr>
            <w:r>
              <w:rPr>
                <w:sz w:val="20"/>
                <w:szCs w:val="20"/>
              </w:rPr>
              <w:t>Higgin</w:t>
            </w:r>
          </w:p>
        </w:tc>
        <w:tc>
          <w:tcPr>
            <w:tcW w:w="911" w:type="dxa"/>
            <w:tcBorders>
              <w:top w:val="single" w:sz="4" w:space="0" w:color="auto"/>
              <w:left w:val="single" w:sz="4" w:space="0" w:color="auto"/>
              <w:bottom w:val="single" w:sz="4" w:space="0" w:color="auto"/>
              <w:right w:val="single" w:sz="4" w:space="0" w:color="auto"/>
            </w:tcBorders>
          </w:tcPr>
          <w:p w14:paraId="37A33A67" w14:textId="233301E2" w:rsidR="00186114" w:rsidRDefault="00A77FE0"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0C0450B2"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1C9876E3" w14:textId="7301B2BD" w:rsidR="00186114" w:rsidRDefault="00186114" w:rsidP="00186114">
            <w:pPr>
              <w:jc w:val="center"/>
              <w:rPr>
                <w:sz w:val="20"/>
                <w:szCs w:val="20"/>
              </w:rPr>
            </w:pPr>
          </w:p>
        </w:tc>
      </w:tr>
    </w:tbl>
    <w:p w14:paraId="34ACE123" w14:textId="77777777" w:rsidR="00186114" w:rsidRDefault="00186114" w:rsidP="009C6DF2">
      <w:pPr>
        <w:pStyle w:val="ListParagraph2"/>
        <w:numPr>
          <w:ilvl w:val="0"/>
          <w:numId w:val="0"/>
        </w:numPr>
        <w:tabs>
          <w:tab w:val="right" w:pos="8930"/>
        </w:tabs>
        <w:ind w:left="113"/>
        <w:rPr>
          <w:sz w:val="24"/>
          <w:szCs w:val="24"/>
        </w:rPr>
      </w:pPr>
    </w:p>
    <w:sectPr w:rsidR="00186114" w:rsidSect="004063DA">
      <w:footerReference w:type="default" r:id="rId8"/>
      <w:pgSz w:w="11906" w:h="16838"/>
      <w:pgMar w:top="1440" w:right="1440" w:bottom="1440" w:left="1440" w:header="708" w:footer="708" w:gutter="0"/>
      <w:pgNumType w:start="2000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A60BBE" w14:textId="77777777" w:rsidR="00401A97" w:rsidRDefault="00401A97" w:rsidP="005F4AD3">
      <w:pPr>
        <w:spacing w:after="0" w:line="240" w:lineRule="auto"/>
      </w:pPr>
      <w:r>
        <w:separator/>
      </w:r>
    </w:p>
  </w:endnote>
  <w:endnote w:type="continuationSeparator" w:id="0">
    <w:p w14:paraId="2A29558C" w14:textId="77777777" w:rsidR="00401A97" w:rsidRDefault="00401A97"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731F7A" w14:textId="1AA5675F" w:rsidR="00584385" w:rsidRDefault="004063DA">
    <w:pPr>
      <w:pStyle w:val="Footer"/>
      <w:jc w:val="center"/>
    </w:pPr>
    <w:r>
      <w:fldChar w:fldCharType="begin"/>
    </w:r>
    <w:r>
      <w:instrText xml:space="preserve"> PAGE   \* MERGEFORMAT </w:instrText>
    </w:r>
    <w:r>
      <w:fldChar w:fldCharType="separate"/>
    </w:r>
    <w:r>
      <w:rPr>
        <w:noProof/>
      </w:rPr>
      <w:t>1</w:t>
    </w:r>
    <w:r>
      <w:rPr>
        <w:noProof/>
      </w:rPr>
      <w:fldChar w:fldCharType="end"/>
    </w:r>
  </w:p>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996CD1" w14:textId="77777777" w:rsidR="00401A97" w:rsidRDefault="00401A97" w:rsidP="005F4AD3">
      <w:pPr>
        <w:spacing w:after="0" w:line="240" w:lineRule="auto"/>
      </w:pPr>
      <w:r>
        <w:separator/>
      </w:r>
    </w:p>
  </w:footnote>
  <w:footnote w:type="continuationSeparator" w:id="0">
    <w:p w14:paraId="4D6AC024" w14:textId="77777777" w:rsidR="00401A97" w:rsidRDefault="00401A97"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8A4F55"/>
    <w:multiLevelType w:val="hybridMultilevel"/>
    <w:tmpl w:val="2EA0F88A"/>
    <w:lvl w:ilvl="0" w:tplc="87F439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E22D6B"/>
    <w:multiLevelType w:val="hybridMultilevel"/>
    <w:tmpl w:val="40FEC75C"/>
    <w:lvl w:ilvl="0" w:tplc="FF9208A0">
      <w:start w:val="1"/>
      <w:numFmt w:val="lowerLetter"/>
      <w:lvlText w:val="(%1)"/>
      <w:lvlJc w:val="left"/>
      <w:pPr>
        <w:ind w:left="915" w:hanging="360"/>
      </w:pPr>
      <w:rPr>
        <w:rFonts w:hint="default"/>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5"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8"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1" w15:restartNumberingAfterBreak="0">
    <w:nsid w:val="70F9415E"/>
    <w:multiLevelType w:val="hybridMultilevel"/>
    <w:tmpl w:val="A5067F42"/>
    <w:lvl w:ilvl="0" w:tplc="7BC00D3A">
      <w:start w:val="1"/>
      <w:numFmt w:val="lowerLetter"/>
      <w:lvlText w:val="(%1)"/>
      <w:lvlJc w:val="left"/>
      <w:pPr>
        <w:ind w:left="927" w:hanging="360"/>
      </w:pPr>
      <w:rPr>
        <w:rFonts w:hint="default"/>
        <w:color w:val="auto"/>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5"/>
  </w:num>
  <w:num w:numId="5">
    <w:abstractNumId w:val="3"/>
  </w:num>
  <w:num w:numId="6">
    <w:abstractNumId w:val="6"/>
  </w:num>
  <w:num w:numId="7">
    <w:abstractNumId w:val="12"/>
  </w:num>
  <w:num w:numId="8">
    <w:abstractNumId w:val="10"/>
  </w:num>
  <w:num w:numId="9">
    <w:abstractNumId w:val="7"/>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7294"/>
    <w:rsid w:val="000214A3"/>
    <w:rsid w:val="00021F2B"/>
    <w:rsid w:val="00032873"/>
    <w:rsid w:val="000369A9"/>
    <w:rsid w:val="00037E69"/>
    <w:rsid w:val="00042540"/>
    <w:rsid w:val="0004732C"/>
    <w:rsid w:val="00053F90"/>
    <w:rsid w:val="00055B05"/>
    <w:rsid w:val="00065AA7"/>
    <w:rsid w:val="000805BB"/>
    <w:rsid w:val="00082183"/>
    <w:rsid w:val="00086429"/>
    <w:rsid w:val="000877DD"/>
    <w:rsid w:val="000953AD"/>
    <w:rsid w:val="000A53F5"/>
    <w:rsid w:val="000A5ABA"/>
    <w:rsid w:val="000A6639"/>
    <w:rsid w:val="000B170D"/>
    <w:rsid w:val="000C1273"/>
    <w:rsid w:val="000C726E"/>
    <w:rsid w:val="000E03AF"/>
    <w:rsid w:val="000E5434"/>
    <w:rsid w:val="000E6E50"/>
    <w:rsid w:val="000F0C23"/>
    <w:rsid w:val="000F2BD0"/>
    <w:rsid w:val="00104839"/>
    <w:rsid w:val="00106B6C"/>
    <w:rsid w:val="00153FBA"/>
    <w:rsid w:val="001560CC"/>
    <w:rsid w:val="00163D60"/>
    <w:rsid w:val="00175593"/>
    <w:rsid w:val="00186114"/>
    <w:rsid w:val="001864A7"/>
    <w:rsid w:val="00191C6C"/>
    <w:rsid w:val="001A6D5A"/>
    <w:rsid w:val="001A7389"/>
    <w:rsid w:val="001A7FDF"/>
    <w:rsid w:val="001B2F24"/>
    <w:rsid w:val="001D2225"/>
    <w:rsid w:val="001D593C"/>
    <w:rsid w:val="001E5523"/>
    <w:rsid w:val="001E5973"/>
    <w:rsid w:val="0021051B"/>
    <w:rsid w:val="002155C0"/>
    <w:rsid w:val="002232CF"/>
    <w:rsid w:val="0023300C"/>
    <w:rsid w:val="00250ADB"/>
    <w:rsid w:val="00265FDE"/>
    <w:rsid w:val="00270054"/>
    <w:rsid w:val="00290BDF"/>
    <w:rsid w:val="002A486B"/>
    <w:rsid w:val="002B09A8"/>
    <w:rsid w:val="002C1A73"/>
    <w:rsid w:val="002C6B60"/>
    <w:rsid w:val="002D7535"/>
    <w:rsid w:val="002E18F6"/>
    <w:rsid w:val="002E19D9"/>
    <w:rsid w:val="002F6CEA"/>
    <w:rsid w:val="00311E9E"/>
    <w:rsid w:val="00316435"/>
    <w:rsid w:val="00316A08"/>
    <w:rsid w:val="00332FF4"/>
    <w:rsid w:val="00342B98"/>
    <w:rsid w:val="00345053"/>
    <w:rsid w:val="00350ECF"/>
    <w:rsid w:val="00382AA6"/>
    <w:rsid w:val="0038499B"/>
    <w:rsid w:val="0039758E"/>
    <w:rsid w:val="003A3B0C"/>
    <w:rsid w:val="003C15E3"/>
    <w:rsid w:val="003D2B6F"/>
    <w:rsid w:val="003D660A"/>
    <w:rsid w:val="003F49D5"/>
    <w:rsid w:val="004013DD"/>
    <w:rsid w:val="00401A97"/>
    <w:rsid w:val="004063DA"/>
    <w:rsid w:val="00407927"/>
    <w:rsid w:val="00433F38"/>
    <w:rsid w:val="004429A3"/>
    <w:rsid w:val="00444E19"/>
    <w:rsid w:val="00454A46"/>
    <w:rsid w:val="00472558"/>
    <w:rsid w:val="004742A3"/>
    <w:rsid w:val="00496085"/>
    <w:rsid w:val="004A1AC7"/>
    <w:rsid w:val="004A1DF6"/>
    <w:rsid w:val="004C123E"/>
    <w:rsid w:val="004C4324"/>
    <w:rsid w:val="004C507F"/>
    <w:rsid w:val="004D2532"/>
    <w:rsid w:val="004D75EC"/>
    <w:rsid w:val="004E09A2"/>
    <w:rsid w:val="004F5ABC"/>
    <w:rsid w:val="00510C64"/>
    <w:rsid w:val="00527439"/>
    <w:rsid w:val="005343F2"/>
    <w:rsid w:val="005434CE"/>
    <w:rsid w:val="00555421"/>
    <w:rsid w:val="005568D6"/>
    <w:rsid w:val="00562EFE"/>
    <w:rsid w:val="00577428"/>
    <w:rsid w:val="00584385"/>
    <w:rsid w:val="00585437"/>
    <w:rsid w:val="005903D7"/>
    <w:rsid w:val="00591163"/>
    <w:rsid w:val="005D4912"/>
    <w:rsid w:val="005E2E06"/>
    <w:rsid w:val="005F2078"/>
    <w:rsid w:val="005F4AD3"/>
    <w:rsid w:val="005F69F5"/>
    <w:rsid w:val="00612D48"/>
    <w:rsid w:val="006303D0"/>
    <w:rsid w:val="006333C5"/>
    <w:rsid w:val="00635852"/>
    <w:rsid w:val="0064269E"/>
    <w:rsid w:val="00657D65"/>
    <w:rsid w:val="0066195C"/>
    <w:rsid w:val="0066436A"/>
    <w:rsid w:val="00690836"/>
    <w:rsid w:val="006B45D9"/>
    <w:rsid w:val="006C3B99"/>
    <w:rsid w:val="006D47DB"/>
    <w:rsid w:val="006D50C9"/>
    <w:rsid w:val="006E24A9"/>
    <w:rsid w:val="006E606C"/>
    <w:rsid w:val="006F4BB0"/>
    <w:rsid w:val="007137A9"/>
    <w:rsid w:val="00724D83"/>
    <w:rsid w:val="007379B4"/>
    <w:rsid w:val="0074452E"/>
    <w:rsid w:val="007625DF"/>
    <w:rsid w:val="0076632B"/>
    <w:rsid w:val="0077315B"/>
    <w:rsid w:val="007752F9"/>
    <w:rsid w:val="007802E0"/>
    <w:rsid w:val="0079235D"/>
    <w:rsid w:val="0079245E"/>
    <w:rsid w:val="007A0840"/>
    <w:rsid w:val="007A1CFF"/>
    <w:rsid w:val="007B740B"/>
    <w:rsid w:val="007C2A57"/>
    <w:rsid w:val="007D2787"/>
    <w:rsid w:val="007E6E56"/>
    <w:rsid w:val="0081342C"/>
    <w:rsid w:val="00823E43"/>
    <w:rsid w:val="00832468"/>
    <w:rsid w:val="00840D79"/>
    <w:rsid w:val="00845AA8"/>
    <w:rsid w:val="00851D38"/>
    <w:rsid w:val="008667DA"/>
    <w:rsid w:val="00874E2C"/>
    <w:rsid w:val="00877947"/>
    <w:rsid w:val="00894A07"/>
    <w:rsid w:val="00897E2C"/>
    <w:rsid w:val="008A07E2"/>
    <w:rsid w:val="008A3450"/>
    <w:rsid w:val="008A4F03"/>
    <w:rsid w:val="008B3070"/>
    <w:rsid w:val="008B5779"/>
    <w:rsid w:val="008C0C2F"/>
    <w:rsid w:val="008C5B0F"/>
    <w:rsid w:val="008E0810"/>
    <w:rsid w:val="008E66AF"/>
    <w:rsid w:val="00901EA6"/>
    <w:rsid w:val="009203A4"/>
    <w:rsid w:val="0094185A"/>
    <w:rsid w:val="0095098C"/>
    <w:rsid w:val="00971253"/>
    <w:rsid w:val="009735B2"/>
    <w:rsid w:val="00980535"/>
    <w:rsid w:val="009926F3"/>
    <w:rsid w:val="009B1CE5"/>
    <w:rsid w:val="009C2ADB"/>
    <w:rsid w:val="009C6DF2"/>
    <w:rsid w:val="009C75ED"/>
    <w:rsid w:val="009D09CF"/>
    <w:rsid w:val="009D21FC"/>
    <w:rsid w:val="009D499A"/>
    <w:rsid w:val="009E37BD"/>
    <w:rsid w:val="009E4AE2"/>
    <w:rsid w:val="009F7207"/>
    <w:rsid w:val="00A01E4E"/>
    <w:rsid w:val="00A07C2F"/>
    <w:rsid w:val="00A27FE3"/>
    <w:rsid w:val="00A454B8"/>
    <w:rsid w:val="00A45C75"/>
    <w:rsid w:val="00A65AF6"/>
    <w:rsid w:val="00A77FE0"/>
    <w:rsid w:val="00A90FFC"/>
    <w:rsid w:val="00A923F2"/>
    <w:rsid w:val="00AA7EE2"/>
    <w:rsid w:val="00AB0642"/>
    <w:rsid w:val="00AC25E9"/>
    <w:rsid w:val="00AE6256"/>
    <w:rsid w:val="00AE796E"/>
    <w:rsid w:val="00B01D79"/>
    <w:rsid w:val="00B137A8"/>
    <w:rsid w:val="00B21B23"/>
    <w:rsid w:val="00B32045"/>
    <w:rsid w:val="00B5012E"/>
    <w:rsid w:val="00B630E6"/>
    <w:rsid w:val="00BA15FD"/>
    <w:rsid w:val="00BB36F5"/>
    <w:rsid w:val="00BC2EC9"/>
    <w:rsid w:val="00BD42FF"/>
    <w:rsid w:val="00BE3787"/>
    <w:rsid w:val="00BE717F"/>
    <w:rsid w:val="00BE7DB9"/>
    <w:rsid w:val="00BF0E8D"/>
    <w:rsid w:val="00C2208B"/>
    <w:rsid w:val="00C2555C"/>
    <w:rsid w:val="00C3764B"/>
    <w:rsid w:val="00C4682F"/>
    <w:rsid w:val="00C601EE"/>
    <w:rsid w:val="00C613C9"/>
    <w:rsid w:val="00C84AD6"/>
    <w:rsid w:val="00C96F88"/>
    <w:rsid w:val="00CF135C"/>
    <w:rsid w:val="00D07747"/>
    <w:rsid w:val="00D20081"/>
    <w:rsid w:val="00D44331"/>
    <w:rsid w:val="00D503A2"/>
    <w:rsid w:val="00D57C8A"/>
    <w:rsid w:val="00D602C8"/>
    <w:rsid w:val="00D60741"/>
    <w:rsid w:val="00D60F7C"/>
    <w:rsid w:val="00D62C63"/>
    <w:rsid w:val="00D63B1F"/>
    <w:rsid w:val="00D74C0C"/>
    <w:rsid w:val="00D76E81"/>
    <w:rsid w:val="00DA09D2"/>
    <w:rsid w:val="00DB2828"/>
    <w:rsid w:val="00DC1BC4"/>
    <w:rsid w:val="00DD5BD1"/>
    <w:rsid w:val="00DD7154"/>
    <w:rsid w:val="00DE2CC1"/>
    <w:rsid w:val="00DE3A5A"/>
    <w:rsid w:val="00DE498E"/>
    <w:rsid w:val="00E05E73"/>
    <w:rsid w:val="00E30B34"/>
    <w:rsid w:val="00E445AC"/>
    <w:rsid w:val="00E51D17"/>
    <w:rsid w:val="00E702EA"/>
    <w:rsid w:val="00E77E0E"/>
    <w:rsid w:val="00E829CF"/>
    <w:rsid w:val="00EA157A"/>
    <w:rsid w:val="00EA2E07"/>
    <w:rsid w:val="00EC6271"/>
    <w:rsid w:val="00ED539D"/>
    <w:rsid w:val="00EF14D3"/>
    <w:rsid w:val="00EF3F7B"/>
    <w:rsid w:val="00EF60CD"/>
    <w:rsid w:val="00EF65F9"/>
    <w:rsid w:val="00F00971"/>
    <w:rsid w:val="00F05280"/>
    <w:rsid w:val="00F248B3"/>
    <w:rsid w:val="00F50E0C"/>
    <w:rsid w:val="00F50F4B"/>
    <w:rsid w:val="00F63617"/>
    <w:rsid w:val="00F66D86"/>
    <w:rsid w:val="00F746FF"/>
    <w:rsid w:val="00F83903"/>
    <w:rsid w:val="00F96DC5"/>
    <w:rsid w:val="00FA125E"/>
    <w:rsid w:val="00FA376C"/>
    <w:rsid w:val="00FA7413"/>
    <w:rsid w:val="00FD4509"/>
    <w:rsid w:val="00FE7BA6"/>
    <w:rsid w:val="00FF0408"/>
    <w:rsid w:val="00FF1F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docId w15:val="{3862B1C7-EB06-45E8-B984-6F0C301B7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character" w:styleId="Hyperlink">
    <w:name w:val="Hyperlink"/>
    <w:basedOn w:val="DefaultParagraphFont"/>
    <w:uiPriority w:val="99"/>
    <w:unhideWhenUsed/>
    <w:rsid w:val="00591163"/>
    <w:rPr>
      <w:color w:val="0563C1" w:themeColor="hyperlink"/>
      <w:u w:val="single"/>
    </w:rPr>
  </w:style>
  <w:style w:type="character" w:customStyle="1" w:styleId="UnresolvedMention1">
    <w:name w:val="Unresolved Mention1"/>
    <w:basedOn w:val="DefaultParagraphFont"/>
    <w:uiPriority w:val="99"/>
    <w:semiHidden/>
    <w:unhideWhenUsed/>
    <w:rsid w:val="00591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1712875820">
      <w:bodyDiv w:val="1"/>
      <w:marLeft w:val="0"/>
      <w:marRight w:val="0"/>
      <w:marTop w:val="0"/>
      <w:marBottom w:val="0"/>
      <w:divBdr>
        <w:top w:val="none" w:sz="0" w:space="0" w:color="auto"/>
        <w:left w:val="none" w:sz="0" w:space="0" w:color="auto"/>
        <w:bottom w:val="none" w:sz="0" w:space="0" w:color="auto"/>
        <w:right w:val="none" w:sz="0" w:space="0" w:color="auto"/>
      </w:divBdr>
    </w:div>
    <w:div w:id="186655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F6F32-FA84-4E67-B429-DAFA01A99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1618</Words>
  <Characters>9227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Clerk Woore Parish Council</dc:creator>
  <cp:lastModifiedBy>Bernard Morris</cp:lastModifiedBy>
  <cp:revision>7</cp:revision>
  <cp:lastPrinted>2020-02-06T15:05:00Z</cp:lastPrinted>
  <dcterms:created xsi:type="dcterms:W3CDTF">2020-05-27T09:25:00Z</dcterms:created>
  <dcterms:modified xsi:type="dcterms:W3CDTF">2020-05-28T09:13:00Z</dcterms:modified>
</cp:coreProperties>
</file>