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488301" w14:textId="1A57FEA7" w:rsidR="006734DF" w:rsidRDefault="006734DF" w:rsidP="006734DF">
      <w:pPr>
        <w:pStyle w:val="NormalWeb"/>
        <w:jc w:val="center"/>
        <w:rPr>
          <w:rFonts w:ascii="Arial" w:hAnsi="Arial" w:cs="Arial"/>
          <w:b/>
          <w:sz w:val="24"/>
          <w:szCs w:val="24"/>
          <w:u w:val="single"/>
        </w:rPr>
      </w:pPr>
      <w:r>
        <w:rPr>
          <w:rFonts w:ascii="Arial" w:hAnsi="Arial" w:cs="Arial"/>
          <w:b/>
          <w:sz w:val="24"/>
          <w:szCs w:val="24"/>
          <w:u w:val="single"/>
        </w:rPr>
        <w:t>WOORE ANNUAL PARISH MEETING – AGENDA ITEM 6</w:t>
      </w:r>
      <w:bookmarkStart w:id="0" w:name="_GoBack"/>
      <w:bookmarkEnd w:id="0"/>
    </w:p>
    <w:p w14:paraId="1F13E259" w14:textId="55EF9C35" w:rsidR="006734DF" w:rsidRPr="006734DF" w:rsidRDefault="006734DF" w:rsidP="006734DF">
      <w:pPr>
        <w:pStyle w:val="NormalWeb"/>
        <w:jc w:val="center"/>
        <w:rPr>
          <w:rFonts w:ascii="Arial" w:hAnsi="Arial" w:cs="Arial"/>
          <w:b/>
          <w:sz w:val="24"/>
          <w:szCs w:val="24"/>
          <w:u w:val="single"/>
        </w:rPr>
      </w:pPr>
      <w:r w:rsidRPr="006734DF">
        <w:rPr>
          <w:rFonts w:ascii="Arial" w:hAnsi="Arial" w:cs="Arial"/>
          <w:b/>
          <w:sz w:val="24"/>
          <w:szCs w:val="24"/>
          <w:u w:val="single"/>
        </w:rPr>
        <w:t>Tree and Path Warden</w:t>
      </w:r>
      <w:r w:rsidRPr="006734DF">
        <w:rPr>
          <w:rFonts w:ascii="Arial" w:hAnsi="Arial" w:cs="Arial"/>
          <w:b/>
          <w:sz w:val="24"/>
          <w:szCs w:val="24"/>
          <w:u w:val="single"/>
        </w:rPr>
        <w:t>s’</w:t>
      </w:r>
      <w:r w:rsidRPr="006734DF">
        <w:rPr>
          <w:rFonts w:ascii="Arial" w:hAnsi="Arial" w:cs="Arial"/>
          <w:b/>
          <w:sz w:val="24"/>
          <w:szCs w:val="24"/>
          <w:u w:val="single"/>
        </w:rPr>
        <w:t xml:space="preserve"> </w:t>
      </w:r>
      <w:r w:rsidRPr="006734DF">
        <w:rPr>
          <w:rFonts w:ascii="Arial" w:hAnsi="Arial" w:cs="Arial"/>
          <w:b/>
          <w:sz w:val="24"/>
          <w:szCs w:val="24"/>
          <w:u w:val="single"/>
        </w:rPr>
        <w:t>R</w:t>
      </w:r>
      <w:r w:rsidRPr="006734DF">
        <w:rPr>
          <w:rFonts w:ascii="Arial" w:hAnsi="Arial" w:cs="Arial"/>
          <w:b/>
          <w:sz w:val="24"/>
          <w:szCs w:val="24"/>
          <w:u w:val="single"/>
        </w:rPr>
        <w:t>eport</w:t>
      </w:r>
      <w:r w:rsidRPr="006734DF">
        <w:rPr>
          <w:rFonts w:ascii="Arial" w:hAnsi="Arial" w:cs="Arial"/>
          <w:b/>
          <w:sz w:val="24"/>
          <w:szCs w:val="24"/>
          <w:u w:val="single"/>
        </w:rPr>
        <w:t xml:space="preserve"> 2017-18</w:t>
      </w:r>
    </w:p>
    <w:p w14:paraId="6C9DED90" w14:textId="77777777" w:rsidR="006734DF" w:rsidRDefault="006734DF" w:rsidP="006734DF">
      <w:pPr>
        <w:pStyle w:val="NormalWeb"/>
        <w:jc w:val="center"/>
        <w:rPr>
          <w:rFonts w:ascii="Arial" w:hAnsi="Arial" w:cs="Arial"/>
          <w:sz w:val="24"/>
          <w:szCs w:val="24"/>
        </w:rPr>
      </w:pPr>
      <w:r w:rsidRPr="006734DF">
        <w:rPr>
          <w:rFonts w:ascii="Arial" w:hAnsi="Arial" w:cs="Arial"/>
          <w:sz w:val="24"/>
          <w:szCs w:val="24"/>
        </w:rPr>
        <w:br/>
        <w:t>We have had a quiet year, a small number of minor issues, generally problems with wobbly stiles and overgrown paths which have been simple to rectify. SCC Rights of Way department finally managed to fit the new bridleway gate at College Fields Farm, this also replaces a difficult stile and provides an easy access gate for walkers.</w:t>
      </w:r>
    </w:p>
    <w:p w14:paraId="2CBFEA41" w14:textId="77777777" w:rsidR="006734DF" w:rsidRDefault="006734DF" w:rsidP="006734DF">
      <w:pPr>
        <w:pStyle w:val="NormalWeb"/>
        <w:jc w:val="center"/>
        <w:rPr>
          <w:rFonts w:ascii="Arial" w:hAnsi="Arial" w:cs="Arial"/>
          <w:sz w:val="24"/>
          <w:szCs w:val="24"/>
        </w:rPr>
      </w:pPr>
      <w:r w:rsidRPr="006734DF">
        <w:rPr>
          <w:rFonts w:ascii="Arial" w:hAnsi="Arial" w:cs="Arial"/>
          <w:sz w:val="24"/>
          <w:szCs w:val="24"/>
        </w:rPr>
        <w:br/>
        <w:t>We have been continuing to assist Councillor Allison with her Village walks, helping her to plan and check routes for suitability</w:t>
      </w:r>
      <w:r>
        <w:rPr>
          <w:rFonts w:ascii="Arial" w:hAnsi="Arial" w:cs="Arial"/>
          <w:sz w:val="24"/>
          <w:szCs w:val="24"/>
        </w:rPr>
        <w:t>.</w:t>
      </w:r>
    </w:p>
    <w:p w14:paraId="32F1C28D" w14:textId="77777777" w:rsidR="006734DF" w:rsidRDefault="006734DF" w:rsidP="006734DF">
      <w:pPr>
        <w:pStyle w:val="NormalWeb"/>
        <w:jc w:val="center"/>
        <w:rPr>
          <w:rFonts w:ascii="Arial" w:hAnsi="Arial" w:cs="Arial"/>
          <w:sz w:val="24"/>
          <w:szCs w:val="24"/>
        </w:rPr>
      </w:pPr>
      <w:r w:rsidRPr="006734DF">
        <w:rPr>
          <w:rFonts w:ascii="Arial" w:hAnsi="Arial" w:cs="Arial"/>
          <w:sz w:val="24"/>
          <w:szCs w:val="24"/>
        </w:rPr>
        <w:br/>
        <w:t>During the year we welcomed Councillor Allison and Councillor Cowey to our elite little team. As mentioned before, Councillor Allison is a keen walker, and Councillor Cowey has considerable expertise in the tree field. We look forward to working alongside them again in the coming year.</w:t>
      </w:r>
    </w:p>
    <w:p w14:paraId="380E8284" w14:textId="1D74326F" w:rsidR="006734DF" w:rsidRDefault="006734DF" w:rsidP="006734DF">
      <w:pPr>
        <w:pStyle w:val="NormalWeb"/>
        <w:jc w:val="center"/>
        <w:rPr>
          <w:rFonts w:ascii="Arial" w:hAnsi="Arial" w:cs="Arial"/>
          <w:sz w:val="24"/>
          <w:szCs w:val="24"/>
        </w:rPr>
      </w:pPr>
      <w:r w:rsidRPr="006734DF">
        <w:rPr>
          <w:rFonts w:ascii="Arial" w:hAnsi="Arial" w:cs="Arial"/>
          <w:sz w:val="24"/>
          <w:szCs w:val="24"/>
        </w:rPr>
        <w:br/>
        <w:t>We have ensured that all the Parish paths are clearly waymarked, but unfortunately people are still straying from the correct paths. Everything growing in our fields eventually ends up on our plates in some form or another, and above all, it is very important that all dog muck is picked up and disposed of correctly. Dog muck issues have been a large bulk of our complaints this year, it is NOT part of our remit as Path Wardens, but we do understand that it does spoil people</w:t>
      </w:r>
      <w:r>
        <w:rPr>
          <w:rFonts w:ascii="Arial" w:hAnsi="Arial" w:cs="Arial"/>
          <w:sz w:val="24"/>
          <w:szCs w:val="24"/>
        </w:rPr>
        <w:t>’</w:t>
      </w:r>
      <w:r w:rsidRPr="006734DF">
        <w:rPr>
          <w:rFonts w:ascii="Arial" w:hAnsi="Arial" w:cs="Arial"/>
          <w:sz w:val="24"/>
          <w:szCs w:val="24"/>
        </w:rPr>
        <w:t xml:space="preserve">s enjoyment of their walk. </w:t>
      </w:r>
    </w:p>
    <w:p w14:paraId="71734FBA" w14:textId="3B556424" w:rsidR="006734DF" w:rsidRDefault="006734DF" w:rsidP="006734DF">
      <w:pPr>
        <w:pStyle w:val="NormalWeb"/>
        <w:jc w:val="center"/>
        <w:rPr>
          <w:rFonts w:ascii="Arial" w:hAnsi="Arial" w:cs="Arial"/>
          <w:sz w:val="24"/>
          <w:szCs w:val="24"/>
        </w:rPr>
      </w:pPr>
      <w:r w:rsidRPr="006734DF">
        <w:rPr>
          <w:rFonts w:ascii="Arial" w:hAnsi="Arial" w:cs="Arial"/>
          <w:sz w:val="24"/>
          <w:szCs w:val="24"/>
        </w:rPr>
        <w:br/>
        <w:t>A very wet winter means that most of our paths are heavily waterlogged, with some totally submerged in places. We would urge walkers to take extra care in the mud</w:t>
      </w:r>
      <w:r>
        <w:rPr>
          <w:rFonts w:ascii="Arial" w:hAnsi="Arial" w:cs="Arial"/>
          <w:sz w:val="24"/>
          <w:szCs w:val="24"/>
        </w:rPr>
        <w:t xml:space="preserve"> </w:t>
      </w:r>
      <w:r w:rsidRPr="006734DF">
        <w:rPr>
          <w:rFonts w:ascii="Arial" w:hAnsi="Arial" w:cs="Arial"/>
          <w:sz w:val="24"/>
          <w:szCs w:val="24"/>
        </w:rPr>
        <w:t>....</w:t>
      </w:r>
      <w:r>
        <w:rPr>
          <w:rFonts w:ascii="Arial" w:hAnsi="Arial" w:cs="Arial"/>
          <w:sz w:val="24"/>
          <w:szCs w:val="24"/>
        </w:rPr>
        <w:t xml:space="preserve"> </w:t>
      </w:r>
      <w:r w:rsidRPr="006734DF">
        <w:rPr>
          <w:rFonts w:ascii="Arial" w:hAnsi="Arial" w:cs="Arial"/>
          <w:sz w:val="24"/>
          <w:szCs w:val="24"/>
        </w:rPr>
        <w:t>some of it is bottomless!</w:t>
      </w:r>
      <w:r w:rsidRPr="006734DF">
        <w:rPr>
          <w:rFonts w:ascii="Arial" w:hAnsi="Arial" w:cs="Arial"/>
          <w:sz w:val="24"/>
          <w:szCs w:val="24"/>
        </w:rPr>
        <w:br/>
        <w:t>Hopefully the ground will start to dry out soon</w:t>
      </w:r>
      <w:r>
        <w:rPr>
          <w:rFonts w:ascii="Arial" w:hAnsi="Arial" w:cs="Arial"/>
          <w:sz w:val="24"/>
          <w:szCs w:val="24"/>
        </w:rPr>
        <w:t>.</w:t>
      </w:r>
    </w:p>
    <w:p w14:paraId="3572561D" w14:textId="04BA12E3" w:rsidR="006734DF" w:rsidRPr="006734DF" w:rsidRDefault="006734DF" w:rsidP="006734DF">
      <w:pPr>
        <w:pStyle w:val="NormalWeb"/>
        <w:jc w:val="center"/>
        <w:rPr>
          <w:rFonts w:ascii="Arial" w:hAnsi="Arial" w:cs="Arial"/>
          <w:sz w:val="24"/>
          <w:szCs w:val="24"/>
        </w:rPr>
      </w:pPr>
      <w:r w:rsidRPr="006734DF">
        <w:rPr>
          <w:rFonts w:ascii="Arial" w:hAnsi="Arial" w:cs="Arial"/>
          <w:sz w:val="24"/>
          <w:szCs w:val="24"/>
        </w:rPr>
        <w:br/>
        <w:t>Sally and Carol</w:t>
      </w:r>
      <w:r w:rsidRPr="006734DF">
        <w:rPr>
          <w:rFonts w:ascii="Arial" w:hAnsi="Arial" w:cs="Arial"/>
          <w:sz w:val="24"/>
          <w:szCs w:val="24"/>
        </w:rPr>
        <w:br/>
        <w:t>Parish Path and Tree Wardens</w:t>
      </w:r>
    </w:p>
    <w:p w14:paraId="7E5E7877" w14:textId="77777777" w:rsidR="000A53F5" w:rsidRPr="006734DF" w:rsidRDefault="000A53F5">
      <w:pPr>
        <w:rPr>
          <w:rFonts w:ascii="Arial" w:hAnsi="Arial" w:cs="Arial"/>
          <w:sz w:val="24"/>
          <w:szCs w:val="24"/>
        </w:rPr>
      </w:pPr>
    </w:p>
    <w:sectPr w:rsidR="000A53F5" w:rsidRPr="006734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4DF"/>
    <w:rsid w:val="000A53F5"/>
    <w:rsid w:val="006734DF"/>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C5CB5"/>
  <w15:chartTrackingRefBased/>
  <w15:docId w15:val="{C297609E-D8E5-4C29-B5B3-694429811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34DF"/>
    <w:pPr>
      <w:spacing w:before="100" w:beforeAutospacing="1" w:after="100" w:afterAutospacing="1" w:line="240" w:lineRule="auto"/>
    </w:pPr>
    <w:rPr>
      <w:rFonts w:ascii="Calibri" w:hAnsi="Calibri" w:cs="Calibri"/>
      <w:lang w:eastAsia="en-GB"/>
    </w:rPr>
  </w:style>
  <w:style w:type="paragraph" w:styleId="BalloonText">
    <w:name w:val="Balloon Text"/>
    <w:basedOn w:val="Normal"/>
    <w:link w:val="BalloonTextChar"/>
    <w:uiPriority w:val="99"/>
    <w:semiHidden/>
    <w:unhideWhenUsed/>
    <w:rsid w:val="006734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4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730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cp:lastPrinted>2018-04-09T09:30:00Z</cp:lastPrinted>
  <dcterms:created xsi:type="dcterms:W3CDTF">2018-04-09T09:25:00Z</dcterms:created>
  <dcterms:modified xsi:type="dcterms:W3CDTF">2018-04-09T09:31:00Z</dcterms:modified>
</cp:coreProperties>
</file>