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596A" w:rsidRPr="00C9596A" w:rsidRDefault="00C9596A">
      <w:pPr>
        <w:rPr>
          <w:sz w:val="32"/>
          <w:szCs w:val="32"/>
          <w:u w:val="single"/>
        </w:rPr>
      </w:pPr>
      <w:r w:rsidRPr="00C9596A">
        <w:rPr>
          <w:sz w:val="32"/>
          <w:szCs w:val="32"/>
          <w:u w:val="single"/>
        </w:rPr>
        <w:t xml:space="preserve">Woore and </w:t>
      </w:r>
      <w:r>
        <w:rPr>
          <w:sz w:val="32"/>
          <w:szCs w:val="32"/>
          <w:u w:val="single"/>
        </w:rPr>
        <w:t>District Vegetable and Produce S</w:t>
      </w:r>
      <w:r w:rsidRPr="00C9596A">
        <w:rPr>
          <w:sz w:val="32"/>
          <w:szCs w:val="32"/>
          <w:u w:val="single"/>
        </w:rPr>
        <w:t>how</w:t>
      </w:r>
    </w:p>
    <w:p w:rsidR="00C9596A" w:rsidRDefault="00C9596A">
      <w:pPr>
        <w:rPr>
          <w:sz w:val="32"/>
          <w:szCs w:val="32"/>
          <w:u w:val="single"/>
        </w:rPr>
      </w:pPr>
      <w:r w:rsidRPr="00C9596A">
        <w:rPr>
          <w:sz w:val="32"/>
          <w:szCs w:val="32"/>
          <w:u w:val="single"/>
        </w:rPr>
        <w:t xml:space="preserve"> Report to </w:t>
      </w:r>
      <w:proofErr w:type="gramStart"/>
      <w:r w:rsidRPr="00C9596A">
        <w:rPr>
          <w:sz w:val="32"/>
          <w:szCs w:val="32"/>
          <w:u w:val="single"/>
        </w:rPr>
        <w:t>Woore  Annual</w:t>
      </w:r>
      <w:proofErr w:type="gramEnd"/>
      <w:r w:rsidRPr="00C9596A">
        <w:rPr>
          <w:sz w:val="32"/>
          <w:szCs w:val="32"/>
          <w:u w:val="single"/>
        </w:rPr>
        <w:t xml:space="preserve"> Parish Meeting</w:t>
      </w:r>
    </w:p>
    <w:p w:rsidR="00C9596A" w:rsidRDefault="00C9596A">
      <w:pPr>
        <w:rPr>
          <w:sz w:val="32"/>
          <w:szCs w:val="32"/>
          <w:u w:val="single"/>
        </w:rPr>
      </w:pPr>
    </w:p>
    <w:p w:rsidR="00C9596A" w:rsidRDefault="00C9596A">
      <w:pPr>
        <w:rPr>
          <w:sz w:val="32"/>
          <w:szCs w:val="32"/>
        </w:rPr>
      </w:pPr>
      <w:r w:rsidRPr="00C9596A">
        <w:rPr>
          <w:sz w:val="32"/>
          <w:szCs w:val="32"/>
        </w:rPr>
        <w:t>We had another successful show in 2022. It was nice to see some new exhibitors</w:t>
      </w:r>
      <w:r>
        <w:rPr>
          <w:sz w:val="32"/>
          <w:szCs w:val="32"/>
        </w:rPr>
        <w:t xml:space="preserve"> and we are looking forward to more in 2023. </w:t>
      </w:r>
    </w:p>
    <w:p w:rsidR="00C9596A" w:rsidRDefault="00C9596A">
      <w:pPr>
        <w:rPr>
          <w:sz w:val="32"/>
          <w:szCs w:val="32"/>
        </w:rPr>
      </w:pPr>
      <w:r>
        <w:rPr>
          <w:sz w:val="32"/>
          <w:szCs w:val="32"/>
        </w:rPr>
        <w:t xml:space="preserve">It would be nice to see this include a lot more in the children’s classes. Who </w:t>
      </w:r>
      <w:r w:rsidR="00180E7F">
        <w:rPr>
          <w:sz w:val="32"/>
          <w:szCs w:val="32"/>
        </w:rPr>
        <w:t>knows, they might then go on to</w:t>
      </w:r>
      <w:r>
        <w:rPr>
          <w:sz w:val="32"/>
          <w:szCs w:val="32"/>
        </w:rPr>
        <w:t xml:space="preserve"> be adult exhibitors of the future. It would also be good if more people </w:t>
      </w:r>
      <w:r w:rsidR="008D1289">
        <w:rPr>
          <w:sz w:val="32"/>
          <w:szCs w:val="32"/>
        </w:rPr>
        <w:t>visited</w:t>
      </w:r>
      <w:r>
        <w:rPr>
          <w:sz w:val="32"/>
          <w:szCs w:val="32"/>
        </w:rPr>
        <w:t xml:space="preserve"> in the afternoon to view </w:t>
      </w:r>
      <w:r w:rsidR="008D1289">
        <w:rPr>
          <w:sz w:val="32"/>
          <w:szCs w:val="32"/>
        </w:rPr>
        <w:t>the exhibits and see the winning entries. You might even enjoy some of the prize winning produce auctioned off at the end of the day!</w:t>
      </w:r>
    </w:p>
    <w:p w:rsidR="008D1289" w:rsidRDefault="008D1289">
      <w:pPr>
        <w:rPr>
          <w:sz w:val="32"/>
          <w:szCs w:val="32"/>
        </w:rPr>
      </w:pPr>
      <w:r>
        <w:rPr>
          <w:sz w:val="32"/>
          <w:szCs w:val="32"/>
        </w:rPr>
        <w:t xml:space="preserve">To encourage new entrants, we have introduced a new trophy this year, for the most points gained by a novice – i.e. someone who has not exhibited </w:t>
      </w:r>
      <w:r w:rsidR="00180E7F">
        <w:rPr>
          <w:sz w:val="32"/>
          <w:szCs w:val="32"/>
        </w:rPr>
        <w:t>in</w:t>
      </w:r>
      <w:r>
        <w:rPr>
          <w:sz w:val="32"/>
          <w:szCs w:val="32"/>
        </w:rPr>
        <w:t xml:space="preserve"> adult classes before, so why not give it a go?</w:t>
      </w:r>
    </w:p>
    <w:p w:rsidR="008D1289" w:rsidRDefault="008D1289">
      <w:pPr>
        <w:rPr>
          <w:sz w:val="32"/>
          <w:szCs w:val="32"/>
        </w:rPr>
      </w:pPr>
      <w:r>
        <w:rPr>
          <w:sz w:val="32"/>
          <w:szCs w:val="32"/>
        </w:rPr>
        <w:t>Sadly we are now running the Show at an increasing loss. Although we have enough funds to cover this for a while, it is important that we try to reverse this, so as well as our usual stall at the School Fete, we would like to hear from anyone interested in sponsoring the Show in any small way, as used to happen in the past.</w:t>
      </w:r>
    </w:p>
    <w:p w:rsidR="008D1289" w:rsidRPr="00C9596A" w:rsidRDefault="008D1289">
      <w:pPr>
        <w:rPr>
          <w:sz w:val="32"/>
          <w:szCs w:val="32"/>
        </w:rPr>
      </w:pPr>
      <w:r>
        <w:rPr>
          <w:sz w:val="32"/>
          <w:szCs w:val="32"/>
        </w:rPr>
        <w:t xml:space="preserve">Schedules are now available to download from Woore Victory Hall website, Woore and </w:t>
      </w:r>
      <w:proofErr w:type="spellStart"/>
      <w:r>
        <w:rPr>
          <w:sz w:val="32"/>
          <w:szCs w:val="32"/>
        </w:rPr>
        <w:t>Pipegate</w:t>
      </w:r>
      <w:proofErr w:type="spellEnd"/>
      <w:r>
        <w:rPr>
          <w:sz w:val="32"/>
          <w:szCs w:val="32"/>
        </w:rPr>
        <w:t xml:space="preserve"> Community </w:t>
      </w:r>
      <w:proofErr w:type="spellStart"/>
      <w:r>
        <w:rPr>
          <w:sz w:val="32"/>
          <w:szCs w:val="32"/>
        </w:rPr>
        <w:t>facebook</w:t>
      </w:r>
      <w:proofErr w:type="spellEnd"/>
      <w:r>
        <w:rPr>
          <w:sz w:val="32"/>
          <w:szCs w:val="32"/>
        </w:rPr>
        <w:t xml:space="preserve"> page under “files”, or have a look or take one from our table today. Paper copies will also be available a </w:t>
      </w:r>
      <w:proofErr w:type="spellStart"/>
      <w:r>
        <w:rPr>
          <w:sz w:val="32"/>
          <w:szCs w:val="32"/>
        </w:rPr>
        <w:t>Westholme</w:t>
      </w:r>
      <w:proofErr w:type="spellEnd"/>
      <w:r>
        <w:rPr>
          <w:sz w:val="32"/>
          <w:szCs w:val="32"/>
        </w:rPr>
        <w:t xml:space="preserve"> Nurseries</w:t>
      </w:r>
      <w:r w:rsidR="00180E7F">
        <w:rPr>
          <w:sz w:val="32"/>
          <w:szCs w:val="32"/>
        </w:rPr>
        <w:t>. Woore Fruit Farm and Woore country Store.</w:t>
      </w:r>
    </w:p>
    <w:p w:rsidR="00C9596A" w:rsidRPr="00C9596A" w:rsidRDefault="00C9596A">
      <w:pPr>
        <w:rPr>
          <w:sz w:val="32"/>
          <w:szCs w:val="32"/>
        </w:rPr>
      </w:pPr>
      <w:bookmarkStart w:id="0" w:name="_GoBack"/>
      <w:bookmarkEnd w:id="0"/>
    </w:p>
    <w:sectPr w:rsidR="00C9596A" w:rsidRPr="00C9596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96A"/>
    <w:rsid w:val="00180E7F"/>
    <w:rsid w:val="003B2903"/>
    <w:rsid w:val="008D1289"/>
    <w:rsid w:val="00C9596A"/>
    <w:rsid w:val="00F43C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2903"/>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2903"/>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203</Words>
  <Characters>1162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roberts</dc:creator>
  <cp:lastModifiedBy>peter roberts</cp:lastModifiedBy>
  <cp:revision>1</cp:revision>
  <dcterms:created xsi:type="dcterms:W3CDTF">2023-04-11T11:30:00Z</dcterms:created>
  <dcterms:modified xsi:type="dcterms:W3CDTF">2023-04-11T11:56:00Z</dcterms:modified>
</cp:coreProperties>
</file>