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51F9D3E" w14:textId="77777777" w:rsidR="00BF32B4" w:rsidRDefault="00BF32B4" w:rsidP="00BF32B4">
      <w:pPr>
        <w:spacing w:before="240" w:after="0"/>
        <w:ind w:firstLine="720"/>
        <w:jc w:val="center"/>
        <w:rPr>
          <w:b/>
          <w:sz w:val="24"/>
          <w:szCs w:val="24"/>
          <w:u w:val="single"/>
        </w:rPr>
      </w:pPr>
      <w:bookmarkStart w:id="0" w:name="_Hlk536097931"/>
      <w:bookmarkStart w:id="1" w:name="_GoBack"/>
      <w:bookmarkEnd w:id="1"/>
    </w:p>
    <w:p w14:paraId="28DFFBFD" w14:textId="77777777" w:rsidR="00BF32B4" w:rsidRPr="00106A57" w:rsidRDefault="00BF32B4" w:rsidP="00BF32B4">
      <w:pPr>
        <w:spacing w:before="240" w:after="0"/>
        <w:ind w:firstLine="720"/>
        <w:jc w:val="center"/>
        <w:rPr>
          <w:b/>
          <w:sz w:val="24"/>
          <w:szCs w:val="24"/>
          <w:u w:val="single"/>
        </w:rPr>
      </w:pPr>
      <w:r w:rsidRPr="00106A57">
        <w:rPr>
          <w:b/>
          <w:sz w:val="24"/>
          <w:szCs w:val="24"/>
          <w:u w:val="single"/>
        </w:rPr>
        <w:t>MINUTES OF WOORE PARISH COUNCIL MEETING</w:t>
      </w:r>
    </w:p>
    <w:p w14:paraId="33D2CFAF" w14:textId="77777777" w:rsidR="00BF32B4" w:rsidRPr="00106A57" w:rsidRDefault="00BF32B4" w:rsidP="00BF32B4">
      <w:pPr>
        <w:spacing w:after="0"/>
        <w:jc w:val="center"/>
        <w:rPr>
          <w:b/>
          <w:sz w:val="24"/>
          <w:szCs w:val="24"/>
          <w:u w:val="single"/>
        </w:rPr>
      </w:pPr>
      <w:r w:rsidRPr="00106A57">
        <w:rPr>
          <w:b/>
          <w:sz w:val="24"/>
          <w:szCs w:val="24"/>
          <w:u w:val="single"/>
        </w:rPr>
        <w:t>Monday 11</w:t>
      </w:r>
      <w:r w:rsidRPr="00106A57">
        <w:rPr>
          <w:b/>
          <w:sz w:val="24"/>
          <w:szCs w:val="24"/>
          <w:u w:val="single"/>
          <w:vertAlign w:val="superscript"/>
        </w:rPr>
        <w:t>th</w:t>
      </w:r>
      <w:r w:rsidRPr="00106A57">
        <w:rPr>
          <w:b/>
          <w:sz w:val="24"/>
          <w:szCs w:val="24"/>
          <w:u w:val="single"/>
        </w:rPr>
        <w:t xml:space="preserve"> </w:t>
      </w:r>
      <w:r>
        <w:rPr>
          <w:b/>
          <w:sz w:val="24"/>
          <w:szCs w:val="24"/>
          <w:u w:val="single"/>
        </w:rPr>
        <w:t>March</w:t>
      </w:r>
      <w:r w:rsidRPr="00106A57">
        <w:rPr>
          <w:b/>
          <w:sz w:val="24"/>
          <w:szCs w:val="24"/>
          <w:u w:val="single"/>
        </w:rPr>
        <w:t xml:space="preserve"> 2019</w:t>
      </w:r>
    </w:p>
    <w:p w14:paraId="39763DF2" w14:textId="77777777" w:rsidR="00BF32B4" w:rsidRPr="00106A57" w:rsidRDefault="00BF32B4" w:rsidP="00BF32B4">
      <w:pPr>
        <w:spacing w:after="0"/>
        <w:jc w:val="center"/>
        <w:rPr>
          <w:b/>
          <w:sz w:val="24"/>
          <w:szCs w:val="24"/>
          <w:u w:val="single"/>
        </w:rPr>
      </w:pPr>
      <w:r w:rsidRPr="00106A57">
        <w:rPr>
          <w:b/>
          <w:sz w:val="24"/>
          <w:szCs w:val="24"/>
          <w:u w:val="single"/>
        </w:rPr>
        <w:t>Held at Woore Victory Hall</w:t>
      </w:r>
    </w:p>
    <w:p w14:paraId="083350CC" w14:textId="77777777" w:rsidR="00BF32B4" w:rsidRPr="00106A57" w:rsidRDefault="00BF32B4" w:rsidP="00BF32B4">
      <w:pPr>
        <w:spacing w:after="0"/>
        <w:rPr>
          <w:b/>
          <w:sz w:val="24"/>
          <w:szCs w:val="24"/>
          <w:u w:val="single"/>
        </w:rPr>
      </w:pPr>
    </w:p>
    <w:p w14:paraId="33AF5A75" w14:textId="77777777" w:rsidR="00BF32B4" w:rsidRPr="00106A57" w:rsidRDefault="00BF32B4" w:rsidP="00BF32B4">
      <w:pPr>
        <w:spacing w:after="0"/>
        <w:rPr>
          <w:b/>
          <w:sz w:val="24"/>
          <w:szCs w:val="24"/>
          <w:u w:val="single"/>
        </w:rPr>
      </w:pPr>
    </w:p>
    <w:p w14:paraId="692E04C1" w14:textId="77777777" w:rsidR="00BF32B4" w:rsidRPr="00106A57" w:rsidRDefault="00BF32B4" w:rsidP="00BF32B4">
      <w:pPr>
        <w:spacing w:after="0"/>
        <w:rPr>
          <w:b/>
          <w:sz w:val="24"/>
          <w:szCs w:val="24"/>
          <w:u w:val="single"/>
        </w:rPr>
      </w:pPr>
      <w:r w:rsidRPr="00106A57">
        <w:rPr>
          <w:b/>
          <w:sz w:val="24"/>
          <w:szCs w:val="24"/>
          <w:u w:val="single"/>
        </w:rPr>
        <w:t>PRESENT:</w:t>
      </w:r>
    </w:p>
    <w:p w14:paraId="2579608B" w14:textId="77777777" w:rsidR="00BF32B4" w:rsidRPr="00106A57" w:rsidRDefault="00BF32B4" w:rsidP="00BF32B4">
      <w:pPr>
        <w:spacing w:after="0"/>
        <w:rPr>
          <w:sz w:val="24"/>
          <w:szCs w:val="24"/>
        </w:rPr>
      </w:pPr>
      <w:r w:rsidRPr="00106A57">
        <w:rPr>
          <w:sz w:val="24"/>
          <w:szCs w:val="24"/>
        </w:rPr>
        <w:t>Cllr M. Cowey (Chairman), Cllr A. Ford (Vice Chairman</w:t>
      </w:r>
      <w:r>
        <w:rPr>
          <w:sz w:val="24"/>
          <w:szCs w:val="24"/>
        </w:rPr>
        <w:t>)</w:t>
      </w:r>
      <w:r w:rsidRPr="00106A57">
        <w:rPr>
          <w:sz w:val="24"/>
          <w:szCs w:val="24"/>
        </w:rPr>
        <w:t xml:space="preserve">, </w:t>
      </w:r>
      <w:r>
        <w:rPr>
          <w:sz w:val="24"/>
          <w:szCs w:val="24"/>
        </w:rPr>
        <w:t xml:space="preserve">Cllr A. Allison, </w:t>
      </w:r>
      <w:r w:rsidRPr="00106A57">
        <w:rPr>
          <w:sz w:val="24"/>
          <w:szCs w:val="24"/>
        </w:rPr>
        <w:t xml:space="preserve">Cllr M. Blake, </w:t>
      </w:r>
      <w:r>
        <w:rPr>
          <w:sz w:val="24"/>
          <w:szCs w:val="24"/>
        </w:rPr>
        <w:t xml:space="preserve">Cllr M. Carter, </w:t>
      </w:r>
      <w:r w:rsidRPr="00106A57">
        <w:rPr>
          <w:sz w:val="24"/>
          <w:szCs w:val="24"/>
        </w:rPr>
        <w:t>Cllr. K. Chell,  and Cllr G. Irwin.</w:t>
      </w:r>
    </w:p>
    <w:p w14:paraId="3C7974B6" w14:textId="77777777" w:rsidR="00BF32B4" w:rsidRPr="00106A57" w:rsidRDefault="00BF32B4" w:rsidP="00BF32B4">
      <w:pPr>
        <w:spacing w:after="0"/>
        <w:rPr>
          <w:sz w:val="24"/>
          <w:szCs w:val="24"/>
        </w:rPr>
      </w:pPr>
    </w:p>
    <w:p w14:paraId="1A7F3725" w14:textId="77777777" w:rsidR="00BF32B4" w:rsidRPr="00106A57" w:rsidRDefault="00BF32B4" w:rsidP="00BF32B4">
      <w:pPr>
        <w:spacing w:after="0"/>
        <w:rPr>
          <w:b/>
          <w:sz w:val="24"/>
          <w:szCs w:val="24"/>
          <w:u w:val="single"/>
        </w:rPr>
      </w:pPr>
      <w:r w:rsidRPr="00106A57">
        <w:rPr>
          <w:b/>
          <w:sz w:val="24"/>
          <w:szCs w:val="24"/>
          <w:u w:val="single"/>
        </w:rPr>
        <w:t>IN ATTENDANCE:</w:t>
      </w:r>
    </w:p>
    <w:p w14:paraId="1D7355CB" w14:textId="77777777" w:rsidR="00BF32B4" w:rsidRPr="00106A57" w:rsidRDefault="00BF32B4" w:rsidP="00BF32B4">
      <w:pPr>
        <w:spacing w:after="0"/>
        <w:rPr>
          <w:sz w:val="24"/>
          <w:szCs w:val="24"/>
        </w:rPr>
      </w:pPr>
      <w:r>
        <w:rPr>
          <w:sz w:val="24"/>
          <w:szCs w:val="24"/>
        </w:rPr>
        <w:t xml:space="preserve"> </w:t>
      </w:r>
      <w:r w:rsidRPr="00106A57">
        <w:rPr>
          <w:sz w:val="24"/>
          <w:szCs w:val="24"/>
        </w:rPr>
        <w:t xml:space="preserve">Ms S. Tyson, Tree and Footpath Warden, and Ms S. Pimlott, Clerk to the Parish Council (PC). </w:t>
      </w:r>
    </w:p>
    <w:p w14:paraId="6CAF0DEE" w14:textId="77777777" w:rsidR="00BF32B4" w:rsidRPr="00106A57" w:rsidRDefault="00BF32B4" w:rsidP="00BF32B4">
      <w:pPr>
        <w:spacing w:after="0"/>
        <w:rPr>
          <w:sz w:val="24"/>
          <w:szCs w:val="24"/>
        </w:rPr>
      </w:pPr>
    </w:p>
    <w:p w14:paraId="12B664B7" w14:textId="77777777" w:rsidR="00BF32B4" w:rsidRPr="00106A57" w:rsidRDefault="00BF32B4" w:rsidP="00BF32B4">
      <w:pPr>
        <w:spacing w:after="0"/>
        <w:rPr>
          <w:b/>
          <w:sz w:val="24"/>
          <w:szCs w:val="24"/>
          <w:u w:val="single"/>
        </w:rPr>
      </w:pPr>
      <w:r w:rsidRPr="00106A57">
        <w:rPr>
          <w:b/>
          <w:sz w:val="24"/>
          <w:szCs w:val="24"/>
          <w:u w:val="single"/>
        </w:rPr>
        <w:t>PUBLIC</w:t>
      </w:r>
    </w:p>
    <w:p w14:paraId="7A4280B1" w14:textId="77777777" w:rsidR="00BF32B4" w:rsidRPr="00106A57" w:rsidRDefault="00BF32B4" w:rsidP="00BF32B4">
      <w:pPr>
        <w:spacing w:after="0"/>
        <w:rPr>
          <w:sz w:val="24"/>
          <w:szCs w:val="24"/>
        </w:rPr>
      </w:pPr>
      <w:r>
        <w:rPr>
          <w:sz w:val="24"/>
          <w:szCs w:val="24"/>
        </w:rPr>
        <w:t>No</w:t>
      </w:r>
      <w:r w:rsidRPr="00106A57">
        <w:rPr>
          <w:sz w:val="24"/>
          <w:szCs w:val="24"/>
        </w:rPr>
        <w:t xml:space="preserve"> members of the public attended the meeting. </w:t>
      </w:r>
    </w:p>
    <w:p w14:paraId="644FF9B0" w14:textId="77777777" w:rsidR="00BF32B4" w:rsidRPr="00106A57" w:rsidRDefault="00BF32B4" w:rsidP="00BF32B4">
      <w:pPr>
        <w:spacing w:after="0"/>
        <w:rPr>
          <w:sz w:val="24"/>
          <w:szCs w:val="24"/>
        </w:rPr>
      </w:pPr>
    </w:p>
    <w:p w14:paraId="6B2ACAA6" w14:textId="77777777" w:rsidR="00BF32B4" w:rsidRPr="00106A57" w:rsidRDefault="00BF32B4" w:rsidP="00BF32B4">
      <w:pPr>
        <w:spacing w:after="0"/>
        <w:rPr>
          <w:b/>
          <w:sz w:val="24"/>
          <w:szCs w:val="24"/>
          <w:u w:val="single"/>
        </w:rPr>
      </w:pPr>
      <w:r w:rsidRPr="00106A57">
        <w:rPr>
          <w:b/>
          <w:sz w:val="24"/>
          <w:szCs w:val="24"/>
          <w:u w:val="single"/>
        </w:rPr>
        <w:t>190</w:t>
      </w:r>
      <w:r>
        <w:rPr>
          <w:b/>
          <w:sz w:val="24"/>
          <w:szCs w:val="24"/>
          <w:u w:val="single"/>
        </w:rPr>
        <w:t>39</w:t>
      </w:r>
      <w:r w:rsidRPr="00106A57">
        <w:rPr>
          <w:b/>
          <w:sz w:val="24"/>
          <w:szCs w:val="24"/>
          <w:u w:val="single"/>
        </w:rPr>
        <w:t xml:space="preserve"> APOLOGIES FOR ABSENCE</w:t>
      </w:r>
    </w:p>
    <w:p w14:paraId="63AD29DB" w14:textId="77777777" w:rsidR="00BF32B4" w:rsidRPr="00106A57" w:rsidRDefault="00BF32B4" w:rsidP="00BF32B4">
      <w:pPr>
        <w:spacing w:after="0"/>
        <w:rPr>
          <w:sz w:val="24"/>
          <w:szCs w:val="24"/>
        </w:rPr>
      </w:pPr>
      <w:r>
        <w:rPr>
          <w:sz w:val="24"/>
          <w:szCs w:val="24"/>
        </w:rPr>
        <w:t xml:space="preserve">Cllr K. Davies had sent his apology for his absence which was for business reasons. </w:t>
      </w:r>
      <w:r w:rsidRPr="00106A57">
        <w:rPr>
          <w:sz w:val="24"/>
          <w:szCs w:val="24"/>
        </w:rPr>
        <w:t>Cllr</w:t>
      </w:r>
      <w:r>
        <w:rPr>
          <w:sz w:val="24"/>
          <w:szCs w:val="24"/>
        </w:rPr>
        <w:t>s</w:t>
      </w:r>
      <w:r w:rsidRPr="00106A57">
        <w:rPr>
          <w:sz w:val="24"/>
          <w:szCs w:val="24"/>
        </w:rPr>
        <w:t xml:space="preserve"> </w:t>
      </w:r>
      <w:r>
        <w:rPr>
          <w:sz w:val="24"/>
          <w:szCs w:val="24"/>
        </w:rPr>
        <w:t>H. Blake and J. Higgin</w:t>
      </w:r>
      <w:r w:rsidRPr="00106A57">
        <w:rPr>
          <w:sz w:val="24"/>
          <w:szCs w:val="24"/>
        </w:rPr>
        <w:t xml:space="preserve"> had sent</w:t>
      </w:r>
      <w:r>
        <w:rPr>
          <w:sz w:val="24"/>
          <w:szCs w:val="24"/>
        </w:rPr>
        <w:t xml:space="preserve"> t</w:t>
      </w:r>
      <w:r w:rsidRPr="00106A57">
        <w:rPr>
          <w:sz w:val="24"/>
          <w:szCs w:val="24"/>
        </w:rPr>
        <w:t>he</w:t>
      </w:r>
      <w:r>
        <w:rPr>
          <w:sz w:val="24"/>
          <w:szCs w:val="24"/>
        </w:rPr>
        <w:t>i</w:t>
      </w:r>
      <w:r w:rsidRPr="00106A57">
        <w:rPr>
          <w:sz w:val="24"/>
          <w:szCs w:val="24"/>
        </w:rPr>
        <w:t>r apolog</w:t>
      </w:r>
      <w:r>
        <w:rPr>
          <w:sz w:val="24"/>
          <w:szCs w:val="24"/>
        </w:rPr>
        <w:t>ies</w:t>
      </w:r>
      <w:r w:rsidRPr="00106A57">
        <w:rPr>
          <w:sz w:val="24"/>
          <w:szCs w:val="24"/>
        </w:rPr>
        <w:t xml:space="preserve"> for </w:t>
      </w:r>
      <w:r>
        <w:rPr>
          <w:sz w:val="24"/>
          <w:szCs w:val="24"/>
        </w:rPr>
        <w:t>t</w:t>
      </w:r>
      <w:r w:rsidRPr="00106A57">
        <w:rPr>
          <w:sz w:val="24"/>
          <w:szCs w:val="24"/>
        </w:rPr>
        <w:t>he</w:t>
      </w:r>
      <w:r>
        <w:rPr>
          <w:sz w:val="24"/>
          <w:szCs w:val="24"/>
        </w:rPr>
        <w:t>i</w:t>
      </w:r>
      <w:r w:rsidRPr="00106A57">
        <w:rPr>
          <w:sz w:val="24"/>
          <w:szCs w:val="24"/>
        </w:rPr>
        <w:t xml:space="preserve">r absence which was for personal reasons. It was unanimously </w:t>
      </w:r>
      <w:r w:rsidRPr="00106A57">
        <w:rPr>
          <w:b/>
          <w:sz w:val="24"/>
          <w:szCs w:val="24"/>
        </w:rPr>
        <w:t>resolved</w:t>
      </w:r>
      <w:r w:rsidRPr="00106A57">
        <w:rPr>
          <w:sz w:val="24"/>
          <w:szCs w:val="24"/>
        </w:rPr>
        <w:t xml:space="preserve"> to accept th</w:t>
      </w:r>
      <w:r>
        <w:rPr>
          <w:sz w:val="24"/>
          <w:szCs w:val="24"/>
        </w:rPr>
        <w:t>ose</w:t>
      </w:r>
      <w:r w:rsidRPr="00106A57">
        <w:rPr>
          <w:sz w:val="24"/>
          <w:szCs w:val="24"/>
        </w:rPr>
        <w:t xml:space="preserve"> apolog</w:t>
      </w:r>
      <w:r>
        <w:rPr>
          <w:sz w:val="24"/>
          <w:szCs w:val="24"/>
        </w:rPr>
        <w:t>ies. Shropshire Cllr Aldcroft had also sent his apology for his absence.</w:t>
      </w:r>
      <w:r w:rsidRPr="00106A57">
        <w:rPr>
          <w:sz w:val="24"/>
          <w:szCs w:val="24"/>
        </w:rPr>
        <w:t xml:space="preserve"> </w:t>
      </w:r>
    </w:p>
    <w:p w14:paraId="052B919A" w14:textId="77777777" w:rsidR="00BF32B4" w:rsidRPr="00106A57" w:rsidRDefault="00BF32B4" w:rsidP="00BF32B4">
      <w:pPr>
        <w:spacing w:after="0"/>
        <w:rPr>
          <w:sz w:val="24"/>
          <w:szCs w:val="24"/>
        </w:rPr>
      </w:pPr>
    </w:p>
    <w:p w14:paraId="737D68A8" w14:textId="77777777" w:rsidR="00BF32B4" w:rsidRPr="00106A57" w:rsidRDefault="00BF32B4" w:rsidP="00BF32B4">
      <w:pPr>
        <w:spacing w:after="0"/>
        <w:rPr>
          <w:b/>
          <w:sz w:val="24"/>
          <w:szCs w:val="24"/>
          <w:u w:val="single"/>
        </w:rPr>
      </w:pPr>
      <w:r w:rsidRPr="00106A57">
        <w:rPr>
          <w:b/>
          <w:sz w:val="24"/>
          <w:szCs w:val="24"/>
          <w:u w:val="single"/>
        </w:rPr>
        <w:t>190</w:t>
      </w:r>
      <w:r>
        <w:rPr>
          <w:b/>
          <w:sz w:val="24"/>
          <w:szCs w:val="24"/>
          <w:u w:val="single"/>
        </w:rPr>
        <w:t>40</w:t>
      </w:r>
      <w:r w:rsidRPr="00106A57">
        <w:rPr>
          <w:b/>
          <w:sz w:val="24"/>
          <w:szCs w:val="24"/>
          <w:u w:val="single"/>
        </w:rPr>
        <w:t xml:space="preserve"> DECLARATIONS OF PECUNIARY INTERESTS</w:t>
      </w:r>
    </w:p>
    <w:p w14:paraId="2D24D936" w14:textId="77777777" w:rsidR="00BF32B4" w:rsidRDefault="00BF32B4" w:rsidP="00BF32B4">
      <w:pPr>
        <w:spacing w:after="0"/>
        <w:rPr>
          <w:sz w:val="24"/>
          <w:szCs w:val="24"/>
        </w:rPr>
      </w:pPr>
      <w:r w:rsidRPr="00921374">
        <w:rPr>
          <w:sz w:val="24"/>
          <w:szCs w:val="24"/>
        </w:rPr>
        <w:t>No Cllrs declared a pecuniary interest in respect of any Agenda Item.</w:t>
      </w:r>
    </w:p>
    <w:p w14:paraId="79ADC0E9" w14:textId="77777777" w:rsidR="00BF32B4" w:rsidRDefault="00BF32B4" w:rsidP="00BF32B4">
      <w:pPr>
        <w:spacing w:after="0"/>
        <w:rPr>
          <w:sz w:val="24"/>
          <w:szCs w:val="24"/>
        </w:rPr>
      </w:pPr>
    </w:p>
    <w:p w14:paraId="19CE91C0" w14:textId="77777777" w:rsidR="00BF32B4" w:rsidRPr="00106A57" w:rsidRDefault="00BF32B4" w:rsidP="00BF32B4">
      <w:pPr>
        <w:spacing w:after="0"/>
        <w:rPr>
          <w:sz w:val="24"/>
          <w:szCs w:val="24"/>
        </w:rPr>
      </w:pPr>
      <w:r w:rsidRPr="00106A57">
        <w:rPr>
          <w:sz w:val="24"/>
          <w:szCs w:val="24"/>
        </w:rPr>
        <w:t xml:space="preserve">In respect of </w:t>
      </w:r>
      <w:r w:rsidRPr="00106A57">
        <w:rPr>
          <w:b/>
          <w:sz w:val="24"/>
          <w:szCs w:val="24"/>
        </w:rPr>
        <w:t>Agenda Item 190</w:t>
      </w:r>
      <w:r>
        <w:rPr>
          <w:b/>
          <w:sz w:val="24"/>
          <w:szCs w:val="24"/>
        </w:rPr>
        <w:t>47</w:t>
      </w:r>
      <w:r w:rsidRPr="00106A57">
        <w:rPr>
          <w:sz w:val="24"/>
          <w:szCs w:val="24"/>
        </w:rPr>
        <w:t xml:space="preserve">, the Clerk had, at previous PC meetings, granted dispensations to all Cllrs </w:t>
      </w:r>
      <w:r>
        <w:rPr>
          <w:sz w:val="24"/>
          <w:szCs w:val="24"/>
        </w:rPr>
        <w:t xml:space="preserve">(except to Cllr Carter) </w:t>
      </w:r>
      <w:r w:rsidRPr="00106A57">
        <w:rPr>
          <w:sz w:val="24"/>
          <w:szCs w:val="24"/>
        </w:rPr>
        <w:t xml:space="preserve">in respect of any discussions about HS2 which the PC might conduct at its meetings until the next Annual Meeting of the PC in May 2019. </w:t>
      </w:r>
      <w:r w:rsidRPr="00921374">
        <w:rPr>
          <w:sz w:val="24"/>
          <w:szCs w:val="24"/>
        </w:rPr>
        <w:t xml:space="preserve">Prior to the commencement of the Meeting today, the Clerk had granted </w:t>
      </w:r>
      <w:r>
        <w:rPr>
          <w:sz w:val="24"/>
          <w:szCs w:val="24"/>
        </w:rPr>
        <w:t xml:space="preserve">a </w:t>
      </w:r>
      <w:r w:rsidRPr="00921374">
        <w:rPr>
          <w:sz w:val="24"/>
          <w:szCs w:val="24"/>
        </w:rPr>
        <w:t xml:space="preserve">dispensation in the same terms to Cllr </w:t>
      </w:r>
      <w:r>
        <w:rPr>
          <w:sz w:val="24"/>
          <w:szCs w:val="24"/>
        </w:rPr>
        <w:t>Carter.</w:t>
      </w:r>
    </w:p>
    <w:p w14:paraId="24BA23D4" w14:textId="77777777" w:rsidR="00BF32B4" w:rsidRPr="00106A57" w:rsidRDefault="00BF32B4" w:rsidP="00BF32B4">
      <w:pPr>
        <w:spacing w:after="0"/>
        <w:rPr>
          <w:sz w:val="24"/>
          <w:szCs w:val="24"/>
        </w:rPr>
      </w:pPr>
    </w:p>
    <w:p w14:paraId="13FD54E2" w14:textId="77777777" w:rsidR="00BF32B4" w:rsidRPr="00106A57" w:rsidRDefault="00BF32B4" w:rsidP="00BF32B4">
      <w:pPr>
        <w:spacing w:after="0"/>
        <w:rPr>
          <w:b/>
          <w:sz w:val="24"/>
          <w:szCs w:val="24"/>
          <w:u w:val="single"/>
        </w:rPr>
      </w:pPr>
      <w:r w:rsidRPr="00106A57">
        <w:rPr>
          <w:b/>
          <w:sz w:val="24"/>
          <w:szCs w:val="24"/>
          <w:u w:val="single"/>
        </w:rPr>
        <w:t>190</w:t>
      </w:r>
      <w:r>
        <w:rPr>
          <w:b/>
          <w:sz w:val="24"/>
          <w:szCs w:val="24"/>
          <w:u w:val="single"/>
        </w:rPr>
        <w:t>41</w:t>
      </w:r>
      <w:r w:rsidRPr="00106A57">
        <w:rPr>
          <w:b/>
          <w:sz w:val="24"/>
          <w:szCs w:val="24"/>
          <w:u w:val="single"/>
        </w:rPr>
        <w:t xml:space="preserve"> OPEN FORUM</w:t>
      </w:r>
    </w:p>
    <w:p w14:paraId="78AE25E9" w14:textId="77777777" w:rsidR="00BF32B4" w:rsidRDefault="00BF32B4" w:rsidP="00BF32B4">
      <w:pPr>
        <w:tabs>
          <w:tab w:val="left" w:pos="1470"/>
        </w:tabs>
        <w:spacing w:after="0"/>
        <w:rPr>
          <w:sz w:val="24"/>
          <w:szCs w:val="24"/>
        </w:rPr>
      </w:pPr>
      <w:r>
        <w:rPr>
          <w:sz w:val="24"/>
          <w:szCs w:val="24"/>
        </w:rPr>
        <w:t>In the absence of any member of the public, the Open Forum was not held.</w:t>
      </w:r>
    </w:p>
    <w:p w14:paraId="4BF1443E" w14:textId="77777777" w:rsidR="00BF32B4" w:rsidRDefault="00BF32B4" w:rsidP="00BF32B4">
      <w:pPr>
        <w:tabs>
          <w:tab w:val="left" w:pos="1470"/>
        </w:tabs>
        <w:spacing w:after="0"/>
        <w:rPr>
          <w:sz w:val="24"/>
          <w:szCs w:val="24"/>
        </w:rPr>
      </w:pPr>
    </w:p>
    <w:p w14:paraId="01D3EE3F" w14:textId="77777777" w:rsidR="00BF32B4" w:rsidRPr="00106A57" w:rsidRDefault="00BF32B4" w:rsidP="00BF32B4">
      <w:pPr>
        <w:tabs>
          <w:tab w:val="left" w:pos="1470"/>
        </w:tabs>
        <w:spacing w:after="0"/>
        <w:rPr>
          <w:b/>
          <w:sz w:val="24"/>
          <w:szCs w:val="24"/>
          <w:u w:val="single"/>
        </w:rPr>
      </w:pPr>
      <w:r w:rsidRPr="00106A57">
        <w:rPr>
          <w:b/>
          <w:sz w:val="24"/>
          <w:szCs w:val="24"/>
          <w:u w:val="single"/>
        </w:rPr>
        <w:t>190</w:t>
      </w:r>
      <w:r>
        <w:rPr>
          <w:b/>
          <w:sz w:val="24"/>
          <w:szCs w:val="24"/>
          <w:u w:val="single"/>
        </w:rPr>
        <w:t>42</w:t>
      </w:r>
      <w:r w:rsidRPr="00106A57">
        <w:rPr>
          <w:b/>
          <w:sz w:val="24"/>
          <w:szCs w:val="24"/>
          <w:u w:val="single"/>
        </w:rPr>
        <w:t xml:space="preserve"> TO APPROVE AND SIGN THE MINUTES OF THE MEETING HELD ON </w:t>
      </w:r>
      <w:r>
        <w:rPr>
          <w:b/>
          <w:sz w:val="24"/>
          <w:szCs w:val="24"/>
          <w:u w:val="single"/>
        </w:rPr>
        <w:t>11</w:t>
      </w:r>
      <w:r w:rsidRPr="00106A57">
        <w:rPr>
          <w:b/>
          <w:sz w:val="24"/>
          <w:szCs w:val="24"/>
          <w:u w:val="single"/>
          <w:vertAlign w:val="superscript"/>
        </w:rPr>
        <w:t>TH</w:t>
      </w:r>
      <w:r w:rsidRPr="00106A57">
        <w:rPr>
          <w:b/>
          <w:sz w:val="24"/>
          <w:szCs w:val="24"/>
          <w:u w:val="single"/>
        </w:rPr>
        <w:t xml:space="preserve"> </w:t>
      </w:r>
      <w:r>
        <w:rPr>
          <w:b/>
          <w:sz w:val="24"/>
          <w:szCs w:val="24"/>
          <w:u w:val="single"/>
        </w:rPr>
        <w:t>FEBRUAR</w:t>
      </w:r>
      <w:r w:rsidRPr="00106A57">
        <w:rPr>
          <w:b/>
          <w:sz w:val="24"/>
          <w:szCs w:val="24"/>
          <w:u w:val="single"/>
        </w:rPr>
        <w:t>Y 2019</w:t>
      </w:r>
    </w:p>
    <w:p w14:paraId="3A6793B2" w14:textId="77777777" w:rsidR="00BF32B4" w:rsidRDefault="00BF32B4" w:rsidP="00BF32B4">
      <w:pPr>
        <w:spacing w:after="0"/>
        <w:rPr>
          <w:sz w:val="24"/>
          <w:szCs w:val="24"/>
        </w:rPr>
      </w:pPr>
      <w:r w:rsidRPr="00106A57">
        <w:rPr>
          <w:sz w:val="24"/>
          <w:szCs w:val="24"/>
        </w:rPr>
        <w:t xml:space="preserve">It was </w:t>
      </w:r>
      <w:r w:rsidRPr="00106A57">
        <w:rPr>
          <w:b/>
          <w:sz w:val="24"/>
          <w:szCs w:val="24"/>
        </w:rPr>
        <w:t>resolved</w:t>
      </w:r>
      <w:r w:rsidRPr="00106A57">
        <w:rPr>
          <w:sz w:val="24"/>
          <w:szCs w:val="24"/>
        </w:rPr>
        <w:t xml:space="preserve"> to approve these Minutes.</w:t>
      </w:r>
    </w:p>
    <w:p w14:paraId="3299DEF8" w14:textId="77777777" w:rsidR="00BF32B4" w:rsidRDefault="00BF32B4" w:rsidP="00BF32B4">
      <w:pPr>
        <w:spacing w:after="0"/>
        <w:rPr>
          <w:sz w:val="24"/>
          <w:szCs w:val="24"/>
        </w:rPr>
      </w:pPr>
    </w:p>
    <w:p w14:paraId="540BAFA0" w14:textId="77777777" w:rsidR="00BF32B4" w:rsidRPr="00D92646" w:rsidRDefault="00BF32B4" w:rsidP="00BF32B4">
      <w:pPr>
        <w:spacing w:after="0"/>
        <w:rPr>
          <w:b/>
          <w:sz w:val="24"/>
          <w:szCs w:val="24"/>
          <w:u w:val="single"/>
        </w:rPr>
      </w:pPr>
      <w:r w:rsidRPr="00D92646">
        <w:rPr>
          <w:b/>
          <w:sz w:val="24"/>
          <w:szCs w:val="24"/>
          <w:u w:val="single"/>
        </w:rPr>
        <w:t>19043 DECLARATION OF ACCEPTANCE OF OFFICE</w:t>
      </w:r>
    </w:p>
    <w:p w14:paraId="5F5D7DAA" w14:textId="77777777" w:rsidR="00BF32B4" w:rsidRDefault="00BF32B4" w:rsidP="00BF32B4">
      <w:pPr>
        <w:spacing w:after="0"/>
        <w:rPr>
          <w:sz w:val="24"/>
          <w:szCs w:val="24"/>
        </w:rPr>
      </w:pPr>
      <w:r w:rsidRPr="006817FF">
        <w:rPr>
          <w:sz w:val="24"/>
          <w:szCs w:val="24"/>
        </w:rPr>
        <w:t xml:space="preserve">Cllr </w:t>
      </w:r>
      <w:r>
        <w:rPr>
          <w:sz w:val="24"/>
          <w:szCs w:val="24"/>
        </w:rPr>
        <w:t>Carter</w:t>
      </w:r>
      <w:r w:rsidRPr="006817FF">
        <w:rPr>
          <w:sz w:val="24"/>
          <w:szCs w:val="24"/>
        </w:rPr>
        <w:t xml:space="preserve"> read and signed his Declaration of Acceptance of the </w:t>
      </w:r>
      <w:r>
        <w:rPr>
          <w:sz w:val="24"/>
          <w:szCs w:val="24"/>
        </w:rPr>
        <w:t>o</w:t>
      </w:r>
      <w:r w:rsidRPr="006817FF">
        <w:rPr>
          <w:sz w:val="24"/>
          <w:szCs w:val="24"/>
        </w:rPr>
        <w:t>ffice of Cllr.</w:t>
      </w:r>
    </w:p>
    <w:p w14:paraId="20AADC38" w14:textId="77777777" w:rsidR="00BF32B4" w:rsidRDefault="00BF32B4" w:rsidP="00BF32B4">
      <w:pPr>
        <w:spacing w:after="0"/>
        <w:rPr>
          <w:sz w:val="24"/>
          <w:szCs w:val="24"/>
        </w:rPr>
      </w:pPr>
    </w:p>
    <w:p w14:paraId="55CF14AD" w14:textId="77777777" w:rsidR="00BF32B4" w:rsidRDefault="00BF32B4" w:rsidP="00BF32B4">
      <w:pPr>
        <w:spacing w:after="0"/>
        <w:rPr>
          <w:b/>
          <w:sz w:val="24"/>
          <w:szCs w:val="24"/>
          <w:u w:val="single"/>
        </w:rPr>
      </w:pPr>
      <w:bookmarkStart w:id="2" w:name="_Hlk1642840"/>
    </w:p>
    <w:p w14:paraId="045923DE" w14:textId="77777777" w:rsidR="00BF32B4" w:rsidRDefault="00BF32B4" w:rsidP="00BF32B4">
      <w:pPr>
        <w:spacing w:after="0"/>
        <w:rPr>
          <w:b/>
          <w:sz w:val="24"/>
          <w:szCs w:val="24"/>
          <w:u w:val="single"/>
        </w:rPr>
      </w:pPr>
      <w:r w:rsidRPr="00D92646">
        <w:rPr>
          <w:b/>
          <w:sz w:val="24"/>
          <w:szCs w:val="24"/>
          <w:u w:val="single"/>
        </w:rPr>
        <w:t>19044 PLANNING</w:t>
      </w:r>
    </w:p>
    <w:p w14:paraId="6AC1A827" w14:textId="77777777" w:rsidR="00BF32B4" w:rsidRPr="00106A57" w:rsidRDefault="00BF32B4" w:rsidP="00BF32B4">
      <w:pPr>
        <w:spacing w:after="0"/>
        <w:rPr>
          <w:sz w:val="24"/>
          <w:szCs w:val="24"/>
        </w:rPr>
      </w:pPr>
      <w:r w:rsidRPr="00106A57">
        <w:rPr>
          <w:sz w:val="24"/>
          <w:szCs w:val="24"/>
        </w:rPr>
        <w:t xml:space="preserve">Prior to the consideration of </w:t>
      </w:r>
      <w:r>
        <w:rPr>
          <w:sz w:val="24"/>
          <w:szCs w:val="24"/>
        </w:rPr>
        <w:t xml:space="preserve">the planning applications below, </w:t>
      </w:r>
      <w:r w:rsidRPr="00106A57">
        <w:rPr>
          <w:sz w:val="24"/>
          <w:szCs w:val="24"/>
        </w:rPr>
        <w:t>Cllr M. Blake requested that</w:t>
      </w:r>
      <w:r>
        <w:rPr>
          <w:sz w:val="24"/>
          <w:szCs w:val="24"/>
        </w:rPr>
        <w:t>, where voting about them was not unanimous,</w:t>
      </w:r>
      <w:r w:rsidRPr="00106A57">
        <w:rPr>
          <w:sz w:val="24"/>
          <w:szCs w:val="24"/>
        </w:rPr>
        <w:t xml:space="preserve"> the voting should be recorded</w:t>
      </w:r>
      <w:r>
        <w:rPr>
          <w:sz w:val="24"/>
          <w:szCs w:val="24"/>
        </w:rPr>
        <w:t xml:space="preserve"> in the Minutes</w:t>
      </w:r>
      <w:r w:rsidRPr="00106A57">
        <w:rPr>
          <w:sz w:val="24"/>
          <w:szCs w:val="24"/>
        </w:rPr>
        <w:t xml:space="preserve"> so as to show </w:t>
      </w:r>
      <w:r>
        <w:rPr>
          <w:sz w:val="24"/>
          <w:szCs w:val="24"/>
        </w:rPr>
        <w:t>how</w:t>
      </w:r>
      <w:r w:rsidRPr="00106A57">
        <w:rPr>
          <w:sz w:val="24"/>
          <w:szCs w:val="24"/>
        </w:rPr>
        <w:t xml:space="preserve"> each </w:t>
      </w:r>
      <w:r>
        <w:rPr>
          <w:sz w:val="24"/>
          <w:szCs w:val="24"/>
        </w:rPr>
        <w:t>Cllr</w:t>
      </w:r>
      <w:r w:rsidRPr="00106A57">
        <w:rPr>
          <w:sz w:val="24"/>
          <w:szCs w:val="24"/>
        </w:rPr>
        <w:t xml:space="preserve"> present </w:t>
      </w:r>
      <w:r>
        <w:rPr>
          <w:sz w:val="24"/>
          <w:szCs w:val="24"/>
        </w:rPr>
        <w:t>had voted or had abstained.</w:t>
      </w:r>
      <w:r w:rsidRPr="00106A57">
        <w:rPr>
          <w:sz w:val="24"/>
          <w:szCs w:val="24"/>
        </w:rPr>
        <w:t xml:space="preserve"> </w:t>
      </w:r>
    </w:p>
    <w:p w14:paraId="225CDC54" w14:textId="77777777" w:rsidR="00BF32B4" w:rsidRPr="00D92646" w:rsidRDefault="00BF32B4" w:rsidP="00BF32B4">
      <w:pPr>
        <w:spacing w:after="0"/>
        <w:rPr>
          <w:b/>
          <w:sz w:val="24"/>
          <w:szCs w:val="24"/>
          <w:u w:val="single"/>
        </w:rPr>
      </w:pPr>
    </w:p>
    <w:bookmarkEnd w:id="2"/>
    <w:p w14:paraId="5F7D352A" w14:textId="77777777" w:rsidR="00BF32B4" w:rsidRPr="00D26D1D" w:rsidRDefault="00BF32B4" w:rsidP="00BF32B4">
      <w:pPr>
        <w:pStyle w:val="ListParagraph"/>
        <w:numPr>
          <w:ilvl w:val="0"/>
          <w:numId w:val="8"/>
        </w:numPr>
        <w:spacing w:after="0"/>
        <w:ind w:left="247"/>
        <w:rPr>
          <w:b/>
          <w:sz w:val="24"/>
          <w:szCs w:val="24"/>
        </w:rPr>
      </w:pPr>
      <w:r w:rsidRPr="00D26D1D">
        <w:rPr>
          <w:rFonts w:eastAsia="Times New Roman"/>
          <w:sz w:val="24"/>
          <w:szCs w:val="24"/>
        </w:rPr>
        <w:t xml:space="preserve">The PC considered planning application </w:t>
      </w:r>
      <w:r w:rsidRPr="00D26D1D">
        <w:rPr>
          <w:b/>
          <w:sz w:val="24"/>
          <w:szCs w:val="24"/>
        </w:rPr>
        <w:t>18/05854/FUL</w:t>
      </w:r>
      <w:r w:rsidRPr="00D26D1D">
        <w:rPr>
          <w:sz w:val="24"/>
          <w:szCs w:val="24"/>
        </w:rPr>
        <w:t xml:space="preserve"> being an application for redevelopment of the site comprising retention of bowling green, provision of dedicated car parking for bowling club and erection of four dwellings including access at </w:t>
      </w:r>
      <w:r w:rsidRPr="00D26D1D">
        <w:rPr>
          <w:b/>
          <w:sz w:val="24"/>
          <w:szCs w:val="24"/>
        </w:rPr>
        <w:t xml:space="preserve">the former Swan Public House Car Park, Nantwich Road, Woore CW3 9SA. </w:t>
      </w:r>
    </w:p>
    <w:p w14:paraId="616D845E" w14:textId="77777777" w:rsidR="00BF32B4" w:rsidRDefault="00BF32B4" w:rsidP="00BF32B4">
      <w:pPr>
        <w:spacing w:after="0"/>
        <w:ind w:left="360"/>
        <w:rPr>
          <w:b/>
          <w:sz w:val="24"/>
          <w:szCs w:val="24"/>
        </w:rPr>
      </w:pPr>
    </w:p>
    <w:p w14:paraId="417BEA82" w14:textId="77777777" w:rsidR="00BF32B4" w:rsidRPr="00D26D1D" w:rsidRDefault="00BF32B4" w:rsidP="00BF32B4">
      <w:pPr>
        <w:spacing w:after="0"/>
        <w:rPr>
          <w:sz w:val="24"/>
          <w:szCs w:val="24"/>
        </w:rPr>
      </w:pPr>
      <w:r w:rsidRPr="00D26D1D">
        <w:rPr>
          <w:sz w:val="24"/>
          <w:szCs w:val="24"/>
        </w:rPr>
        <w:t xml:space="preserve">The PC had previously considered this application at its last Meeting (see </w:t>
      </w:r>
      <w:r w:rsidRPr="00D26D1D">
        <w:rPr>
          <w:b/>
          <w:sz w:val="24"/>
          <w:szCs w:val="24"/>
        </w:rPr>
        <w:t>Agenda Item 19025(A)</w:t>
      </w:r>
      <w:r w:rsidRPr="00D26D1D">
        <w:rPr>
          <w:sz w:val="24"/>
          <w:szCs w:val="24"/>
        </w:rPr>
        <w:t xml:space="preserve">). It was </w:t>
      </w:r>
      <w:r w:rsidRPr="00D26D1D">
        <w:rPr>
          <w:b/>
          <w:sz w:val="24"/>
          <w:szCs w:val="24"/>
        </w:rPr>
        <w:t>resolved</w:t>
      </w:r>
      <w:r w:rsidRPr="00D26D1D">
        <w:rPr>
          <w:sz w:val="24"/>
          <w:szCs w:val="24"/>
        </w:rPr>
        <w:t xml:space="preserve"> to object to the application but, </w:t>
      </w:r>
      <w:r w:rsidRPr="00D26D1D">
        <w:rPr>
          <w:color w:val="000000"/>
          <w:sz w:val="24"/>
          <w:szCs w:val="24"/>
          <w:shd w:val="clear" w:color="auto" w:fill="FFFFFF"/>
        </w:rPr>
        <w:t>in the event that SC was to decide to approve the application, the PC should ask that SC should make the planning permission which it grants subject to the following conditions:</w:t>
      </w:r>
      <w:r w:rsidRPr="00D26D1D">
        <w:rPr>
          <w:color w:val="000000"/>
          <w:sz w:val="24"/>
          <w:szCs w:val="24"/>
        </w:rPr>
        <w:br/>
      </w:r>
      <w:r w:rsidRPr="00D26D1D">
        <w:rPr>
          <w:color w:val="000000"/>
          <w:sz w:val="24"/>
          <w:szCs w:val="24"/>
          <w:shd w:val="clear" w:color="auto" w:fill="FFFFFF"/>
        </w:rPr>
        <w:t>1. That the car parking spaces (other than those provided for the houses the subject of the permission) should be for use by the public (including members of the Bowls Club). </w:t>
      </w:r>
      <w:r w:rsidRPr="00D26D1D">
        <w:rPr>
          <w:color w:val="000000"/>
          <w:sz w:val="24"/>
          <w:szCs w:val="24"/>
        </w:rPr>
        <w:br/>
      </w:r>
      <w:r w:rsidRPr="00D26D1D">
        <w:rPr>
          <w:color w:val="000000"/>
          <w:sz w:val="24"/>
          <w:szCs w:val="24"/>
          <w:shd w:val="clear" w:color="auto" w:fill="FFFFFF"/>
        </w:rPr>
        <w:t>2. That the land currently used by the Bowls Club should only be used for the purposes of a Bowls Club for a period of at least 99 years.</w:t>
      </w:r>
    </w:p>
    <w:p w14:paraId="49E04755" w14:textId="77777777" w:rsidR="00BF32B4" w:rsidRDefault="00BF32B4" w:rsidP="00BF32B4">
      <w:pPr>
        <w:spacing w:after="0"/>
        <w:rPr>
          <w:rFonts w:eastAsia="Times New Roman"/>
          <w:sz w:val="24"/>
          <w:szCs w:val="24"/>
        </w:rPr>
      </w:pPr>
    </w:p>
    <w:p w14:paraId="3C1D5402" w14:textId="77777777" w:rsidR="00BF32B4" w:rsidRPr="005162A7" w:rsidRDefault="00BF32B4" w:rsidP="00BF32B4">
      <w:pPr>
        <w:spacing w:after="0"/>
        <w:rPr>
          <w:b/>
          <w:sz w:val="24"/>
          <w:szCs w:val="24"/>
        </w:rPr>
      </w:pPr>
      <w:r>
        <w:rPr>
          <w:rFonts w:eastAsia="Times New Roman"/>
          <w:sz w:val="24"/>
          <w:szCs w:val="24"/>
        </w:rPr>
        <w:t xml:space="preserve">(2) The PC considered the following </w:t>
      </w:r>
      <w:r w:rsidRPr="000D00F0">
        <w:rPr>
          <w:rFonts w:eastAsia="Times New Roman"/>
          <w:sz w:val="24"/>
          <w:szCs w:val="24"/>
        </w:rPr>
        <w:t>planning application</w:t>
      </w:r>
      <w:r>
        <w:rPr>
          <w:rFonts w:eastAsia="Times New Roman"/>
          <w:sz w:val="24"/>
          <w:szCs w:val="24"/>
        </w:rPr>
        <w:t xml:space="preserve">s relating to </w:t>
      </w:r>
      <w:r w:rsidRPr="005162A7">
        <w:rPr>
          <w:b/>
          <w:sz w:val="24"/>
          <w:szCs w:val="24"/>
        </w:rPr>
        <w:t>the proposed residential development land west of London Road, Woore:</w:t>
      </w:r>
    </w:p>
    <w:p w14:paraId="4C2C992F" w14:textId="77777777" w:rsidR="00BF32B4" w:rsidRPr="005162A7" w:rsidRDefault="00BF32B4" w:rsidP="00BF32B4">
      <w:pPr>
        <w:pStyle w:val="ListParagraph"/>
        <w:numPr>
          <w:ilvl w:val="0"/>
          <w:numId w:val="5"/>
        </w:numPr>
        <w:spacing w:after="160" w:line="259" w:lineRule="auto"/>
        <w:jc w:val="both"/>
        <w:rPr>
          <w:sz w:val="24"/>
          <w:szCs w:val="24"/>
        </w:rPr>
      </w:pPr>
      <w:r w:rsidRPr="005162A7">
        <w:rPr>
          <w:sz w:val="24"/>
          <w:szCs w:val="24"/>
        </w:rPr>
        <w:t>No.</w:t>
      </w:r>
      <w:r w:rsidRPr="005162A7">
        <w:rPr>
          <w:b/>
          <w:sz w:val="24"/>
          <w:szCs w:val="24"/>
        </w:rPr>
        <w:t>19/00766/FUL</w:t>
      </w:r>
      <w:r w:rsidRPr="005162A7">
        <w:rPr>
          <w:sz w:val="24"/>
          <w:szCs w:val="24"/>
        </w:rPr>
        <w:t xml:space="preserve"> being an application for the erection of one detached dwelling and a detached garage (Plot 6).</w:t>
      </w:r>
    </w:p>
    <w:p w14:paraId="65FD6C59" w14:textId="77777777" w:rsidR="00BF32B4" w:rsidRPr="005162A7" w:rsidRDefault="00BF32B4" w:rsidP="00BF32B4">
      <w:pPr>
        <w:pStyle w:val="ListParagraph"/>
        <w:numPr>
          <w:ilvl w:val="0"/>
          <w:numId w:val="5"/>
        </w:numPr>
        <w:spacing w:after="160" w:line="259" w:lineRule="auto"/>
        <w:jc w:val="both"/>
        <w:rPr>
          <w:sz w:val="24"/>
          <w:szCs w:val="24"/>
        </w:rPr>
      </w:pPr>
      <w:r w:rsidRPr="005162A7">
        <w:rPr>
          <w:sz w:val="24"/>
          <w:szCs w:val="24"/>
        </w:rPr>
        <w:t>No.</w:t>
      </w:r>
      <w:r w:rsidRPr="005162A7">
        <w:rPr>
          <w:b/>
          <w:sz w:val="24"/>
          <w:szCs w:val="24"/>
        </w:rPr>
        <w:t>19/00767/FUL</w:t>
      </w:r>
      <w:r w:rsidRPr="005162A7">
        <w:rPr>
          <w:sz w:val="24"/>
          <w:szCs w:val="24"/>
        </w:rPr>
        <w:t xml:space="preserve"> being an application for the erection of one detached dwelling (Plot 8).</w:t>
      </w:r>
    </w:p>
    <w:p w14:paraId="46328F16" w14:textId="77777777" w:rsidR="00BF32B4" w:rsidRPr="005162A7" w:rsidRDefault="00BF32B4" w:rsidP="00BF32B4">
      <w:pPr>
        <w:pStyle w:val="ListParagraph"/>
        <w:numPr>
          <w:ilvl w:val="0"/>
          <w:numId w:val="5"/>
        </w:numPr>
        <w:spacing w:after="160" w:line="259" w:lineRule="auto"/>
        <w:jc w:val="both"/>
        <w:rPr>
          <w:sz w:val="24"/>
          <w:szCs w:val="24"/>
        </w:rPr>
      </w:pPr>
      <w:r w:rsidRPr="005162A7">
        <w:rPr>
          <w:sz w:val="24"/>
          <w:szCs w:val="24"/>
        </w:rPr>
        <w:t>No.</w:t>
      </w:r>
      <w:r w:rsidRPr="005162A7">
        <w:rPr>
          <w:b/>
          <w:sz w:val="24"/>
          <w:szCs w:val="24"/>
        </w:rPr>
        <w:t>19/00768/FUL</w:t>
      </w:r>
      <w:r w:rsidRPr="005162A7">
        <w:rPr>
          <w:sz w:val="24"/>
          <w:szCs w:val="24"/>
        </w:rPr>
        <w:t xml:space="preserve"> being an application for the erection of one detached dwelling and a detached garage (Plot 9).</w:t>
      </w:r>
    </w:p>
    <w:p w14:paraId="1CA82965" w14:textId="77777777" w:rsidR="00BF32B4" w:rsidRPr="005162A7" w:rsidRDefault="00BF32B4" w:rsidP="00BF32B4">
      <w:pPr>
        <w:pStyle w:val="ListParagraph"/>
        <w:numPr>
          <w:ilvl w:val="0"/>
          <w:numId w:val="5"/>
        </w:numPr>
        <w:spacing w:after="160" w:line="259" w:lineRule="auto"/>
        <w:jc w:val="both"/>
        <w:rPr>
          <w:sz w:val="24"/>
          <w:szCs w:val="24"/>
        </w:rPr>
      </w:pPr>
      <w:r w:rsidRPr="005162A7">
        <w:rPr>
          <w:sz w:val="24"/>
          <w:szCs w:val="24"/>
        </w:rPr>
        <w:t>No.</w:t>
      </w:r>
      <w:r w:rsidRPr="005162A7">
        <w:rPr>
          <w:b/>
          <w:sz w:val="24"/>
          <w:szCs w:val="24"/>
        </w:rPr>
        <w:t>19/00769/FUL</w:t>
      </w:r>
      <w:r w:rsidRPr="005162A7">
        <w:rPr>
          <w:sz w:val="24"/>
          <w:szCs w:val="24"/>
        </w:rPr>
        <w:t xml:space="preserve"> being an application for the erection of one detached dwelling (Plot 10).</w:t>
      </w:r>
    </w:p>
    <w:p w14:paraId="7A48B877" w14:textId="77777777" w:rsidR="00BF32B4" w:rsidRDefault="00BF32B4" w:rsidP="00BF32B4">
      <w:pPr>
        <w:pStyle w:val="ListParagraph"/>
        <w:numPr>
          <w:ilvl w:val="0"/>
          <w:numId w:val="5"/>
        </w:numPr>
        <w:spacing w:after="0" w:line="259" w:lineRule="auto"/>
        <w:jc w:val="both"/>
        <w:rPr>
          <w:sz w:val="24"/>
          <w:szCs w:val="24"/>
        </w:rPr>
      </w:pPr>
      <w:r w:rsidRPr="005162A7">
        <w:rPr>
          <w:sz w:val="24"/>
          <w:szCs w:val="24"/>
        </w:rPr>
        <w:t>No.</w:t>
      </w:r>
      <w:r w:rsidRPr="005162A7">
        <w:rPr>
          <w:b/>
          <w:sz w:val="24"/>
          <w:szCs w:val="24"/>
        </w:rPr>
        <w:t>19/00770/FUL</w:t>
      </w:r>
      <w:r w:rsidRPr="005162A7">
        <w:rPr>
          <w:sz w:val="24"/>
          <w:szCs w:val="24"/>
        </w:rPr>
        <w:t xml:space="preserve"> being an application for the construction of access road, drainage and service route with associated infrastructure.</w:t>
      </w:r>
    </w:p>
    <w:p w14:paraId="52D9B6F3" w14:textId="77777777" w:rsidR="00BF32B4" w:rsidRDefault="00BF32B4" w:rsidP="00BF32B4">
      <w:pPr>
        <w:spacing w:after="0" w:line="259" w:lineRule="auto"/>
        <w:jc w:val="both"/>
        <w:rPr>
          <w:sz w:val="24"/>
          <w:szCs w:val="24"/>
        </w:rPr>
      </w:pPr>
    </w:p>
    <w:p w14:paraId="054C5CBA" w14:textId="77777777" w:rsidR="00BF32B4" w:rsidRPr="00542C5F" w:rsidRDefault="00BF32B4" w:rsidP="00BF32B4">
      <w:pPr>
        <w:spacing w:after="0" w:line="259" w:lineRule="auto"/>
        <w:jc w:val="both"/>
        <w:rPr>
          <w:sz w:val="24"/>
          <w:szCs w:val="24"/>
        </w:rPr>
      </w:pPr>
      <w:r>
        <w:rPr>
          <w:sz w:val="24"/>
          <w:szCs w:val="24"/>
        </w:rPr>
        <w:t xml:space="preserve">Cllr Chell was the Lead Cllr in relation to these applications. She said that she had visited four neighbouring properties and spoken to some of their occupiers. She had left her contact details where occupiers were out. She said that, in essence, she shared the concerns expressed by SC’s consultees and had a concern about how the various applications appeared to be being used as a means of avoiding anyone having to pay CIL monies for this second phase of the development on land west of London Road. It was unanimously </w:t>
      </w:r>
      <w:r w:rsidRPr="00264D84">
        <w:rPr>
          <w:b/>
          <w:sz w:val="24"/>
          <w:szCs w:val="24"/>
        </w:rPr>
        <w:t>resolved</w:t>
      </w:r>
      <w:r>
        <w:rPr>
          <w:sz w:val="24"/>
          <w:szCs w:val="24"/>
        </w:rPr>
        <w:t xml:space="preserve"> that the PC would object to this application on the above bases, that it  would seek clarification about the position concerning CIL monies and that it would seek to challenge that position if it was considered appropriate to do so.</w:t>
      </w:r>
    </w:p>
    <w:p w14:paraId="5D8DF3E1" w14:textId="77777777" w:rsidR="00BF32B4" w:rsidRDefault="00BF32B4" w:rsidP="00BF32B4">
      <w:pPr>
        <w:spacing w:after="160" w:line="259" w:lineRule="auto"/>
        <w:jc w:val="both"/>
        <w:rPr>
          <w:rFonts w:eastAsia="Times New Roman"/>
          <w:sz w:val="24"/>
          <w:szCs w:val="24"/>
        </w:rPr>
      </w:pPr>
      <w:r>
        <w:rPr>
          <w:sz w:val="24"/>
          <w:szCs w:val="24"/>
        </w:rPr>
        <w:lastRenderedPageBreak/>
        <w:t>(3) The PC considered</w:t>
      </w:r>
      <w:r w:rsidRPr="000D00F0">
        <w:rPr>
          <w:rFonts w:eastAsia="Times New Roman"/>
          <w:sz w:val="24"/>
          <w:szCs w:val="24"/>
        </w:rPr>
        <w:t xml:space="preserve"> </w:t>
      </w:r>
      <w:r>
        <w:rPr>
          <w:rFonts w:eastAsia="Times New Roman"/>
          <w:sz w:val="24"/>
          <w:szCs w:val="24"/>
        </w:rPr>
        <w:t xml:space="preserve">the following </w:t>
      </w:r>
      <w:r w:rsidRPr="000D00F0">
        <w:rPr>
          <w:rFonts w:eastAsia="Times New Roman"/>
          <w:sz w:val="24"/>
          <w:szCs w:val="24"/>
        </w:rPr>
        <w:t>planning application</w:t>
      </w:r>
      <w:r>
        <w:rPr>
          <w:rFonts w:eastAsia="Times New Roman"/>
          <w:sz w:val="24"/>
          <w:szCs w:val="24"/>
        </w:rPr>
        <w:t xml:space="preserve">s relating to </w:t>
      </w:r>
      <w:r w:rsidRPr="00874BC4">
        <w:rPr>
          <w:rFonts w:eastAsia="Times New Roman"/>
          <w:b/>
          <w:sz w:val="24"/>
          <w:szCs w:val="24"/>
        </w:rPr>
        <w:t>Dorrington Hall Farm, Dorrington Lane, Woore, CW3 9RR:</w:t>
      </w:r>
    </w:p>
    <w:p w14:paraId="29D1F44D" w14:textId="77777777" w:rsidR="00BF32B4" w:rsidRDefault="00BF32B4" w:rsidP="00BF32B4">
      <w:pPr>
        <w:spacing w:after="0" w:line="259" w:lineRule="auto"/>
        <w:ind w:left="340"/>
        <w:jc w:val="both"/>
        <w:rPr>
          <w:rFonts w:eastAsia="Times New Roman"/>
          <w:sz w:val="24"/>
          <w:szCs w:val="24"/>
        </w:rPr>
      </w:pPr>
      <w:r>
        <w:rPr>
          <w:rFonts w:eastAsia="Times New Roman"/>
          <w:sz w:val="24"/>
          <w:szCs w:val="24"/>
        </w:rPr>
        <w:t>(a) No.</w:t>
      </w:r>
      <w:r w:rsidRPr="00874BC4">
        <w:rPr>
          <w:rFonts w:eastAsia="Times New Roman"/>
          <w:b/>
          <w:sz w:val="24"/>
          <w:szCs w:val="24"/>
        </w:rPr>
        <w:t>19/00433/FUL</w:t>
      </w:r>
      <w:r w:rsidRPr="00874BC4">
        <w:rPr>
          <w:rFonts w:eastAsia="Times New Roman"/>
          <w:sz w:val="24"/>
          <w:szCs w:val="24"/>
        </w:rPr>
        <w:t xml:space="preserve"> </w:t>
      </w:r>
      <w:r>
        <w:rPr>
          <w:rFonts w:eastAsia="Times New Roman"/>
          <w:sz w:val="24"/>
          <w:szCs w:val="24"/>
        </w:rPr>
        <w:t>being an application for the e</w:t>
      </w:r>
      <w:r w:rsidRPr="00874BC4">
        <w:rPr>
          <w:rFonts w:eastAsia="Times New Roman"/>
          <w:sz w:val="24"/>
          <w:szCs w:val="24"/>
        </w:rPr>
        <w:t>rection of</w:t>
      </w:r>
      <w:r>
        <w:rPr>
          <w:rFonts w:eastAsia="Times New Roman"/>
          <w:sz w:val="24"/>
          <w:szCs w:val="24"/>
        </w:rPr>
        <w:t xml:space="preserve"> an</w:t>
      </w:r>
      <w:r w:rsidRPr="00874BC4">
        <w:rPr>
          <w:rFonts w:eastAsia="Times New Roman"/>
          <w:sz w:val="24"/>
          <w:szCs w:val="24"/>
        </w:rPr>
        <w:t xml:space="preserve"> extension to </w:t>
      </w:r>
      <w:r>
        <w:rPr>
          <w:rFonts w:eastAsia="Times New Roman"/>
          <w:sz w:val="24"/>
          <w:szCs w:val="24"/>
        </w:rPr>
        <w:t xml:space="preserve">an </w:t>
      </w:r>
      <w:r w:rsidRPr="00874BC4">
        <w:rPr>
          <w:rFonts w:eastAsia="Times New Roman"/>
          <w:sz w:val="24"/>
          <w:szCs w:val="24"/>
        </w:rPr>
        <w:t xml:space="preserve">existing agricultural building to provide </w:t>
      </w:r>
      <w:r>
        <w:rPr>
          <w:rFonts w:eastAsia="Times New Roman"/>
          <w:sz w:val="24"/>
          <w:szCs w:val="24"/>
        </w:rPr>
        <w:t xml:space="preserve">a </w:t>
      </w:r>
      <w:r w:rsidRPr="00874BC4">
        <w:rPr>
          <w:rFonts w:eastAsia="Times New Roman"/>
          <w:sz w:val="24"/>
          <w:szCs w:val="24"/>
        </w:rPr>
        <w:t>workshop for farm machinery</w:t>
      </w:r>
      <w:r>
        <w:rPr>
          <w:rFonts w:eastAsia="Times New Roman"/>
          <w:sz w:val="24"/>
          <w:szCs w:val="24"/>
        </w:rPr>
        <w:t xml:space="preserve">. </w:t>
      </w:r>
    </w:p>
    <w:p w14:paraId="76960795" w14:textId="77777777" w:rsidR="00BF32B4" w:rsidRDefault="00BF32B4" w:rsidP="00BF32B4">
      <w:pPr>
        <w:spacing w:after="0" w:line="259" w:lineRule="auto"/>
        <w:ind w:left="340"/>
        <w:jc w:val="both"/>
        <w:rPr>
          <w:rFonts w:eastAsia="Times New Roman"/>
          <w:sz w:val="24"/>
          <w:szCs w:val="24"/>
        </w:rPr>
      </w:pPr>
      <w:r>
        <w:rPr>
          <w:rFonts w:eastAsia="Times New Roman"/>
          <w:sz w:val="24"/>
          <w:szCs w:val="24"/>
        </w:rPr>
        <w:t xml:space="preserve">(b) No. </w:t>
      </w:r>
      <w:r w:rsidRPr="00874BC4">
        <w:rPr>
          <w:rFonts w:eastAsia="Times New Roman"/>
          <w:b/>
          <w:sz w:val="24"/>
          <w:szCs w:val="24"/>
        </w:rPr>
        <w:t>19/00434/FUL</w:t>
      </w:r>
      <w:r>
        <w:rPr>
          <w:rFonts w:eastAsia="Times New Roman"/>
          <w:sz w:val="24"/>
          <w:szCs w:val="24"/>
        </w:rPr>
        <w:t xml:space="preserve"> being an application for the proposed e</w:t>
      </w:r>
      <w:r w:rsidRPr="00874BC4">
        <w:rPr>
          <w:rFonts w:eastAsia="Times New Roman"/>
          <w:sz w:val="24"/>
          <w:szCs w:val="24"/>
        </w:rPr>
        <w:t>rection of</w:t>
      </w:r>
      <w:r>
        <w:rPr>
          <w:rFonts w:eastAsia="Times New Roman"/>
          <w:sz w:val="24"/>
          <w:szCs w:val="24"/>
        </w:rPr>
        <w:t xml:space="preserve"> an</w:t>
      </w:r>
      <w:r w:rsidRPr="00874BC4">
        <w:rPr>
          <w:rFonts w:eastAsia="Times New Roman"/>
          <w:sz w:val="24"/>
          <w:szCs w:val="24"/>
        </w:rPr>
        <w:t xml:space="preserve"> agricultural building for housing livestock</w:t>
      </w:r>
      <w:r>
        <w:rPr>
          <w:rFonts w:eastAsia="Times New Roman"/>
          <w:sz w:val="24"/>
          <w:szCs w:val="24"/>
        </w:rPr>
        <w:t>.</w:t>
      </w:r>
    </w:p>
    <w:p w14:paraId="74ADE89F" w14:textId="77777777" w:rsidR="00BF32B4" w:rsidRDefault="00BF32B4" w:rsidP="00BF32B4">
      <w:pPr>
        <w:spacing w:after="0" w:line="259" w:lineRule="auto"/>
        <w:ind w:left="340"/>
        <w:jc w:val="both"/>
        <w:rPr>
          <w:rFonts w:eastAsia="Times New Roman"/>
          <w:sz w:val="24"/>
          <w:szCs w:val="24"/>
        </w:rPr>
      </w:pPr>
    </w:p>
    <w:p w14:paraId="4EC20197" w14:textId="77777777" w:rsidR="00BF32B4" w:rsidRDefault="00BF32B4" w:rsidP="00BF32B4">
      <w:pPr>
        <w:spacing w:after="0" w:line="259" w:lineRule="auto"/>
        <w:jc w:val="both"/>
        <w:rPr>
          <w:rFonts w:eastAsia="Times New Roman"/>
          <w:sz w:val="24"/>
          <w:szCs w:val="24"/>
        </w:rPr>
      </w:pPr>
      <w:r>
        <w:rPr>
          <w:rFonts w:eastAsia="Times New Roman"/>
          <w:sz w:val="24"/>
          <w:szCs w:val="24"/>
        </w:rPr>
        <w:t xml:space="preserve">The Chairman was the Lead Cllr in respect of these applications. He reported that  only two of SC’s consultees had thus far commented on the applications. One of them, SC’s ecologist, had recommended refusal of the applications because further information was required about whether great crested newts would be affected by the proposed developments. The Chairman reported that no other properties are in close proximity to Dorrington Hall and so no neighbours would be affected by the proposals. It was unanimously </w:t>
      </w:r>
      <w:r w:rsidRPr="007A1DF3">
        <w:rPr>
          <w:rFonts w:eastAsia="Times New Roman"/>
          <w:b/>
          <w:sz w:val="24"/>
          <w:szCs w:val="24"/>
        </w:rPr>
        <w:t>resolved</w:t>
      </w:r>
      <w:r>
        <w:rPr>
          <w:rFonts w:eastAsia="Times New Roman"/>
          <w:sz w:val="24"/>
          <w:szCs w:val="24"/>
        </w:rPr>
        <w:t xml:space="preserve"> that the PC should support the applications, subject to the Applicant meeting the requirements of SC and its consultees.  </w:t>
      </w:r>
    </w:p>
    <w:p w14:paraId="03C3D201" w14:textId="77777777" w:rsidR="00BF32B4" w:rsidRDefault="00BF32B4" w:rsidP="00BF32B4">
      <w:pPr>
        <w:spacing w:after="0" w:line="259" w:lineRule="auto"/>
        <w:ind w:left="340"/>
        <w:jc w:val="both"/>
        <w:rPr>
          <w:rFonts w:eastAsia="Times New Roman"/>
          <w:sz w:val="24"/>
          <w:szCs w:val="24"/>
        </w:rPr>
      </w:pPr>
    </w:p>
    <w:p w14:paraId="0A5C232B" w14:textId="77777777" w:rsidR="00BF32B4" w:rsidRDefault="00BF32B4" w:rsidP="00BF32B4">
      <w:pPr>
        <w:spacing w:after="160" w:line="259" w:lineRule="auto"/>
        <w:jc w:val="both"/>
        <w:rPr>
          <w:rFonts w:eastAsia="Times New Roman"/>
          <w:sz w:val="24"/>
          <w:szCs w:val="24"/>
        </w:rPr>
      </w:pPr>
      <w:r>
        <w:rPr>
          <w:rFonts w:eastAsia="Times New Roman"/>
          <w:sz w:val="24"/>
          <w:szCs w:val="24"/>
        </w:rPr>
        <w:t>(4) The PC considered</w:t>
      </w:r>
      <w:r w:rsidRPr="000D00F0">
        <w:rPr>
          <w:rFonts w:eastAsia="Times New Roman"/>
          <w:sz w:val="24"/>
          <w:szCs w:val="24"/>
        </w:rPr>
        <w:t xml:space="preserve"> planning application</w:t>
      </w:r>
      <w:r>
        <w:rPr>
          <w:rFonts w:eastAsia="Times New Roman"/>
          <w:sz w:val="24"/>
          <w:szCs w:val="24"/>
        </w:rPr>
        <w:t xml:space="preserve"> </w:t>
      </w:r>
      <w:r w:rsidRPr="00D210FA">
        <w:rPr>
          <w:rFonts w:eastAsia="Times New Roman"/>
          <w:b/>
          <w:sz w:val="24"/>
          <w:szCs w:val="24"/>
        </w:rPr>
        <w:t>19/00787/VAR</w:t>
      </w:r>
      <w:r>
        <w:rPr>
          <w:rFonts w:eastAsia="Times New Roman"/>
          <w:sz w:val="24"/>
          <w:szCs w:val="24"/>
        </w:rPr>
        <w:t xml:space="preserve"> relating to </w:t>
      </w:r>
      <w:r w:rsidRPr="00D210FA">
        <w:rPr>
          <w:rFonts w:eastAsia="Times New Roman"/>
          <w:b/>
          <w:sz w:val="24"/>
          <w:szCs w:val="24"/>
        </w:rPr>
        <w:t>Cherry Tree Arboretum</w:t>
      </w:r>
      <w:r>
        <w:rPr>
          <w:rFonts w:eastAsia="Times New Roman"/>
          <w:b/>
          <w:sz w:val="24"/>
          <w:szCs w:val="24"/>
        </w:rPr>
        <w:t>,</w:t>
      </w:r>
      <w:r w:rsidRPr="00D210FA">
        <w:rPr>
          <w:rFonts w:eastAsia="Times New Roman"/>
          <w:b/>
          <w:sz w:val="24"/>
          <w:szCs w:val="24"/>
        </w:rPr>
        <w:t xml:space="preserve"> Cherry Tree Lane</w:t>
      </w:r>
      <w:r>
        <w:rPr>
          <w:rFonts w:eastAsia="Times New Roman"/>
          <w:b/>
          <w:sz w:val="24"/>
          <w:szCs w:val="24"/>
        </w:rPr>
        <w:t>,</w:t>
      </w:r>
      <w:r w:rsidRPr="00D210FA">
        <w:rPr>
          <w:rFonts w:eastAsia="Times New Roman"/>
          <w:b/>
          <w:sz w:val="24"/>
          <w:szCs w:val="24"/>
        </w:rPr>
        <w:t xml:space="preserve"> Woore CW3 9SR</w:t>
      </w:r>
      <w:r w:rsidRPr="00D210FA">
        <w:rPr>
          <w:rFonts w:eastAsia="Times New Roman"/>
          <w:sz w:val="24"/>
          <w:szCs w:val="24"/>
        </w:rPr>
        <w:t xml:space="preserve"> </w:t>
      </w:r>
      <w:r>
        <w:rPr>
          <w:rFonts w:eastAsia="Times New Roman"/>
          <w:sz w:val="24"/>
          <w:szCs w:val="24"/>
        </w:rPr>
        <w:t>being an application for the r</w:t>
      </w:r>
      <w:r w:rsidRPr="00D210FA">
        <w:rPr>
          <w:rFonts w:eastAsia="Times New Roman"/>
          <w:sz w:val="24"/>
          <w:szCs w:val="24"/>
        </w:rPr>
        <w:t xml:space="preserve">emoval of Condition No. 4 attached to Planning Permission </w:t>
      </w:r>
      <w:r w:rsidRPr="00D210FA">
        <w:rPr>
          <w:rFonts w:eastAsia="Times New Roman"/>
          <w:b/>
          <w:sz w:val="24"/>
          <w:szCs w:val="24"/>
        </w:rPr>
        <w:t>16/05178/FUL</w:t>
      </w:r>
      <w:r w:rsidRPr="00D210FA">
        <w:rPr>
          <w:rFonts w:eastAsia="Times New Roman"/>
          <w:sz w:val="24"/>
          <w:szCs w:val="24"/>
        </w:rPr>
        <w:t xml:space="preserve"> dated 30</w:t>
      </w:r>
      <w:r w:rsidRPr="00D210FA">
        <w:rPr>
          <w:rFonts w:eastAsia="Times New Roman"/>
          <w:sz w:val="24"/>
          <w:szCs w:val="24"/>
          <w:vertAlign w:val="superscript"/>
        </w:rPr>
        <w:t>th</w:t>
      </w:r>
      <w:r>
        <w:rPr>
          <w:rFonts w:eastAsia="Times New Roman"/>
          <w:sz w:val="24"/>
          <w:szCs w:val="24"/>
        </w:rPr>
        <w:t xml:space="preserve"> </w:t>
      </w:r>
      <w:r w:rsidRPr="00D210FA">
        <w:rPr>
          <w:rFonts w:eastAsia="Times New Roman"/>
          <w:sz w:val="24"/>
          <w:szCs w:val="24"/>
        </w:rPr>
        <w:t xml:space="preserve">January 2017 to allow the building to be used other than by </w:t>
      </w:r>
      <w:r>
        <w:rPr>
          <w:rFonts w:eastAsia="Times New Roman"/>
          <w:sz w:val="24"/>
          <w:szCs w:val="24"/>
        </w:rPr>
        <w:t>C</w:t>
      </w:r>
      <w:r w:rsidRPr="00D210FA">
        <w:rPr>
          <w:rFonts w:eastAsia="Times New Roman"/>
          <w:sz w:val="24"/>
          <w:szCs w:val="24"/>
        </w:rPr>
        <w:t xml:space="preserve">herry </w:t>
      </w:r>
      <w:r>
        <w:rPr>
          <w:rFonts w:eastAsia="Times New Roman"/>
          <w:sz w:val="24"/>
          <w:szCs w:val="24"/>
        </w:rPr>
        <w:t>T</w:t>
      </w:r>
      <w:r w:rsidRPr="00D210FA">
        <w:rPr>
          <w:rFonts w:eastAsia="Times New Roman"/>
          <w:sz w:val="24"/>
          <w:szCs w:val="24"/>
        </w:rPr>
        <w:t xml:space="preserve">ree </w:t>
      </w:r>
      <w:r>
        <w:rPr>
          <w:rFonts w:eastAsia="Times New Roman"/>
          <w:sz w:val="24"/>
          <w:szCs w:val="24"/>
        </w:rPr>
        <w:t>A</w:t>
      </w:r>
      <w:r w:rsidRPr="00D210FA">
        <w:rPr>
          <w:rFonts w:eastAsia="Times New Roman"/>
          <w:sz w:val="24"/>
          <w:szCs w:val="24"/>
        </w:rPr>
        <w:t>rboretum</w:t>
      </w:r>
      <w:r>
        <w:rPr>
          <w:rFonts w:eastAsia="Times New Roman"/>
          <w:sz w:val="24"/>
          <w:szCs w:val="24"/>
        </w:rPr>
        <w:t>.</w:t>
      </w:r>
    </w:p>
    <w:p w14:paraId="0BBDE1F2" w14:textId="77777777" w:rsidR="00BF32B4" w:rsidRDefault="00BF32B4" w:rsidP="00BF32B4">
      <w:pPr>
        <w:spacing w:after="160" w:line="259" w:lineRule="auto"/>
        <w:jc w:val="both"/>
        <w:rPr>
          <w:rFonts w:eastAsia="Times New Roman"/>
          <w:sz w:val="24"/>
          <w:szCs w:val="24"/>
        </w:rPr>
      </w:pPr>
      <w:r>
        <w:rPr>
          <w:rFonts w:eastAsia="Times New Roman"/>
          <w:sz w:val="24"/>
          <w:szCs w:val="24"/>
        </w:rPr>
        <w:t xml:space="preserve">Cllr Irwin was the Lead Councillor in relation to this application. She said that the application was rather vague and had insufficient information about how the property was going to be used. This made it difficult to comment on the proposal. She said that she had spoken to two neighbours who had both indicated to her that they considered that Cherry Tree Lane, which is the route of a restricted byway and a narrow lane of single vehicle width with limited passing points, could not cope with the current volume and type of traffic using it. Cllr Irwin said that the condition which the Applicant was seeking to remove had  been imposed expressly to protect the amenity of neighbours and that the application thus represented a danger to that amenity. It was her view that the PC should oppose the removal of the condition and, in doing so, that the PC would rely on the grounds of objection which it had lodged in response to Planning Application </w:t>
      </w:r>
      <w:r w:rsidRPr="00D210FA">
        <w:rPr>
          <w:rFonts w:eastAsia="Times New Roman"/>
          <w:b/>
          <w:sz w:val="24"/>
          <w:szCs w:val="24"/>
        </w:rPr>
        <w:t>16/05178/FUL</w:t>
      </w:r>
      <w:r>
        <w:rPr>
          <w:rFonts w:eastAsia="Times New Roman"/>
          <w:sz w:val="24"/>
          <w:szCs w:val="24"/>
        </w:rPr>
        <w:t xml:space="preserve">. It was unanimously </w:t>
      </w:r>
      <w:r w:rsidRPr="007A1DF3">
        <w:rPr>
          <w:rFonts w:eastAsia="Times New Roman"/>
          <w:b/>
          <w:sz w:val="24"/>
          <w:szCs w:val="24"/>
        </w:rPr>
        <w:t xml:space="preserve">resolved </w:t>
      </w:r>
      <w:r>
        <w:rPr>
          <w:rFonts w:eastAsia="Times New Roman"/>
          <w:sz w:val="24"/>
          <w:szCs w:val="24"/>
        </w:rPr>
        <w:t xml:space="preserve">that the PC should object to the application on the above bases. </w:t>
      </w:r>
    </w:p>
    <w:p w14:paraId="0E91B2AB" w14:textId="77777777" w:rsidR="00BF32B4" w:rsidRDefault="00BF32B4" w:rsidP="00BF32B4">
      <w:pPr>
        <w:spacing w:after="160" w:line="259" w:lineRule="auto"/>
        <w:jc w:val="both"/>
        <w:rPr>
          <w:rFonts w:eastAsia="Times New Roman"/>
          <w:sz w:val="24"/>
          <w:szCs w:val="24"/>
        </w:rPr>
      </w:pPr>
      <w:r>
        <w:rPr>
          <w:rFonts w:eastAsia="Times New Roman"/>
          <w:sz w:val="24"/>
          <w:szCs w:val="24"/>
        </w:rPr>
        <w:t>(At this point, Cllr Carter left the Meeting.)</w:t>
      </w:r>
    </w:p>
    <w:p w14:paraId="068014FA" w14:textId="77777777" w:rsidR="00BF32B4" w:rsidRPr="00106A57" w:rsidRDefault="00BF32B4" w:rsidP="00BF32B4">
      <w:pPr>
        <w:tabs>
          <w:tab w:val="left" w:pos="1470"/>
        </w:tabs>
        <w:spacing w:after="0"/>
        <w:rPr>
          <w:b/>
          <w:sz w:val="24"/>
          <w:szCs w:val="24"/>
          <w:u w:val="single"/>
        </w:rPr>
      </w:pPr>
      <w:r>
        <w:rPr>
          <w:b/>
          <w:sz w:val="24"/>
          <w:szCs w:val="24"/>
          <w:u w:val="single"/>
        </w:rPr>
        <w:t xml:space="preserve">19045 </w:t>
      </w:r>
      <w:r w:rsidRPr="00106A57">
        <w:rPr>
          <w:b/>
          <w:sz w:val="24"/>
          <w:szCs w:val="24"/>
          <w:u w:val="single"/>
        </w:rPr>
        <w:t>THE SWAN CAR PARK AND BOWLS CLUB</w:t>
      </w:r>
    </w:p>
    <w:p w14:paraId="7AB17FE7" w14:textId="77777777" w:rsidR="00BF32B4" w:rsidRDefault="00BF32B4" w:rsidP="00BF32B4">
      <w:pPr>
        <w:spacing w:after="0"/>
        <w:rPr>
          <w:rFonts w:eastAsia="Times New Roman"/>
          <w:sz w:val="24"/>
          <w:szCs w:val="24"/>
        </w:rPr>
      </w:pPr>
      <w:r>
        <w:rPr>
          <w:rFonts w:eastAsia="Times New Roman"/>
          <w:sz w:val="24"/>
          <w:szCs w:val="24"/>
        </w:rPr>
        <w:t>(1)The PC unanimously</w:t>
      </w:r>
      <w:r w:rsidRPr="00AC7D28">
        <w:rPr>
          <w:rFonts w:eastAsia="Times New Roman"/>
          <w:sz w:val="24"/>
          <w:szCs w:val="24"/>
        </w:rPr>
        <w:t xml:space="preserve"> </w:t>
      </w:r>
      <w:r w:rsidRPr="009A2770">
        <w:rPr>
          <w:rFonts w:eastAsia="Times New Roman"/>
          <w:b/>
          <w:sz w:val="24"/>
          <w:szCs w:val="24"/>
        </w:rPr>
        <w:t>resolved</w:t>
      </w:r>
      <w:r w:rsidRPr="00AC7D28">
        <w:rPr>
          <w:rFonts w:eastAsia="Times New Roman"/>
          <w:sz w:val="24"/>
          <w:szCs w:val="24"/>
        </w:rPr>
        <w:t xml:space="preserve"> not to purchase from its current owner before 4</w:t>
      </w:r>
      <w:r w:rsidRPr="00AC7D28">
        <w:rPr>
          <w:rFonts w:eastAsia="Times New Roman"/>
          <w:sz w:val="24"/>
          <w:szCs w:val="24"/>
          <w:vertAlign w:val="superscript"/>
        </w:rPr>
        <w:t>th</w:t>
      </w:r>
      <w:r w:rsidRPr="00AC7D28">
        <w:rPr>
          <w:rFonts w:eastAsia="Times New Roman"/>
          <w:sz w:val="24"/>
          <w:szCs w:val="24"/>
        </w:rPr>
        <w:t xml:space="preserve"> April 2019 the Swan Car Park and Bowls Club, the above date being the expiry of the moratorium relating to the disposal of that land arising under Section 95 of the Localism Act 2011.</w:t>
      </w:r>
    </w:p>
    <w:p w14:paraId="0684ACE5" w14:textId="77777777" w:rsidR="00BF32B4" w:rsidRDefault="00BF32B4" w:rsidP="00BF32B4">
      <w:pPr>
        <w:spacing w:after="0"/>
        <w:rPr>
          <w:rFonts w:eastAsia="Times New Roman"/>
          <w:sz w:val="24"/>
          <w:szCs w:val="24"/>
        </w:rPr>
      </w:pPr>
      <w:r>
        <w:rPr>
          <w:rFonts w:eastAsia="Times New Roman"/>
          <w:sz w:val="24"/>
          <w:szCs w:val="24"/>
        </w:rPr>
        <w:t xml:space="preserve">(2) The PC unanimously </w:t>
      </w:r>
      <w:r w:rsidRPr="009A2770">
        <w:rPr>
          <w:rFonts w:eastAsia="Times New Roman"/>
          <w:b/>
          <w:sz w:val="24"/>
          <w:szCs w:val="24"/>
        </w:rPr>
        <w:t>resolved</w:t>
      </w:r>
      <w:r w:rsidRPr="00AC7D28">
        <w:rPr>
          <w:rFonts w:eastAsia="Times New Roman"/>
          <w:sz w:val="24"/>
          <w:szCs w:val="24"/>
        </w:rPr>
        <w:t xml:space="preserve"> to authorise the Clerk to notify Shropshire Council of that resolution.</w:t>
      </w:r>
      <w:r>
        <w:rPr>
          <w:rFonts w:eastAsia="Times New Roman"/>
          <w:sz w:val="24"/>
          <w:szCs w:val="24"/>
        </w:rPr>
        <w:t xml:space="preserve"> </w:t>
      </w:r>
    </w:p>
    <w:p w14:paraId="2AE976EE" w14:textId="77777777" w:rsidR="00BF32B4" w:rsidRDefault="00BF32B4" w:rsidP="00BF32B4">
      <w:pPr>
        <w:spacing w:after="0"/>
        <w:rPr>
          <w:rFonts w:eastAsia="Times New Roman"/>
          <w:sz w:val="24"/>
          <w:szCs w:val="24"/>
        </w:rPr>
      </w:pPr>
      <w:r>
        <w:rPr>
          <w:rFonts w:eastAsia="Times New Roman"/>
          <w:sz w:val="24"/>
          <w:szCs w:val="24"/>
        </w:rPr>
        <w:t xml:space="preserve">(3) The PC unanimously </w:t>
      </w:r>
      <w:r w:rsidRPr="009A2770">
        <w:rPr>
          <w:rFonts w:eastAsia="Times New Roman"/>
          <w:b/>
          <w:sz w:val="24"/>
          <w:szCs w:val="24"/>
        </w:rPr>
        <w:t>resolve</w:t>
      </w:r>
      <w:r>
        <w:rPr>
          <w:rFonts w:eastAsia="Times New Roman"/>
          <w:sz w:val="24"/>
          <w:szCs w:val="24"/>
        </w:rPr>
        <w:t xml:space="preserve">d to defer the organisation of the informal referendum / informal canvassing of parishioners’ opinions (see </w:t>
      </w:r>
      <w:r w:rsidRPr="00A45A40">
        <w:rPr>
          <w:rFonts w:eastAsia="Times New Roman"/>
          <w:b/>
          <w:sz w:val="24"/>
          <w:szCs w:val="24"/>
        </w:rPr>
        <w:t>Agenda Item 19004</w:t>
      </w:r>
      <w:r>
        <w:rPr>
          <w:rFonts w:eastAsia="Times New Roman"/>
          <w:sz w:val="24"/>
          <w:szCs w:val="24"/>
        </w:rPr>
        <w:t xml:space="preserve"> in the Minutes of the Parish Council Meeting held on 14</w:t>
      </w:r>
      <w:r w:rsidRPr="00A45A40">
        <w:rPr>
          <w:rFonts w:eastAsia="Times New Roman"/>
          <w:sz w:val="24"/>
          <w:szCs w:val="24"/>
          <w:vertAlign w:val="superscript"/>
        </w:rPr>
        <w:t>th</w:t>
      </w:r>
      <w:r>
        <w:rPr>
          <w:rFonts w:eastAsia="Times New Roman"/>
          <w:sz w:val="24"/>
          <w:szCs w:val="24"/>
        </w:rPr>
        <w:t xml:space="preserve"> January 2019) pending any </w:t>
      </w:r>
      <w:r>
        <w:rPr>
          <w:rFonts w:eastAsia="Times New Roman"/>
          <w:sz w:val="24"/>
          <w:szCs w:val="24"/>
        </w:rPr>
        <w:lastRenderedPageBreak/>
        <w:t xml:space="preserve">future decision by the Parish Council to seek to purchase any of the land referred to in (1) above. </w:t>
      </w:r>
    </w:p>
    <w:p w14:paraId="5984429B" w14:textId="77777777" w:rsidR="00BF32B4" w:rsidRDefault="00BF32B4" w:rsidP="00BF32B4">
      <w:pPr>
        <w:spacing w:after="0"/>
        <w:rPr>
          <w:sz w:val="24"/>
          <w:szCs w:val="24"/>
        </w:rPr>
      </w:pPr>
    </w:p>
    <w:p w14:paraId="41FC0C59" w14:textId="77777777" w:rsidR="00BF32B4" w:rsidRDefault="00BF32B4" w:rsidP="00BF32B4">
      <w:pPr>
        <w:spacing w:after="0"/>
        <w:rPr>
          <w:sz w:val="24"/>
          <w:szCs w:val="24"/>
        </w:rPr>
      </w:pPr>
      <w:r>
        <w:rPr>
          <w:sz w:val="24"/>
          <w:szCs w:val="24"/>
        </w:rPr>
        <w:t>(At this point, Cllr Carter returned to the Meeting.)</w:t>
      </w:r>
    </w:p>
    <w:p w14:paraId="7D729C94" w14:textId="77777777" w:rsidR="00BF32B4" w:rsidRDefault="00BF32B4" w:rsidP="00BF32B4">
      <w:pPr>
        <w:spacing w:after="0"/>
        <w:rPr>
          <w:sz w:val="24"/>
          <w:szCs w:val="24"/>
        </w:rPr>
      </w:pPr>
    </w:p>
    <w:p w14:paraId="30EDC956" w14:textId="77777777" w:rsidR="00BF32B4" w:rsidRPr="00D92646" w:rsidRDefault="00BF32B4" w:rsidP="00BF32B4">
      <w:pPr>
        <w:spacing w:after="0"/>
        <w:rPr>
          <w:b/>
          <w:sz w:val="24"/>
          <w:szCs w:val="24"/>
          <w:u w:val="single"/>
        </w:rPr>
      </w:pPr>
      <w:r w:rsidRPr="00D92646">
        <w:rPr>
          <w:rFonts w:eastAsia="Times New Roman"/>
          <w:b/>
          <w:sz w:val="24"/>
          <w:szCs w:val="24"/>
          <w:u w:val="single"/>
        </w:rPr>
        <w:t xml:space="preserve">19046 </w:t>
      </w:r>
      <w:r w:rsidRPr="00D92646">
        <w:rPr>
          <w:b/>
          <w:sz w:val="24"/>
          <w:szCs w:val="24"/>
          <w:u w:val="single"/>
        </w:rPr>
        <w:t>GRANTS / DONATIONS UNDER SECTION 137 LOCAL GOVERNMENT ACT 1972</w:t>
      </w:r>
    </w:p>
    <w:p w14:paraId="2D51AD8D" w14:textId="77777777" w:rsidR="00BF32B4" w:rsidRDefault="00BF32B4" w:rsidP="00BF32B4">
      <w:pPr>
        <w:spacing w:after="160" w:line="259" w:lineRule="auto"/>
        <w:jc w:val="both"/>
        <w:rPr>
          <w:b/>
          <w:sz w:val="24"/>
          <w:szCs w:val="24"/>
        </w:rPr>
      </w:pPr>
      <w:r>
        <w:rPr>
          <w:rFonts w:eastAsia="Times New Roman"/>
          <w:sz w:val="24"/>
          <w:szCs w:val="24"/>
        </w:rPr>
        <w:t xml:space="preserve">It was unanimously </w:t>
      </w:r>
      <w:r w:rsidRPr="009A2770">
        <w:rPr>
          <w:rFonts w:eastAsia="Times New Roman"/>
          <w:b/>
          <w:sz w:val="24"/>
          <w:szCs w:val="24"/>
        </w:rPr>
        <w:t>resolved</w:t>
      </w:r>
      <w:r>
        <w:rPr>
          <w:rFonts w:eastAsia="Times New Roman"/>
          <w:sz w:val="24"/>
          <w:szCs w:val="24"/>
        </w:rPr>
        <w:t xml:space="preserve"> </w:t>
      </w:r>
      <w:r w:rsidRPr="001F5B74">
        <w:rPr>
          <w:rFonts w:eastAsia="Times New Roman"/>
          <w:sz w:val="24"/>
          <w:szCs w:val="24"/>
        </w:rPr>
        <w:t>to make a</w:t>
      </w:r>
      <w:r>
        <w:rPr>
          <w:rFonts w:eastAsia="Times New Roman"/>
          <w:sz w:val="24"/>
          <w:szCs w:val="24"/>
        </w:rPr>
        <w:t xml:space="preserve"> </w:t>
      </w:r>
      <w:r w:rsidRPr="001F5B74">
        <w:rPr>
          <w:rFonts w:eastAsia="Times New Roman"/>
          <w:sz w:val="24"/>
          <w:szCs w:val="24"/>
        </w:rPr>
        <w:t>donation or grant to</w:t>
      </w:r>
      <w:r>
        <w:rPr>
          <w:rFonts w:eastAsia="Times New Roman"/>
          <w:sz w:val="24"/>
          <w:szCs w:val="24"/>
        </w:rPr>
        <w:t xml:space="preserve"> the Woore Horticultural Society (the Society) of £300 towards the costs (the provision of replacement trophies, the printing of the show schedule and associated administration costs) of mounting the Woore And District Produce Show. The Clerk was instructed to ask the  Society to include on the engravings of the trophies reference to the trophies having been donated to the Society by the PC.</w:t>
      </w:r>
    </w:p>
    <w:p w14:paraId="317BD4BD" w14:textId="77777777" w:rsidR="00BF32B4" w:rsidRPr="00D92646" w:rsidRDefault="00BF32B4" w:rsidP="00BF32B4">
      <w:pPr>
        <w:spacing w:after="0"/>
        <w:rPr>
          <w:rFonts w:eastAsia="Times New Roman"/>
          <w:b/>
          <w:sz w:val="24"/>
          <w:szCs w:val="24"/>
          <w:u w:val="single"/>
        </w:rPr>
      </w:pPr>
      <w:r w:rsidRPr="00D92646">
        <w:rPr>
          <w:rFonts w:eastAsia="Times New Roman"/>
          <w:b/>
          <w:sz w:val="24"/>
          <w:szCs w:val="24"/>
          <w:u w:val="single"/>
        </w:rPr>
        <w:t>19047 HS2</w:t>
      </w:r>
    </w:p>
    <w:p w14:paraId="769D1A51" w14:textId="77777777" w:rsidR="00BF32B4" w:rsidRDefault="00BF32B4" w:rsidP="00BF32B4">
      <w:pPr>
        <w:spacing w:after="0"/>
        <w:rPr>
          <w:rFonts w:eastAsia="Times New Roman"/>
          <w:sz w:val="24"/>
          <w:szCs w:val="24"/>
        </w:rPr>
      </w:pPr>
      <w:r w:rsidRPr="00B80B86">
        <w:rPr>
          <w:rFonts w:eastAsia="Times New Roman"/>
          <w:sz w:val="24"/>
          <w:szCs w:val="24"/>
        </w:rPr>
        <w:t>The Chairman report</w:t>
      </w:r>
      <w:r>
        <w:rPr>
          <w:rFonts w:eastAsia="Times New Roman"/>
          <w:sz w:val="24"/>
          <w:szCs w:val="24"/>
        </w:rPr>
        <w:t>ed that:</w:t>
      </w:r>
    </w:p>
    <w:p w14:paraId="04079675" w14:textId="77777777" w:rsidR="00BF32B4" w:rsidRDefault="00BF32B4" w:rsidP="00BF32B4">
      <w:pPr>
        <w:pStyle w:val="ListParagraph"/>
        <w:numPr>
          <w:ilvl w:val="0"/>
          <w:numId w:val="7"/>
        </w:numPr>
        <w:spacing w:after="0"/>
        <w:rPr>
          <w:rFonts w:eastAsia="Times New Roman"/>
          <w:sz w:val="24"/>
          <w:szCs w:val="24"/>
        </w:rPr>
      </w:pPr>
      <w:r>
        <w:rPr>
          <w:rFonts w:eastAsia="Times New Roman"/>
          <w:sz w:val="24"/>
          <w:szCs w:val="24"/>
        </w:rPr>
        <w:t>It had been proposed that the next Meeting with HS2, SC, Shropshire Cllr Aldcroft, the Woore Parish Action Group (WPAG) and the Rt Hon Owen Paterson MP in Woore should be on 14</w:t>
      </w:r>
      <w:r w:rsidRPr="00944148">
        <w:rPr>
          <w:rFonts w:eastAsia="Times New Roman"/>
          <w:sz w:val="24"/>
          <w:szCs w:val="24"/>
          <w:vertAlign w:val="superscript"/>
        </w:rPr>
        <w:t>th</w:t>
      </w:r>
      <w:r>
        <w:rPr>
          <w:rFonts w:eastAsia="Times New Roman"/>
          <w:sz w:val="24"/>
          <w:szCs w:val="24"/>
        </w:rPr>
        <w:t xml:space="preserve"> June.</w:t>
      </w:r>
    </w:p>
    <w:p w14:paraId="3223B1E3" w14:textId="77777777" w:rsidR="00BF32B4" w:rsidRDefault="00BF32B4" w:rsidP="00BF32B4">
      <w:pPr>
        <w:pStyle w:val="ListParagraph"/>
        <w:numPr>
          <w:ilvl w:val="0"/>
          <w:numId w:val="7"/>
        </w:numPr>
        <w:spacing w:after="0"/>
        <w:rPr>
          <w:rFonts w:eastAsia="Times New Roman"/>
          <w:sz w:val="24"/>
          <w:szCs w:val="24"/>
        </w:rPr>
      </w:pPr>
      <w:r>
        <w:rPr>
          <w:rFonts w:eastAsia="Times New Roman"/>
          <w:sz w:val="24"/>
          <w:szCs w:val="24"/>
        </w:rPr>
        <w:t>He now understood that the costings of the construction of the haul routes  and of the continuous pavements referred to at the PC’s last Meeting (see Agenda Item 19028(A)) would be made available by HS2 prior to the Meeting on 14</w:t>
      </w:r>
      <w:r w:rsidRPr="00833D49">
        <w:rPr>
          <w:rFonts w:eastAsia="Times New Roman"/>
          <w:sz w:val="24"/>
          <w:szCs w:val="24"/>
          <w:vertAlign w:val="superscript"/>
        </w:rPr>
        <w:t>th</w:t>
      </w:r>
      <w:r>
        <w:rPr>
          <w:rFonts w:eastAsia="Times New Roman"/>
          <w:sz w:val="24"/>
          <w:szCs w:val="24"/>
        </w:rPr>
        <w:t xml:space="preserve"> June.</w:t>
      </w:r>
    </w:p>
    <w:p w14:paraId="1E6C31D3" w14:textId="77777777" w:rsidR="00BF32B4" w:rsidRDefault="00BF32B4" w:rsidP="00BF32B4">
      <w:pPr>
        <w:pStyle w:val="ListParagraph"/>
        <w:numPr>
          <w:ilvl w:val="0"/>
          <w:numId w:val="7"/>
        </w:numPr>
        <w:spacing w:after="0"/>
        <w:rPr>
          <w:rFonts w:eastAsia="Times New Roman"/>
          <w:sz w:val="24"/>
          <w:szCs w:val="24"/>
        </w:rPr>
      </w:pPr>
      <w:r>
        <w:rPr>
          <w:rFonts w:eastAsia="Times New Roman"/>
          <w:sz w:val="24"/>
          <w:szCs w:val="24"/>
        </w:rPr>
        <w:t>The staff at HS2 with whom the PC had been working had been moved on to other jobs so that, yet again, the PC would regrettably have to deal with new faces at HS2.</w:t>
      </w:r>
    </w:p>
    <w:p w14:paraId="37C035C2" w14:textId="77777777" w:rsidR="00BF32B4" w:rsidRDefault="00BF32B4" w:rsidP="00BF32B4">
      <w:pPr>
        <w:pStyle w:val="ListParagraph"/>
        <w:numPr>
          <w:ilvl w:val="0"/>
          <w:numId w:val="7"/>
        </w:numPr>
        <w:spacing w:after="0"/>
        <w:rPr>
          <w:rFonts w:eastAsia="Times New Roman"/>
          <w:sz w:val="24"/>
          <w:szCs w:val="24"/>
        </w:rPr>
      </w:pPr>
      <w:r>
        <w:rPr>
          <w:rFonts w:eastAsia="Times New Roman"/>
          <w:sz w:val="24"/>
          <w:szCs w:val="24"/>
        </w:rPr>
        <w:t xml:space="preserve">WPAG is preparing the draft response to HS2’s report entitled “Traffic Calming and Road Safety Provision Options for Woore”. Once it is received by the PC from WPAG, it will be reviewed and then submitted to HS2.  </w:t>
      </w:r>
    </w:p>
    <w:p w14:paraId="63DB1F9A" w14:textId="77777777" w:rsidR="00BF32B4" w:rsidRDefault="00BF32B4" w:rsidP="00BF32B4">
      <w:pPr>
        <w:spacing w:after="0"/>
        <w:rPr>
          <w:rFonts w:eastAsia="Times New Roman"/>
          <w:sz w:val="24"/>
          <w:szCs w:val="24"/>
        </w:rPr>
      </w:pPr>
    </w:p>
    <w:p w14:paraId="685845C3" w14:textId="77777777" w:rsidR="00BF32B4" w:rsidRPr="00944148" w:rsidRDefault="00BF32B4" w:rsidP="00BF32B4">
      <w:pPr>
        <w:spacing w:after="0"/>
        <w:rPr>
          <w:rFonts w:eastAsia="Times New Roman"/>
          <w:sz w:val="24"/>
          <w:szCs w:val="24"/>
        </w:rPr>
      </w:pPr>
      <w:r>
        <w:rPr>
          <w:rFonts w:eastAsia="Times New Roman"/>
          <w:sz w:val="24"/>
          <w:szCs w:val="24"/>
        </w:rPr>
        <w:t xml:space="preserve">Cllr Allison reported that Keele University has confirmed that, between May and July 2019, it will carry out monitoring of the air quality in Woore in order to provide a baseline for five pollutants and thus to provide wider monitoring than HS2 had already done as HS2 had only monitored one pollutant, namely nitrous oxide. </w:t>
      </w:r>
    </w:p>
    <w:p w14:paraId="1D793C7C" w14:textId="77777777" w:rsidR="00BF32B4" w:rsidRDefault="00BF32B4" w:rsidP="00BF32B4">
      <w:pPr>
        <w:spacing w:after="0"/>
        <w:rPr>
          <w:sz w:val="24"/>
          <w:szCs w:val="24"/>
        </w:rPr>
      </w:pPr>
    </w:p>
    <w:p w14:paraId="4F121113" w14:textId="77777777" w:rsidR="00BF32B4" w:rsidRDefault="00BF32B4" w:rsidP="00BF32B4">
      <w:pPr>
        <w:spacing w:after="0"/>
        <w:rPr>
          <w:sz w:val="24"/>
          <w:szCs w:val="24"/>
        </w:rPr>
      </w:pPr>
      <w:r>
        <w:rPr>
          <w:sz w:val="24"/>
          <w:szCs w:val="24"/>
        </w:rPr>
        <w:t>The Chairman thanked Cllr Allison for her hard work in arranging Keele University’s work.</w:t>
      </w:r>
    </w:p>
    <w:p w14:paraId="0325F04E" w14:textId="77777777" w:rsidR="00BF32B4" w:rsidRPr="00106A57" w:rsidRDefault="00BF32B4" w:rsidP="00BF32B4">
      <w:pPr>
        <w:spacing w:after="0"/>
        <w:rPr>
          <w:sz w:val="24"/>
          <w:szCs w:val="24"/>
        </w:rPr>
      </w:pPr>
    </w:p>
    <w:p w14:paraId="6180911D" w14:textId="77777777" w:rsidR="00BF32B4" w:rsidRDefault="00BF32B4" w:rsidP="00BF32B4">
      <w:pPr>
        <w:spacing w:after="0"/>
        <w:rPr>
          <w:b/>
          <w:sz w:val="24"/>
          <w:szCs w:val="24"/>
          <w:u w:val="single"/>
        </w:rPr>
      </w:pPr>
      <w:r w:rsidRPr="00106A57">
        <w:rPr>
          <w:b/>
          <w:sz w:val="24"/>
          <w:szCs w:val="24"/>
          <w:u w:val="single"/>
        </w:rPr>
        <w:t>190</w:t>
      </w:r>
      <w:r>
        <w:rPr>
          <w:b/>
          <w:sz w:val="24"/>
          <w:szCs w:val="24"/>
          <w:u w:val="single"/>
        </w:rPr>
        <w:t>48</w:t>
      </w:r>
      <w:r w:rsidRPr="00106A57">
        <w:rPr>
          <w:b/>
          <w:sz w:val="24"/>
          <w:szCs w:val="24"/>
          <w:u w:val="single"/>
        </w:rPr>
        <w:t xml:space="preserve"> COMMUNITY INFRASTRUCTURE LEVY (CIL)</w:t>
      </w:r>
    </w:p>
    <w:p w14:paraId="1C4BE8E5" w14:textId="77777777" w:rsidR="00BF32B4" w:rsidRDefault="00BF32B4" w:rsidP="00BF32B4">
      <w:pPr>
        <w:spacing w:after="0"/>
        <w:rPr>
          <w:rFonts w:eastAsia="Times New Roman"/>
          <w:sz w:val="24"/>
          <w:szCs w:val="24"/>
        </w:rPr>
      </w:pPr>
      <w:r>
        <w:rPr>
          <w:rFonts w:eastAsia="Times New Roman"/>
          <w:sz w:val="24"/>
          <w:szCs w:val="24"/>
        </w:rPr>
        <w:t xml:space="preserve">(1) </w:t>
      </w:r>
      <w:r w:rsidRPr="00AC7D28">
        <w:rPr>
          <w:rFonts w:eastAsia="Times New Roman"/>
          <w:sz w:val="24"/>
          <w:szCs w:val="24"/>
        </w:rPr>
        <w:t>The Vice Chairman report</w:t>
      </w:r>
      <w:r>
        <w:rPr>
          <w:rFonts w:eastAsia="Times New Roman"/>
          <w:sz w:val="24"/>
          <w:szCs w:val="24"/>
        </w:rPr>
        <w:t>ed</w:t>
      </w:r>
      <w:r w:rsidRPr="00AC7D28">
        <w:rPr>
          <w:rFonts w:eastAsia="Times New Roman"/>
          <w:sz w:val="24"/>
          <w:szCs w:val="24"/>
        </w:rPr>
        <w:t xml:space="preserve"> </w:t>
      </w:r>
      <w:r>
        <w:rPr>
          <w:rFonts w:eastAsia="Times New Roman"/>
          <w:sz w:val="24"/>
          <w:szCs w:val="24"/>
        </w:rPr>
        <w:t xml:space="preserve">that he, the Chairman and the Clerk would be meeting tomorrow with a view to finalising </w:t>
      </w:r>
      <w:r w:rsidRPr="00AC7D28">
        <w:rPr>
          <w:rFonts w:eastAsia="Times New Roman"/>
          <w:sz w:val="24"/>
          <w:szCs w:val="24"/>
        </w:rPr>
        <w:t xml:space="preserve">the Expression of Interest </w:t>
      </w:r>
      <w:r>
        <w:rPr>
          <w:rFonts w:eastAsia="Times New Roman"/>
          <w:sz w:val="24"/>
          <w:szCs w:val="24"/>
        </w:rPr>
        <w:t xml:space="preserve">form </w:t>
      </w:r>
      <w:r w:rsidRPr="00AC7D28">
        <w:rPr>
          <w:rFonts w:eastAsia="Times New Roman"/>
          <w:sz w:val="24"/>
          <w:szCs w:val="24"/>
        </w:rPr>
        <w:t>for funding from CIL Local.</w:t>
      </w:r>
      <w:r>
        <w:rPr>
          <w:rFonts w:eastAsia="Times New Roman"/>
          <w:sz w:val="24"/>
          <w:szCs w:val="24"/>
        </w:rPr>
        <w:t xml:space="preserve"> </w:t>
      </w:r>
    </w:p>
    <w:p w14:paraId="27325E21" w14:textId="77777777" w:rsidR="00BF32B4" w:rsidRPr="00106A57" w:rsidRDefault="00BF32B4" w:rsidP="00BF32B4">
      <w:pPr>
        <w:spacing w:after="0"/>
        <w:rPr>
          <w:sz w:val="24"/>
          <w:szCs w:val="24"/>
        </w:rPr>
      </w:pPr>
      <w:r>
        <w:rPr>
          <w:rFonts w:eastAsia="Times New Roman"/>
          <w:sz w:val="24"/>
          <w:szCs w:val="24"/>
        </w:rPr>
        <w:t xml:space="preserve">(2) The Clerk explained that the purpose of the resolution referred to in the Agenda was to give the PC greater flexibility in the preparation of the Expression of Interest </w:t>
      </w:r>
      <w:r>
        <w:rPr>
          <w:rFonts w:eastAsia="Times New Roman"/>
          <w:sz w:val="24"/>
          <w:szCs w:val="24"/>
        </w:rPr>
        <w:lastRenderedPageBreak/>
        <w:t>form than had previously been provided for. It was unanimously resolved that the resolution passed by the Parish Council at its Meeting held on 11</w:t>
      </w:r>
      <w:r w:rsidRPr="00AC7D28">
        <w:rPr>
          <w:rFonts w:eastAsia="Times New Roman"/>
          <w:sz w:val="24"/>
          <w:szCs w:val="24"/>
          <w:vertAlign w:val="superscript"/>
        </w:rPr>
        <w:t>th</w:t>
      </w:r>
      <w:r>
        <w:rPr>
          <w:rFonts w:eastAsia="Times New Roman"/>
          <w:sz w:val="24"/>
          <w:szCs w:val="24"/>
        </w:rPr>
        <w:t xml:space="preserve"> February 2019 to the effect that an Expression of Interest for funding from CIL Local should be prepared by the Vice Chairman and lodged with Shropshire Council in respect of all the works (including fencing, provision of gates and access) which need to be carried out in respect of the new Open Space land off Newcastle Road purchased by the Parish Council in November 2018 (see </w:t>
      </w:r>
      <w:r w:rsidRPr="00335D4D">
        <w:rPr>
          <w:rFonts w:eastAsia="Times New Roman"/>
          <w:b/>
          <w:sz w:val="24"/>
          <w:szCs w:val="24"/>
        </w:rPr>
        <w:t>Agenda Item 19027</w:t>
      </w:r>
      <w:r>
        <w:rPr>
          <w:rFonts w:eastAsia="Times New Roman"/>
          <w:sz w:val="24"/>
          <w:szCs w:val="24"/>
        </w:rPr>
        <w:t xml:space="preserve"> in the Minutes of that Meeting) be varied (a) so as to remove the restriction about the matters for which funding should be sought and (b) so that the authority to lodge the Expression of Interest shall be delegated to the Chairman and Vice Chairman jointly.</w:t>
      </w:r>
      <w:r w:rsidRPr="00106A57">
        <w:rPr>
          <w:b/>
          <w:sz w:val="24"/>
          <w:szCs w:val="24"/>
          <w:u w:val="single"/>
        </w:rPr>
        <w:t xml:space="preserve"> </w:t>
      </w:r>
    </w:p>
    <w:p w14:paraId="5251CFA9" w14:textId="77777777" w:rsidR="00BF32B4" w:rsidRPr="00106A57" w:rsidRDefault="00BF32B4" w:rsidP="00BF32B4">
      <w:pPr>
        <w:spacing w:after="0"/>
        <w:rPr>
          <w:b/>
          <w:sz w:val="24"/>
          <w:szCs w:val="24"/>
          <w:u w:val="single"/>
        </w:rPr>
      </w:pPr>
      <w:r w:rsidRPr="00106A57">
        <w:rPr>
          <w:b/>
          <w:sz w:val="24"/>
          <w:szCs w:val="24"/>
          <w:u w:val="single"/>
        </w:rPr>
        <w:t xml:space="preserve"> </w:t>
      </w:r>
    </w:p>
    <w:p w14:paraId="27985EA9" w14:textId="77777777" w:rsidR="00BF32B4" w:rsidRPr="00106A57" w:rsidRDefault="00BF32B4" w:rsidP="00BF32B4">
      <w:pPr>
        <w:spacing w:after="0"/>
        <w:rPr>
          <w:sz w:val="24"/>
          <w:szCs w:val="24"/>
        </w:rPr>
      </w:pPr>
      <w:r w:rsidRPr="00106A57">
        <w:rPr>
          <w:b/>
          <w:sz w:val="24"/>
          <w:szCs w:val="24"/>
          <w:u w:val="single"/>
        </w:rPr>
        <w:t>190</w:t>
      </w:r>
      <w:r>
        <w:rPr>
          <w:b/>
          <w:sz w:val="24"/>
          <w:szCs w:val="24"/>
          <w:u w:val="single"/>
        </w:rPr>
        <w:t>49</w:t>
      </w:r>
      <w:r w:rsidRPr="00106A57">
        <w:rPr>
          <w:b/>
          <w:sz w:val="24"/>
          <w:szCs w:val="24"/>
          <w:u w:val="single"/>
        </w:rPr>
        <w:t xml:space="preserve"> REPRESENTATIVES’ REPORTS</w:t>
      </w:r>
    </w:p>
    <w:p w14:paraId="1B745230" w14:textId="77777777" w:rsidR="00BF32B4" w:rsidRPr="004D1CEA" w:rsidRDefault="00BF32B4" w:rsidP="00BF32B4">
      <w:pPr>
        <w:pStyle w:val="ListParagraph"/>
        <w:numPr>
          <w:ilvl w:val="0"/>
          <w:numId w:val="4"/>
        </w:numPr>
        <w:spacing w:after="0"/>
        <w:rPr>
          <w:b/>
          <w:sz w:val="24"/>
          <w:szCs w:val="24"/>
          <w:u w:val="single"/>
        </w:rPr>
      </w:pPr>
      <w:r w:rsidRPr="00034476">
        <w:rPr>
          <w:rFonts w:eastAsia="Times New Roman"/>
          <w:b/>
          <w:sz w:val="24"/>
          <w:szCs w:val="24"/>
        </w:rPr>
        <w:t>Neighbourhood Plan (NP)</w:t>
      </w:r>
      <w:r w:rsidRPr="00034476">
        <w:rPr>
          <w:rFonts w:eastAsia="Times New Roman"/>
          <w:sz w:val="24"/>
          <w:szCs w:val="24"/>
        </w:rPr>
        <w:t xml:space="preserve"> – the Chairman reported</w:t>
      </w:r>
      <w:r>
        <w:rPr>
          <w:rFonts w:eastAsia="Times New Roman"/>
          <w:sz w:val="24"/>
          <w:szCs w:val="24"/>
        </w:rPr>
        <w:t xml:space="preserve"> that it is hoped that consideration of the NP would be on the Agenda of SC’s Cabinet Meeting on 20</w:t>
      </w:r>
      <w:r w:rsidRPr="004D1CEA">
        <w:rPr>
          <w:rFonts w:eastAsia="Times New Roman"/>
          <w:sz w:val="24"/>
          <w:szCs w:val="24"/>
          <w:vertAlign w:val="superscript"/>
        </w:rPr>
        <w:t>th</w:t>
      </w:r>
      <w:r>
        <w:rPr>
          <w:rFonts w:eastAsia="Times New Roman"/>
          <w:sz w:val="24"/>
          <w:szCs w:val="24"/>
        </w:rPr>
        <w:t xml:space="preserve"> March and that the Cabinet would resolve that the NP would progress to a referendum of parishioners.</w:t>
      </w:r>
      <w:r w:rsidRPr="00034476">
        <w:rPr>
          <w:rFonts w:eastAsia="Times New Roman"/>
          <w:sz w:val="24"/>
          <w:szCs w:val="24"/>
        </w:rPr>
        <w:t xml:space="preserve"> </w:t>
      </w:r>
      <w:r>
        <w:rPr>
          <w:rFonts w:eastAsia="Times New Roman"/>
          <w:sz w:val="24"/>
          <w:szCs w:val="24"/>
        </w:rPr>
        <w:t>He said that the referendum would have to be held within 56 days of any such resolution by SC’s Cabinet.</w:t>
      </w:r>
    </w:p>
    <w:p w14:paraId="5881B847" w14:textId="77777777" w:rsidR="00BF32B4" w:rsidRPr="004D1CEA" w:rsidRDefault="00BF32B4" w:rsidP="00BF32B4">
      <w:pPr>
        <w:spacing w:after="0"/>
        <w:rPr>
          <w:b/>
          <w:sz w:val="24"/>
          <w:szCs w:val="24"/>
          <w:u w:val="single"/>
        </w:rPr>
      </w:pPr>
    </w:p>
    <w:p w14:paraId="03876885" w14:textId="77777777" w:rsidR="00BF32B4" w:rsidRPr="000F6EF6" w:rsidRDefault="00BF32B4" w:rsidP="00BF32B4">
      <w:pPr>
        <w:pStyle w:val="ListParagraph"/>
        <w:numPr>
          <w:ilvl w:val="0"/>
          <w:numId w:val="4"/>
        </w:numPr>
        <w:spacing w:after="0"/>
        <w:rPr>
          <w:b/>
          <w:sz w:val="24"/>
          <w:szCs w:val="24"/>
          <w:u w:val="single"/>
        </w:rPr>
      </w:pPr>
      <w:r w:rsidRPr="00106A57">
        <w:rPr>
          <w:rFonts w:eastAsia="Times New Roman"/>
          <w:b/>
          <w:sz w:val="24"/>
          <w:szCs w:val="24"/>
        </w:rPr>
        <w:t>Shropshire Cllr R. Aldcroft</w:t>
      </w:r>
      <w:r w:rsidRPr="00106A57">
        <w:rPr>
          <w:rFonts w:eastAsia="Times New Roman"/>
          <w:sz w:val="24"/>
          <w:szCs w:val="24"/>
        </w:rPr>
        <w:t xml:space="preserve"> – </w:t>
      </w:r>
      <w:r>
        <w:rPr>
          <w:rFonts w:eastAsia="Times New Roman"/>
          <w:sz w:val="24"/>
          <w:szCs w:val="24"/>
        </w:rPr>
        <w:t>in his absence, there was no report.</w:t>
      </w:r>
    </w:p>
    <w:p w14:paraId="7CC158EE" w14:textId="77777777" w:rsidR="00BF32B4" w:rsidRPr="000F6EF6" w:rsidRDefault="00BF32B4" w:rsidP="00BF32B4">
      <w:pPr>
        <w:pStyle w:val="ListParagraph"/>
        <w:rPr>
          <w:b/>
          <w:sz w:val="24"/>
          <w:szCs w:val="24"/>
          <w:u w:val="single"/>
        </w:rPr>
      </w:pPr>
    </w:p>
    <w:p w14:paraId="207D9F85" w14:textId="77777777" w:rsidR="00BF32B4" w:rsidRDefault="00BF32B4" w:rsidP="00BF32B4">
      <w:pPr>
        <w:pStyle w:val="ListParagraph"/>
        <w:numPr>
          <w:ilvl w:val="0"/>
          <w:numId w:val="4"/>
        </w:numPr>
        <w:spacing w:after="0"/>
        <w:rPr>
          <w:sz w:val="24"/>
          <w:szCs w:val="24"/>
        </w:rPr>
      </w:pPr>
      <w:r w:rsidRPr="00034476">
        <w:rPr>
          <w:b/>
          <w:sz w:val="24"/>
          <w:szCs w:val="24"/>
        </w:rPr>
        <w:t>Victory Hall</w:t>
      </w:r>
      <w:r w:rsidRPr="00034476">
        <w:rPr>
          <w:sz w:val="24"/>
          <w:szCs w:val="24"/>
        </w:rPr>
        <w:t xml:space="preserve"> – </w:t>
      </w:r>
      <w:r>
        <w:rPr>
          <w:sz w:val="24"/>
          <w:szCs w:val="24"/>
        </w:rPr>
        <w:t xml:space="preserve">in </w:t>
      </w:r>
      <w:r w:rsidRPr="00034476">
        <w:rPr>
          <w:sz w:val="24"/>
          <w:szCs w:val="24"/>
        </w:rPr>
        <w:t>Cllr H. Blake</w:t>
      </w:r>
      <w:r>
        <w:rPr>
          <w:sz w:val="24"/>
          <w:szCs w:val="24"/>
        </w:rPr>
        <w:t xml:space="preserve">’ absence, it was noted </w:t>
      </w:r>
      <w:r w:rsidRPr="00034476">
        <w:rPr>
          <w:sz w:val="24"/>
          <w:szCs w:val="24"/>
        </w:rPr>
        <w:t>that</w:t>
      </w:r>
      <w:r>
        <w:rPr>
          <w:sz w:val="24"/>
          <w:szCs w:val="24"/>
        </w:rPr>
        <w:t xml:space="preserve"> the new cooker, the cost of which had been contributed to by the PC (see </w:t>
      </w:r>
      <w:r w:rsidRPr="004D1CEA">
        <w:rPr>
          <w:b/>
          <w:sz w:val="24"/>
          <w:szCs w:val="24"/>
        </w:rPr>
        <w:t>Agenda Item 19032</w:t>
      </w:r>
      <w:r>
        <w:rPr>
          <w:sz w:val="24"/>
          <w:szCs w:val="24"/>
        </w:rPr>
        <w:t xml:space="preserve"> of the PC’s February 2019 Meeting), had now been delivered.</w:t>
      </w:r>
      <w:r w:rsidRPr="00034476">
        <w:rPr>
          <w:sz w:val="24"/>
          <w:szCs w:val="24"/>
        </w:rPr>
        <w:t xml:space="preserve"> </w:t>
      </w:r>
      <w:r>
        <w:rPr>
          <w:sz w:val="24"/>
          <w:szCs w:val="24"/>
        </w:rPr>
        <w:t xml:space="preserve">It was further noted that the Chairman of the Victory Hall’s Management Committee had written to the PC to thank it for its donation. A plaque would be placed above the cooker recording that it had been bought with funding from the PC. </w:t>
      </w:r>
    </w:p>
    <w:p w14:paraId="0E5D6AF1" w14:textId="77777777" w:rsidR="00BF32B4" w:rsidRPr="00034476" w:rsidRDefault="00BF32B4" w:rsidP="00BF32B4">
      <w:pPr>
        <w:pStyle w:val="ListParagraph"/>
        <w:rPr>
          <w:sz w:val="24"/>
          <w:szCs w:val="24"/>
        </w:rPr>
      </w:pPr>
    </w:p>
    <w:p w14:paraId="30DC46D1" w14:textId="77777777" w:rsidR="00BF32B4" w:rsidRPr="00034476" w:rsidRDefault="00BF32B4" w:rsidP="00BF32B4">
      <w:pPr>
        <w:pStyle w:val="ListParagraph"/>
        <w:numPr>
          <w:ilvl w:val="0"/>
          <w:numId w:val="4"/>
        </w:numPr>
        <w:spacing w:after="0"/>
        <w:rPr>
          <w:b/>
          <w:sz w:val="24"/>
          <w:szCs w:val="24"/>
          <w:u w:val="single"/>
        </w:rPr>
      </w:pPr>
      <w:r w:rsidRPr="00034476">
        <w:rPr>
          <w:b/>
          <w:sz w:val="24"/>
          <w:szCs w:val="24"/>
        </w:rPr>
        <w:t xml:space="preserve">Movable and Stationary Vehicle Activated Signs (MVAS) </w:t>
      </w:r>
      <w:r w:rsidRPr="00034476">
        <w:rPr>
          <w:sz w:val="24"/>
          <w:szCs w:val="24"/>
        </w:rPr>
        <w:t xml:space="preserve">– Cllr M. Blake reported that </w:t>
      </w:r>
      <w:r>
        <w:rPr>
          <w:sz w:val="24"/>
          <w:szCs w:val="24"/>
        </w:rPr>
        <w:t xml:space="preserve">he and the Chairman were continuing to move </w:t>
      </w:r>
      <w:r w:rsidRPr="00034476">
        <w:rPr>
          <w:sz w:val="24"/>
          <w:szCs w:val="24"/>
        </w:rPr>
        <w:t>the MVAS</w:t>
      </w:r>
      <w:r>
        <w:rPr>
          <w:sz w:val="24"/>
          <w:szCs w:val="24"/>
        </w:rPr>
        <w:t xml:space="preserve"> around the Parish and that the data collected by the MVAS was continuing to be sent to the Safer Road Partnership, distributed to Cllrs and put on the PC’s website. Cllr M. Blake said that the problems with the new Vehicle Activated Sign (VAS) on the A525 Newcastle Road (see </w:t>
      </w:r>
      <w:r w:rsidRPr="000C04BF">
        <w:rPr>
          <w:b/>
          <w:sz w:val="24"/>
          <w:szCs w:val="24"/>
        </w:rPr>
        <w:t>Agenda Item 19017(b)</w:t>
      </w:r>
      <w:r>
        <w:rPr>
          <w:sz w:val="24"/>
          <w:szCs w:val="24"/>
        </w:rPr>
        <w:t xml:space="preserve"> of the PC’s January 2019 Meeting) had still to be resolved and that the pole for the new VAS to be installed near the junction of the A51 and Cherry Tree Lane had yet to be supplied. </w:t>
      </w:r>
      <w:r w:rsidRPr="00034476">
        <w:rPr>
          <w:sz w:val="24"/>
          <w:szCs w:val="24"/>
        </w:rPr>
        <w:t xml:space="preserve"> </w:t>
      </w:r>
    </w:p>
    <w:p w14:paraId="0D957A4C" w14:textId="77777777" w:rsidR="00BF32B4" w:rsidRPr="00034476" w:rsidRDefault="00BF32B4" w:rsidP="00BF32B4">
      <w:pPr>
        <w:pStyle w:val="ListParagraph"/>
        <w:rPr>
          <w:b/>
          <w:sz w:val="24"/>
          <w:szCs w:val="24"/>
          <w:u w:val="single"/>
        </w:rPr>
      </w:pPr>
    </w:p>
    <w:p w14:paraId="3A817C31" w14:textId="77777777" w:rsidR="00BF32B4" w:rsidRPr="00106A57" w:rsidRDefault="00BF32B4" w:rsidP="00BF32B4">
      <w:pPr>
        <w:pStyle w:val="ListParagraph"/>
        <w:numPr>
          <w:ilvl w:val="0"/>
          <w:numId w:val="4"/>
        </w:numPr>
        <w:spacing w:after="0"/>
        <w:rPr>
          <w:b/>
          <w:sz w:val="24"/>
          <w:szCs w:val="24"/>
          <w:u w:val="single"/>
        </w:rPr>
      </w:pPr>
      <w:r w:rsidRPr="00106A57">
        <w:rPr>
          <w:b/>
          <w:sz w:val="24"/>
          <w:szCs w:val="24"/>
        </w:rPr>
        <w:t>Tr</w:t>
      </w:r>
      <w:r w:rsidRPr="00106A57">
        <w:rPr>
          <w:rFonts w:eastAsia="Times New Roman"/>
          <w:b/>
          <w:sz w:val="24"/>
          <w:szCs w:val="24"/>
        </w:rPr>
        <w:t>ee and Footpath Wardens</w:t>
      </w:r>
      <w:r w:rsidRPr="00106A57">
        <w:rPr>
          <w:rFonts w:eastAsia="Times New Roman"/>
          <w:sz w:val="24"/>
          <w:szCs w:val="24"/>
        </w:rPr>
        <w:t xml:space="preserve"> – Ms Tyson</w:t>
      </w:r>
      <w:r>
        <w:rPr>
          <w:rFonts w:eastAsia="Times New Roman"/>
          <w:sz w:val="24"/>
          <w:szCs w:val="24"/>
        </w:rPr>
        <w:t xml:space="preserve"> said that she</w:t>
      </w:r>
      <w:r w:rsidRPr="00106A57">
        <w:rPr>
          <w:rFonts w:eastAsia="Times New Roman"/>
          <w:sz w:val="24"/>
          <w:szCs w:val="24"/>
        </w:rPr>
        <w:t xml:space="preserve"> had nothing to report. </w:t>
      </w:r>
    </w:p>
    <w:p w14:paraId="148641B0" w14:textId="77777777" w:rsidR="00BF32B4" w:rsidRPr="00106A57" w:rsidRDefault="00BF32B4" w:rsidP="00BF32B4">
      <w:pPr>
        <w:spacing w:after="0"/>
        <w:ind w:left="360"/>
        <w:rPr>
          <w:rFonts w:eastAsia="Times New Roman"/>
          <w:sz w:val="24"/>
          <w:szCs w:val="24"/>
        </w:rPr>
      </w:pPr>
    </w:p>
    <w:p w14:paraId="7D92C743" w14:textId="77777777" w:rsidR="00BF32B4" w:rsidRPr="00034476" w:rsidRDefault="00BF32B4" w:rsidP="00BF32B4">
      <w:pPr>
        <w:spacing w:after="0"/>
        <w:rPr>
          <w:rFonts w:eastAsia="Times New Roman"/>
          <w:b/>
          <w:sz w:val="24"/>
          <w:szCs w:val="24"/>
          <w:u w:val="single"/>
        </w:rPr>
      </w:pPr>
      <w:r w:rsidRPr="00034476">
        <w:rPr>
          <w:rFonts w:eastAsia="Times New Roman"/>
          <w:b/>
          <w:sz w:val="24"/>
          <w:szCs w:val="24"/>
          <w:u w:val="single"/>
        </w:rPr>
        <w:t>19050 PLANTING</w:t>
      </w:r>
    </w:p>
    <w:p w14:paraId="02F35CBD" w14:textId="77777777" w:rsidR="00BF32B4" w:rsidRDefault="00BF32B4" w:rsidP="00BF32B4">
      <w:pPr>
        <w:spacing w:after="0"/>
        <w:rPr>
          <w:rFonts w:eastAsia="Times New Roman"/>
          <w:sz w:val="24"/>
          <w:szCs w:val="24"/>
        </w:rPr>
      </w:pPr>
      <w:r>
        <w:rPr>
          <w:rFonts w:eastAsia="Times New Roman"/>
          <w:sz w:val="24"/>
          <w:szCs w:val="24"/>
        </w:rPr>
        <w:t xml:space="preserve">The PC considered the arrangements to be made for summer planting around the Parish and for the maintenance and watering of the plants planted out. It was unanimously </w:t>
      </w:r>
      <w:r w:rsidRPr="00CC0A6D">
        <w:rPr>
          <w:rFonts w:eastAsia="Times New Roman"/>
          <w:b/>
          <w:sz w:val="24"/>
          <w:szCs w:val="24"/>
        </w:rPr>
        <w:t>resolved</w:t>
      </w:r>
      <w:r>
        <w:rPr>
          <w:rFonts w:eastAsia="Times New Roman"/>
          <w:sz w:val="24"/>
          <w:szCs w:val="24"/>
        </w:rPr>
        <w:t xml:space="preserve"> that the Clerk should approach Westholme Nurseries to see if they would continue to provide the planted saucers for the half barrels and to see </w:t>
      </w:r>
      <w:r>
        <w:rPr>
          <w:rFonts w:eastAsia="Times New Roman"/>
          <w:sz w:val="24"/>
          <w:szCs w:val="24"/>
        </w:rPr>
        <w:lastRenderedPageBreak/>
        <w:t xml:space="preserve">whether they would also carry out the planting of the troughs and other containers located around the Parish. The Clerk said that she would approach those parishioners who had done the watering of the containers last year to see if they would do likewise this year. As regards the bed outside the Manor House, which is owned by SC but which, in the past, has been maintained by Woore Village Pride and, since last year, by the PC. it was unanimously </w:t>
      </w:r>
      <w:r w:rsidRPr="00CC0A6D">
        <w:rPr>
          <w:rFonts w:eastAsia="Times New Roman"/>
          <w:b/>
          <w:sz w:val="24"/>
          <w:szCs w:val="24"/>
        </w:rPr>
        <w:t>resolved</w:t>
      </w:r>
      <w:r>
        <w:rPr>
          <w:rFonts w:eastAsia="Times New Roman"/>
          <w:sz w:val="24"/>
          <w:szCs w:val="24"/>
        </w:rPr>
        <w:t xml:space="preserve"> that any overhaul of that bed to improve planting conditions should be deferred. It was felt that the highway works proposed by HS2 at the junction of the A51 and A525 would impact upon that bed and render any improvements made to the bed pointless at this stage.  The PC further unanimously </w:t>
      </w:r>
      <w:r w:rsidRPr="00CC0A6D">
        <w:rPr>
          <w:rFonts w:eastAsia="Times New Roman"/>
          <w:b/>
          <w:sz w:val="24"/>
          <w:szCs w:val="24"/>
        </w:rPr>
        <w:t>resolved</w:t>
      </w:r>
      <w:r>
        <w:rPr>
          <w:rFonts w:eastAsia="Times New Roman"/>
          <w:sz w:val="24"/>
          <w:szCs w:val="24"/>
        </w:rPr>
        <w:t xml:space="preserve"> to accept the Clerk’s suggestion that, during the growing season, a gardener / groundsman should be employed by the PC to maintain the two flower beds in the Parish and to keep the Manor House bed tidy.   </w:t>
      </w:r>
    </w:p>
    <w:p w14:paraId="4D397AD4" w14:textId="77777777" w:rsidR="00BF32B4" w:rsidRDefault="00BF32B4" w:rsidP="00BF32B4">
      <w:pPr>
        <w:spacing w:after="0"/>
        <w:rPr>
          <w:rFonts w:eastAsia="Times New Roman"/>
          <w:sz w:val="24"/>
          <w:szCs w:val="24"/>
        </w:rPr>
      </w:pPr>
    </w:p>
    <w:p w14:paraId="3129EB63" w14:textId="77777777" w:rsidR="00BF32B4" w:rsidRPr="00034476" w:rsidRDefault="00BF32B4" w:rsidP="00BF32B4">
      <w:pPr>
        <w:spacing w:after="0"/>
        <w:rPr>
          <w:rFonts w:eastAsia="Times New Roman"/>
          <w:b/>
          <w:sz w:val="24"/>
          <w:szCs w:val="24"/>
          <w:u w:val="single"/>
        </w:rPr>
      </w:pPr>
      <w:r w:rsidRPr="00034476">
        <w:rPr>
          <w:rFonts w:eastAsia="Times New Roman"/>
          <w:b/>
          <w:sz w:val="24"/>
          <w:szCs w:val="24"/>
          <w:u w:val="single"/>
        </w:rPr>
        <w:t>19051 DOG WASTE BINS</w:t>
      </w:r>
    </w:p>
    <w:p w14:paraId="303813AD" w14:textId="77777777" w:rsidR="00BF32B4" w:rsidRPr="004521A1" w:rsidRDefault="00BF32B4" w:rsidP="00BF32B4">
      <w:pPr>
        <w:spacing w:after="0"/>
        <w:rPr>
          <w:rFonts w:eastAsia="Times New Roman"/>
          <w:sz w:val="24"/>
          <w:szCs w:val="24"/>
        </w:rPr>
      </w:pPr>
      <w:r>
        <w:rPr>
          <w:rFonts w:eastAsia="Times New Roman"/>
          <w:sz w:val="24"/>
          <w:szCs w:val="24"/>
        </w:rPr>
        <w:t xml:space="preserve">Concern was expressed that no new dog bins had been provided by SC despite all the new housebuilding which had taken place. It was unanimously </w:t>
      </w:r>
      <w:r w:rsidRPr="004728CB">
        <w:rPr>
          <w:rFonts w:eastAsia="Times New Roman"/>
          <w:b/>
          <w:sz w:val="24"/>
          <w:szCs w:val="24"/>
        </w:rPr>
        <w:t>resolved</w:t>
      </w:r>
      <w:r>
        <w:rPr>
          <w:rFonts w:eastAsia="Times New Roman"/>
          <w:sz w:val="24"/>
          <w:szCs w:val="24"/>
        </w:rPr>
        <w:t xml:space="preserve"> that the Clerk should write to SC to request that it should purchase three dog waste bins for distribution around the Parish rather than the PC having to purchase those bins itself.</w:t>
      </w:r>
    </w:p>
    <w:p w14:paraId="72579E19" w14:textId="77777777" w:rsidR="00BF32B4" w:rsidRPr="004521A1" w:rsidRDefault="00BF32B4" w:rsidP="00BF32B4">
      <w:pPr>
        <w:spacing w:after="0"/>
        <w:rPr>
          <w:rFonts w:eastAsia="Times New Roman"/>
          <w:sz w:val="24"/>
          <w:szCs w:val="24"/>
        </w:rPr>
      </w:pPr>
    </w:p>
    <w:p w14:paraId="26592583" w14:textId="77777777" w:rsidR="00BF32B4" w:rsidRDefault="00BF32B4" w:rsidP="00BF32B4">
      <w:pPr>
        <w:spacing w:after="0"/>
        <w:rPr>
          <w:b/>
          <w:sz w:val="24"/>
          <w:szCs w:val="24"/>
          <w:u w:val="single"/>
        </w:rPr>
      </w:pPr>
      <w:r w:rsidRPr="00034476">
        <w:rPr>
          <w:b/>
          <w:sz w:val="24"/>
          <w:szCs w:val="24"/>
          <w:u w:val="single"/>
        </w:rPr>
        <w:t>19052 CLERK’S REPORT</w:t>
      </w:r>
      <w:r>
        <w:rPr>
          <w:b/>
          <w:sz w:val="24"/>
          <w:szCs w:val="24"/>
          <w:u w:val="single"/>
        </w:rPr>
        <w:t>S</w:t>
      </w:r>
    </w:p>
    <w:p w14:paraId="4500D2F4" w14:textId="77777777" w:rsidR="00BF32B4" w:rsidRPr="00626D40" w:rsidRDefault="00BF32B4" w:rsidP="00BF32B4">
      <w:pPr>
        <w:rPr>
          <w:sz w:val="24"/>
          <w:szCs w:val="24"/>
        </w:rPr>
      </w:pPr>
      <w:r w:rsidRPr="00626D40">
        <w:rPr>
          <w:sz w:val="24"/>
          <w:szCs w:val="24"/>
        </w:rPr>
        <w:t>The Clerk reported as follows:</w:t>
      </w:r>
    </w:p>
    <w:p w14:paraId="4BA9B59A" w14:textId="77777777" w:rsidR="00BF32B4" w:rsidRPr="00626D40" w:rsidRDefault="00BF32B4" w:rsidP="00BF32B4">
      <w:pPr>
        <w:pStyle w:val="ListParagraph"/>
        <w:numPr>
          <w:ilvl w:val="0"/>
          <w:numId w:val="6"/>
        </w:numPr>
        <w:spacing w:after="160" w:line="259" w:lineRule="auto"/>
        <w:rPr>
          <w:sz w:val="24"/>
          <w:szCs w:val="24"/>
        </w:rPr>
      </w:pPr>
      <w:r w:rsidRPr="00626D40">
        <w:rPr>
          <w:sz w:val="24"/>
          <w:szCs w:val="24"/>
        </w:rPr>
        <w:t>That a letter of thanks, which has been circulated to all Cllrs, had been received from Woore Victory Hall in respect of the donation made by the PC towards the purchase of a replacement cooker at the Victory Hall (</w:t>
      </w:r>
      <w:r w:rsidRPr="00626D40">
        <w:rPr>
          <w:b/>
          <w:sz w:val="24"/>
          <w:szCs w:val="24"/>
        </w:rPr>
        <w:t>see Agenda Item 19032</w:t>
      </w:r>
      <w:r w:rsidRPr="00626D40">
        <w:rPr>
          <w:sz w:val="24"/>
          <w:szCs w:val="24"/>
        </w:rPr>
        <w:t>).</w:t>
      </w:r>
    </w:p>
    <w:p w14:paraId="48A8C26A" w14:textId="77777777" w:rsidR="00BF32B4" w:rsidRPr="00626D40" w:rsidRDefault="00BF32B4" w:rsidP="00BF32B4">
      <w:pPr>
        <w:pStyle w:val="ListParagraph"/>
        <w:numPr>
          <w:ilvl w:val="0"/>
          <w:numId w:val="6"/>
        </w:numPr>
        <w:spacing w:after="160" w:line="259" w:lineRule="auto"/>
        <w:rPr>
          <w:sz w:val="24"/>
          <w:szCs w:val="24"/>
        </w:rPr>
      </w:pPr>
      <w:r w:rsidRPr="00626D40">
        <w:rPr>
          <w:sz w:val="24"/>
          <w:szCs w:val="24"/>
        </w:rPr>
        <w:t>That, as regards the appointment of her replacement, interviews of the two candidates who had applied for the post of Parish Clerk will be held on 12</w:t>
      </w:r>
      <w:r w:rsidRPr="00626D40">
        <w:rPr>
          <w:sz w:val="24"/>
          <w:szCs w:val="24"/>
          <w:vertAlign w:val="superscript"/>
        </w:rPr>
        <w:t>th</w:t>
      </w:r>
      <w:r w:rsidRPr="00626D40">
        <w:rPr>
          <w:sz w:val="24"/>
          <w:szCs w:val="24"/>
        </w:rPr>
        <w:t xml:space="preserve"> March (see </w:t>
      </w:r>
      <w:r w:rsidRPr="00626D40">
        <w:rPr>
          <w:b/>
          <w:sz w:val="24"/>
          <w:szCs w:val="24"/>
        </w:rPr>
        <w:t>Agenda Item 19016</w:t>
      </w:r>
      <w:r w:rsidRPr="00626D40">
        <w:rPr>
          <w:sz w:val="24"/>
          <w:szCs w:val="24"/>
        </w:rPr>
        <w:t>).</w:t>
      </w:r>
    </w:p>
    <w:p w14:paraId="0D3744D0" w14:textId="77777777" w:rsidR="00BF32B4" w:rsidRPr="00626D40" w:rsidRDefault="00BF32B4" w:rsidP="00BF32B4">
      <w:pPr>
        <w:pStyle w:val="ListParagraph"/>
        <w:numPr>
          <w:ilvl w:val="0"/>
          <w:numId w:val="6"/>
        </w:numPr>
        <w:spacing w:after="160" w:line="259" w:lineRule="auto"/>
        <w:rPr>
          <w:sz w:val="24"/>
          <w:szCs w:val="24"/>
        </w:rPr>
      </w:pPr>
      <w:r w:rsidRPr="00626D40">
        <w:rPr>
          <w:sz w:val="24"/>
          <w:szCs w:val="24"/>
        </w:rPr>
        <w:t xml:space="preserve">That Cllr Chell had notified her that a streetlight on Blaizefield Close and another on </w:t>
      </w:r>
      <w:proofErr w:type="spellStart"/>
      <w:r w:rsidRPr="00626D40">
        <w:rPr>
          <w:sz w:val="24"/>
          <w:szCs w:val="24"/>
        </w:rPr>
        <w:t>Farmfields</w:t>
      </w:r>
      <w:proofErr w:type="spellEnd"/>
      <w:r w:rsidRPr="00626D40">
        <w:rPr>
          <w:sz w:val="24"/>
          <w:szCs w:val="24"/>
        </w:rPr>
        <w:t xml:space="preserve"> Rise were not working</w:t>
      </w:r>
      <w:r>
        <w:rPr>
          <w:sz w:val="24"/>
          <w:szCs w:val="24"/>
        </w:rPr>
        <w:t>. The Clerk will</w:t>
      </w:r>
      <w:r w:rsidRPr="00626D40">
        <w:rPr>
          <w:sz w:val="24"/>
          <w:szCs w:val="24"/>
        </w:rPr>
        <w:t xml:space="preserve"> report these to E-on.</w:t>
      </w:r>
    </w:p>
    <w:p w14:paraId="1C578D0C" w14:textId="77777777" w:rsidR="00BF32B4" w:rsidRPr="00626D40" w:rsidRDefault="00BF32B4" w:rsidP="00BF32B4">
      <w:pPr>
        <w:pStyle w:val="ListParagraph"/>
        <w:numPr>
          <w:ilvl w:val="0"/>
          <w:numId w:val="6"/>
        </w:numPr>
        <w:spacing w:after="160" w:line="259" w:lineRule="auto"/>
        <w:rPr>
          <w:sz w:val="24"/>
          <w:szCs w:val="24"/>
        </w:rPr>
      </w:pPr>
      <w:r w:rsidRPr="00626D40">
        <w:rPr>
          <w:sz w:val="24"/>
          <w:szCs w:val="24"/>
        </w:rPr>
        <w:t xml:space="preserve">That she is having ongoing discussions with SC about who is responsible for the repair of streetlights on certain roads within the Parish (see </w:t>
      </w:r>
      <w:r w:rsidRPr="00626D40">
        <w:rPr>
          <w:b/>
          <w:sz w:val="24"/>
          <w:szCs w:val="24"/>
        </w:rPr>
        <w:t>Agenda Item 19036(C)</w:t>
      </w:r>
      <w:r w:rsidRPr="00626D40">
        <w:rPr>
          <w:sz w:val="24"/>
          <w:szCs w:val="24"/>
        </w:rPr>
        <w:t xml:space="preserve">). </w:t>
      </w:r>
    </w:p>
    <w:p w14:paraId="65CAC2A6" w14:textId="77777777" w:rsidR="00BF32B4" w:rsidRPr="00626D40" w:rsidRDefault="00BF32B4" w:rsidP="00BF32B4">
      <w:pPr>
        <w:pStyle w:val="ListParagraph"/>
        <w:numPr>
          <w:ilvl w:val="0"/>
          <w:numId w:val="6"/>
        </w:numPr>
        <w:spacing w:after="160" w:line="259" w:lineRule="auto"/>
        <w:rPr>
          <w:sz w:val="24"/>
          <w:szCs w:val="24"/>
        </w:rPr>
      </w:pPr>
      <w:r w:rsidRPr="00626D40">
        <w:rPr>
          <w:sz w:val="24"/>
          <w:szCs w:val="24"/>
        </w:rPr>
        <w:t>That the bus foliage obscuring the bus shelter at Ireland’s Cross (</w:t>
      </w:r>
      <w:r w:rsidRPr="00626D40">
        <w:rPr>
          <w:b/>
          <w:sz w:val="24"/>
          <w:szCs w:val="24"/>
        </w:rPr>
        <w:t>see Agenda Item 18120</w:t>
      </w:r>
      <w:r w:rsidRPr="00626D40">
        <w:rPr>
          <w:sz w:val="24"/>
          <w:szCs w:val="24"/>
        </w:rPr>
        <w:t xml:space="preserve">) has now been removed. </w:t>
      </w:r>
    </w:p>
    <w:p w14:paraId="2E9A4A79" w14:textId="77777777" w:rsidR="00BF32B4" w:rsidRPr="00626D40" w:rsidRDefault="00BF32B4" w:rsidP="00BF32B4">
      <w:pPr>
        <w:pStyle w:val="ListParagraph"/>
        <w:numPr>
          <w:ilvl w:val="0"/>
          <w:numId w:val="6"/>
        </w:numPr>
        <w:spacing w:after="100" w:afterAutospacing="1" w:line="259" w:lineRule="auto"/>
        <w:rPr>
          <w:sz w:val="24"/>
          <w:szCs w:val="24"/>
        </w:rPr>
      </w:pPr>
      <w:r w:rsidRPr="00626D40">
        <w:rPr>
          <w:sz w:val="24"/>
          <w:szCs w:val="24"/>
        </w:rPr>
        <w:t xml:space="preserve">That she has asked SC to quote for carrying out a survey of the trees on St Leonard’s Play Area following a member of the public, who is an </w:t>
      </w:r>
      <w:proofErr w:type="spellStart"/>
      <w:r w:rsidRPr="00626D40">
        <w:rPr>
          <w:sz w:val="24"/>
          <w:szCs w:val="24"/>
        </w:rPr>
        <w:t>arboriculturalist</w:t>
      </w:r>
      <w:proofErr w:type="spellEnd"/>
      <w:r w:rsidRPr="00626D40">
        <w:rPr>
          <w:sz w:val="24"/>
          <w:szCs w:val="24"/>
        </w:rPr>
        <w:t>, contacting her to express concern about the state of some of the trees and, in particular, that of the large tree. The Clerk said that she had also asked for a quotation for surveying the trees on the Village Green.</w:t>
      </w:r>
    </w:p>
    <w:p w14:paraId="7027DA92" w14:textId="77777777" w:rsidR="00BF32B4" w:rsidRPr="00626D40" w:rsidRDefault="00BF32B4" w:rsidP="00BF32B4">
      <w:pPr>
        <w:pStyle w:val="ListParagraph"/>
        <w:numPr>
          <w:ilvl w:val="0"/>
          <w:numId w:val="6"/>
        </w:numPr>
        <w:spacing w:after="100" w:afterAutospacing="1" w:line="259" w:lineRule="auto"/>
        <w:rPr>
          <w:sz w:val="24"/>
          <w:szCs w:val="24"/>
        </w:rPr>
      </w:pPr>
      <w:r w:rsidRPr="00626D40">
        <w:rPr>
          <w:sz w:val="24"/>
          <w:szCs w:val="24"/>
        </w:rPr>
        <w:t xml:space="preserve">That Cllr Higgin had reported to her that she had received expressions of concern about the visibility splay for motorists pulling out of </w:t>
      </w:r>
      <w:proofErr w:type="spellStart"/>
      <w:r w:rsidRPr="00626D40">
        <w:rPr>
          <w:sz w:val="24"/>
          <w:szCs w:val="24"/>
        </w:rPr>
        <w:t>Gravenhunger</w:t>
      </w:r>
      <w:proofErr w:type="spellEnd"/>
      <w:r w:rsidRPr="00626D40">
        <w:rPr>
          <w:sz w:val="24"/>
          <w:szCs w:val="24"/>
        </w:rPr>
        <w:t xml:space="preserve"> Moss on to the A525 Newcastle Road and that she had reported these to SC.</w:t>
      </w:r>
    </w:p>
    <w:p w14:paraId="43F91258" w14:textId="77777777" w:rsidR="00BF32B4" w:rsidRPr="00626D40" w:rsidRDefault="00BF32B4" w:rsidP="00BF32B4">
      <w:pPr>
        <w:pStyle w:val="ListParagraph"/>
        <w:numPr>
          <w:ilvl w:val="0"/>
          <w:numId w:val="6"/>
        </w:numPr>
        <w:spacing w:after="100" w:afterAutospacing="1" w:line="259" w:lineRule="auto"/>
        <w:rPr>
          <w:sz w:val="24"/>
          <w:szCs w:val="24"/>
        </w:rPr>
      </w:pPr>
      <w:r w:rsidRPr="00626D40">
        <w:rPr>
          <w:sz w:val="24"/>
          <w:szCs w:val="24"/>
        </w:rPr>
        <w:lastRenderedPageBreak/>
        <w:t>That the Vice Chairman will be attending the Chairmanship Skills and Fundamentals for Councillors courses on 13</w:t>
      </w:r>
      <w:r w:rsidRPr="00626D40">
        <w:rPr>
          <w:sz w:val="24"/>
          <w:szCs w:val="24"/>
          <w:vertAlign w:val="superscript"/>
        </w:rPr>
        <w:t>th</w:t>
      </w:r>
      <w:r w:rsidRPr="00626D40">
        <w:rPr>
          <w:sz w:val="24"/>
          <w:szCs w:val="24"/>
        </w:rPr>
        <w:t xml:space="preserve"> March and Cllr Carter will be attending a Fundamentals for Councillors course on 4</w:t>
      </w:r>
      <w:r w:rsidRPr="00626D40">
        <w:rPr>
          <w:sz w:val="24"/>
          <w:szCs w:val="24"/>
          <w:vertAlign w:val="superscript"/>
        </w:rPr>
        <w:t>th</w:t>
      </w:r>
      <w:r w:rsidRPr="00626D40">
        <w:rPr>
          <w:sz w:val="24"/>
          <w:szCs w:val="24"/>
        </w:rPr>
        <w:t xml:space="preserve"> April. There are other Fundamentals for Councillors courses being held on 22</w:t>
      </w:r>
      <w:r w:rsidRPr="00626D40">
        <w:rPr>
          <w:sz w:val="24"/>
          <w:szCs w:val="24"/>
          <w:vertAlign w:val="superscript"/>
        </w:rPr>
        <w:t>nd</w:t>
      </w:r>
      <w:r w:rsidRPr="00626D40">
        <w:rPr>
          <w:sz w:val="24"/>
          <w:szCs w:val="24"/>
        </w:rPr>
        <w:t xml:space="preserve"> May (2.00 – 4.00pm) and 2</w:t>
      </w:r>
      <w:r w:rsidRPr="00626D40">
        <w:rPr>
          <w:sz w:val="24"/>
          <w:szCs w:val="24"/>
          <w:vertAlign w:val="superscript"/>
        </w:rPr>
        <w:t>nd</w:t>
      </w:r>
      <w:r w:rsidRPr="00626D40">
        <w:rPr>
          <w:sz w:val="24"/>
          <w:szCs w:val="24"/>
        </w:rPr>
        <w:t xml:space="preserve"> July (5.30-7.30pm). Should any Cllrs wish to attend either of those courses, they should let the Clerk know as soon as possible as the courses get filled very quickly.</w:t>
      </w:r>
    </w:p>
    <w:p w14:paraId="454184D2" w14:textId="77777777" w:rsidR="00BF32B4" w:rsidRDefault="00BF32B4" w:rsidP="00BF32B4">
      <w:pPr>
        <w:pStyle w:val="ListParagraph"/>
        <w:numPr>
          <w:ilvl w:val="0"/>
          <w:numId w:val="6"/>
        </w:numPr>
        <w:spacing w:after="100" w:afterAutospacing="1" w:line="259" w:lineRule="auto"/>
        <w:rPr>
          <w:sz w:val="24"/>
          <w:szCs w:val="24"/>
        </w:rPr>
      </w:pPr>
      <w:r w:rsidRPr="00626D40">
        <w:rPr>
          <w:sz w:val="24"/>
          <w:szCs w:val="24"/>
        </w:rPr>
        <w:t xml:space="preserve">That she has emailed Mr Jason Jones to see whether he is prepared to carry out the internal audit of the Parish Council’s Accounts for 2018-19 as he did for 2017-18.  </w:t>
      </w:r>
    </w:p>
    <w:p w14:paraId="7D9157BC" w14:textId="77777777" w:rsidR="00BF32B4" w:rsidRPr="00626D40" w:rsidRDefault="00BF32B4" w:rsidP="00BF32B4">
      <w:pPr>
        <w:pStyle w:val="ListParagraph"/>
        <w:numPr>
          <w:ilvl w:val="0"/>
          <w:numId w:val="6"/>
        </w:numPr>
        <w:spacing w:after="100" w:afterAutospacing="1" w:line="259" w:lineRule="auto"/>
        <w:rPr>
          <w:sz w:val="24"/>
          <w:szCs w:val="24"/>
        </w:rPr>
      </w:pPr>
      <w:r>
        <w:rPr>
          <w:sz w:val="24"/>
          <w:szCs w:val="24"/>
        </w:rPr>
        <w:t xml:space="preserve">That, following a meeting between representatives of the developer of the Hedgerows and SC, at which Cllr Chell and the Clerk also had been present, the developer had decided not to proceed with its application to erect a sign on the highway verge at the junction of the A51 and Grove Crescent. In view of this, the developer had decided to withdraw its offer to pay £600 for summer planting in the Parish. </w:t>
      </w:r>
    </w:p>
    <w:p w14:paraId="4BDFB345" w14:textId="77777777" w:rsidR="00BF32B4" w:rsidRPr="00106A57" w:rsidRDefault="00BF32B4" w:rsidP="00BF32B4">
      <w:pPr>
        <w:spacing w:before="240" w:after="0"/>
        <w:rPr>
          <w:b/>
          <w:sz w:val="24"/>
          <w:szCs w:val="24"/>
          <w:u w:val="single"/>
        </w:rPr>
      </w:pPr>
      <w:r w:rsidRPr="00106A57">
        <w:rPr>
          <w:b/>
          <w:sz w:val="24"/>
          <w:szCs w:val="24"/>
          <w:u w:val="single"/>
        </w:rPr>
        <w:t>190</w:t>
      </w:r>
      <w:r>
        <w:rPr>
          <w:b/>
          <w:sz w:val="24"/>
          <w:szCs w:val="24"/>
          <w:u w:val="single"/>
        </w:rPr>
        <w:t>53</w:t>
      </w:r>
      <w:r w:rsidRPr="00106A57">
        <w:rPr>
          <w:b/>
          <w:sz w:val="24"/>
          <w:szCs w:val="24"/>
          <w:u w:val="single"/>
        </w:rPr>
        <w:t xml:space="preserve"> PAYMENT OF ACCOUNTS</w:t>
      </w:r>
    </w:p>
    <w:p w14:paraId="5FED2E2A" w14:textId="77777777" w:rsidR="00BF32B4" w:rsidRDefault="00BF32B4" w:rsidP="00BF32B4">
      <w:pPr>
        <w:spacing w:after="0"/>
        <w:rPr>
          <w:sz w:val="24"/>
          <w:szCs w:val="24"/>
        </w:rPr>
      </w:pPr>
      <w:r w:rsidRPr="00106A57">
        <w:rPr>
          <w:sz w:val="24"/>
          <w:szCs w:val="24"/>
        </w:rPr>
        <w:t xml:space="preserve">It was unanimously </w:t>
      </w:r>
      <w:r w:rsidRPr="00106A57">
        <w:rPr>
          <w:b/>
          <w:sz w:val="24"/>
          <w:szCs w:val="24"/>
        </w:rPr>
        <w:t xml:space="preserve">resolved </w:t>
      </w:r>
      <w:r w:rsidRPr="00106A57">
        <w:rPr>
          <w:sz w:val="24"/>
          <w:szCs w:val="24"/>
        </w:rPr>
        <w:t>to approve the following cheques for payment:</w:t>
      </w:r>
    </w:p>
    <w:p w14:paraId="2910E1C4" w14:textId="77777777" w:rsidR="00BF32B4" w:rsidRDefault="00BF32B4" w:rsidP="00BF32B4">
      <w:pPr>
        <w:spacing w:after="0"/>
        <w:rPr>
          <w:sz w:val="24"/>
          <w:szCs w:val="24"/>
        </w:rPr>
      </w:pPr>
    </w:p>
    <w:p w14:paraId="07B1F43F" w14:textId="77777777" w:rsidR="00BF32B4" w:rsidRDefault="00BF32B4" w:rsidP="00BF32B4">
      <w:pPr>
        <w:pStyle w:val="ListParagraph"/>
        <w:numPr>
          <w:ilvl w:val="0"/>
          <w:numId w:val="2"/>
        </w:numPr>
        <w:ind w:left="417"/>
        <w:rPr>
          <w:sz w:val="24"/>
          <w:szCs w:val="24"/>
        </w:rPr>
      </w:pPr>
      <w:bookmarkStart w:id="3" w:name="_Hlk498183464"/>
      <w:bookmarkStart w:id="4" w:name="_Hlk527278146"/>
      <w:r w:rsidRPr="00C15D11">
        <w:rPr>
          <w:sz w:val="24"/>
          <w:szCs w:val="24"/>
        </w:rPr>
        <w:t xml:space="preserve">S.H. Pimlott (for </w:t>
      </w:r>
      <w:r>
        <w:rPr>
          <w:sz w:val="24"/>
          <w:szCs w:val="24"/>
        </w:rPr>
        <w:t xml:space="preserve">February </w:t>
      </w:r>
      <w:r w:rsidRPr="00C15D11">
        <w:rPr>
          <w:sz w:val="24"/>
          <w:szCs w:val="24"/>
        </w:rPr>
        <w:t>201</w:t>
      </w:r>
      <w:r>
        <w:rPr>
          <w:sz w:val="24"/>
          <w:szCs w:val="24"/>
        </w:rPr>
        <w:t>9</w:t>
      </w:r>
      <w:r w:rsidRPr="00C15D11">
        <w:rPr>
          <w:sz w:val="24"/>
          <w:szCs w:val="24"/>
        </w:rPr>
        <w:t>):</w:t>
      </w:r>
    </w:p>
    <w:p w14:paraId="50F3D8C5" w14:textId="77777777" w:rsidR="00BF32B4" w:rsidRPr="00CE0E96" w:rsidRDefault="00BF32B4" w:rsidP="00BF32B4">
      <w:pPr>
        <w:pStyle w:val="ListParagraph"/>
        <w:numPr>
          <w:ilvl w:val="0"/>
          <w:numId w:val="3"/>
        </w:numPr>
        <w:spacing w:after="0"/>
        <w:ind w:left="794"/>
        <w:rPr>
          <w:sz w:val="24"/>
          <w:szCs w:val="24"/>
        </w:rPr>
      </w:pPr>
      <w:r w:rsidRPr="00CE0E96">
        <w:rPr>
          <w:sz w:val="24"/>
          <w:szCs w:val="24"/>
        </w:rPr>
        <w:t>Salary (net of income tax of £</w:t>
      </w:r>
      <w:r>
        <w:rPr>
          <w:sz w:val="24"/>
          <w:szCs w:val="24"/>
        </w:rPr>
        <w:t>108.93</w:t>
      </w:r>
      <w:r w:rsidRPr="00CE0E96">
        <w:rPr>
          <w:sz w:val="24"/>
          <w:szCs w:val="24"/>
        </w:rPr>
        <w:t xml:space="preserve">)                                     </w:t>
      </w:r>
      <w:r>
        <w:rPr>
          <w:sz w:val="24"/>
          <w:szCs w:val="24"/>
        </w:rPr>
        <w:t xml:space="preserve"> </w:t>
      </w:r>
      <w:r w:rsidRPr="00CE0E96">
        <w:rPr>
          <w:sz w:val="24"/>
          <w:szCs w:val="24"/>
        </w:rPr>
        <w:t xml:space="preserve">    £</w:t>
      </w:r>
      <w:r>
        <w:rPr>
          <w:sz w:val="24"/>
          <w:szCs w:val="24"/>
        </w:rPr>
        <w:t>435.70</w:t>
      </w:r>
      <w:r w:rsidRPr="00CE0E96">
        <w:rPr>
          <w:sz w:val="24"/>
          <w:szCs w:val="24"/>
        </w:rPr>
        <w:t xml:space="preserve">   </w:t>
      </w:r>
    </w:p>
    <w:p w14:paraId="35CFED23" w14:textId="77777777" w:rsidR="00BF32B4" w:rsidRDefault="00BF32B4" w:rsidP="00BF32B4">
      <w:pPr>
        <w:pStyle w:val="ListParagraph2"/>
        <w:numPr>
          <w:ilvl w:val="0"/>
          <w:numId w:val="3"/>
        </w:numPr>
        <w:tabs>
          <w:tab w:val="right" w:pos="8930"/>
        </w:tabs>
        <w:spacing w:after="0"/>
        <w:ind w:left="794"/>
        <w:rPr>
          <w:sz w:val="24"/>
          <w:szCs w:val="24"/>
        </w:rPr>
      </w:pPr>
      <w:r w:rsidRPr="00314727">
        <w:rPr>
          <w:sz w:val="24"/>
          <w:szCs w:val="24"/>
        </w:rPr>
        <w:t xml:space="preserve">Expenses  </w:t>
      </w:r>
      <w:r>
        <w:rPr>
          <w:sz w:val="24"/>
          <w:szCs w:val="24"/>
        </w:rPr>
        <w:t xml:space="preserve">                                                                                     £36.88                       </w:t>
      </w:r>
    </w:p>
    <w:p w14:paraId="04C91CF4" w14:textId="77777777" w:rsidR="00BF32B4" w:rsidRDefault="00BF32B4" w:rsidP="00BF32B4">
      <w:pPr>
        <w:pStyle w:val="ListParagraph2"/>
        <w:numPr>
          <w:ilvl w:val="0"/>
          <w:numId w:val="3"/>
        </w:numPr>
        <w:tabs>
          <w:tab w:val="right" w:pos="8930"/>
        </w:tabs>
        <w:spacing w:after="0"/>
        <w:ind w:left="777"/>
        <w:rPr>
          <w:sz w:val="24"/>
          <w:szCs w:val="24"/>
        </w:rPr>
      </w:pPr>
      <w:r>
        <w:rPr>
          <w:sz w:val="24"/>
          <w:szCs w:val="24"/>
        </w:rPr>
        <w:t xml:space="preserve">Mileage (net of income tax of £3.20)                                              £48.80  </w:t>
      </w:r>
    </w:p>
    <w:p w14:paraId="326869D3" w14:textId="77777777" w:rsidR="00BF32B4" w:rsidRDefault="00BF32B4" w:rsidP="00BF32B4">
      <w:pPr>
        <w:pStyle w:val="ListParagraph2"/>
        <w:numPr>
          <w:ilvl w:val="0"/>
          <w:numId w:val="3"/>
        </w:numPr>
        <w:tabs>
          <w:tab w:val="right" w:pos="8930"/>
        </w:tabs>
        <w:spacing w:after="0"/>
        <w:ind w:left="777"/>
        <w:rPr>
          <w:sz w:val="24"/>
          <w:szCs w:val="24"/>
        </w:rPr>
      </w:pPr>
      <w:r w:rsidRPr="001175C6">
        <w:rPr>
          <w:sz w:val="24"/>
          <w:szCs w:val="24"/>
        </w:rPr>
        <w:t xml:space="preserve">Sundry                                                                                    </w:t>
      </w:r>
      <w:r>
        <w:rPr>
          <w:sz w:val="24"/>
          <w:szCs w:val="24"/>
        </w:rPr>
        <w:t xml:space="preserve">     </w:t>
      </w:r>
      <w:r w:rsidRPr="001175C6">
        <w:rPr>
          <w:sz w:val="24"/>
          <w:szCs w:val="24"/>
        </w:rPr>
        <w:t xml:space="preserve">     </w:t>
      </w:r>
      <w:r w:rsidRPr="001175C6">
        <w:rPr>
          <w:sz w:val="24"/>
          <w:szCs w:val="24"/>
          <w:u w:val="single"/>
        </w:rPr>
        <w:t>£</w:t>
      </w:r>
      <w:r>
        <w:rPr>
          <w:sz w:val="24"/>
          <w:szCs w:val="24"/>
          <w:u w:val="single"/>
        </w:rPr>
        <w:t>7.99</w:t>
      </w:r>
      <w:r w:rsidRPr="001175C6">
        <w:rPr>
          <w:b/>
          <w:sz w:val="24"/>
          <w:szCs w:val="24"/>
        </w:rPr>
        <w:t xml:space="preserve">                          </w:t>
      </w:r>
      <w:r>
        <w:rPr>
          <w:sz w:val="24"/>
          <w:szCs w:val="24"/>
        </w:rPr>
        <w:t xml:space="preserve">                                                                              </w:t>
      </w:r>
    </w:p>
    <w:p w14:paraId="6AB08B6E" w14:textId="77777777" w:rsidR="00BF32B4" w:rsidRPr="001175C6" w:rsidRDefault="00BF32B4" w:rsidP="00BF32B4">
      <w:pPr>
        <w:pStyle w:val="ListParagraph2"/>
        <w:numPr>
          <w:ilvl w:val="0"/>
          <w:numId w:val="0"/>
        </w:numPr>
        <w:tabs>
          <w:tab w:val="right" w:pos="8930"/>
        </w:tabs>
        <w:spacing w:after="0"/>
        <w:ind w:left="794" w:hanging="360"/>
        <w:rPr>
          <w:b/>
          <w:sz w:val="24"/>
          <w:szCs w:val="24"/>
        </w:rPr>
      </w:pPr>
      <w:r w:rsidRPr="001175C6">
        <w:rPr>
          <w:b/>
          <w:sz w:val="24"/>
          <w:szCs w:val="24"/>
        </w:rPr>
        <w:t xml:space="preserve">                                                               </w:t>
      </w:r>
      <w:r>
        <w:rPr>
          <w:b/>
          <w:sz w:val="24"/>
          <w:szCs w:val="24"/>
        </w:rPr>
        <w:t xml:space="preserve">                          </w:t>
      </w:r>
      <w:r w:rsidRPr="001175C6">
        <w:rPr>
          <w:b/>
          <w:sz w:val="24"/>
          <w:szCs w:val="24"/>
        </w:rPr>
        <w:t>TOTAL      £5</w:t>
      </w:r>
      <w:r>
        <w:rPr>
          <w:b/>
          <w:sz w:val="24"/>
          <w:szCs w:val="24"/>
        </w:rPr>
        <w:t>2</w:t>
      </w:r>
      <w:r w:rsidRPr="001175C6">
        <w:rPr>
          <w:b/>
          <w:sz w:val="24"/>
          <w:szCs w:val="24"/>
        </w:rPr>
        <w:t>9.</w:t>
      </w:r>
      <w:r>
        <w:rPr>
          <w:b/>
          <w:sz w:val="24"/>
          <w:szCs w:val="24"/>
        </w:rPr>
        <w:t>37</w:t>
      </w:r>
    </w:p>
    <w:p w14:paraId="11E1FB9E" w14:textId="77777777" w:rsidR="00BF32B4" w:rsidRPr="00570B14" w:rsidRDefault="00BF32B4" w:rsidP="00BF32B4">
      <w:pPr>
        <w:pStyle w:val="ListParagraph2"/>
        <w:numPr>
          <w:ilvl w:val="0"/>
          <w:numId w:val="2"/>
        </w:numPr>
        <w:tabs>
          <w:tab w:val="right" w:pos="8930"/>
        </w:tabs>
        <w:spacing w:after="0"/>
        <w:ind w:left="360"/>
        <w:rPr>
          <w:sz w:val="24"/>
          <w:szCs w:val="24"/>
          <w:u w:val="single"/>
        </w:rPr>
      </w:pPr>
      <w:r w:rsidRPr="00A45B2D">
        <w:rPr>
          <w:sz w:val="24"/>
          <w:szCs w:val="24"/>
        </w:rPr>
        <w:t xml:space="preserve">HMRC                                                                                         </w:t>
      </w:r>
      <w:r>
        <w:rPr>
          <w:sz w:val="24"/>
          <w:szCs w:val="24"/>
        </w:rPr>
        <w:t xml:space="preserve">  </w:t>
      </w:r>
      <w:r w:rsidRPr="00A45B2D">
        <w:rPr>
          <w:sz w:val="24"/>
          <w:szCs w:val="24"/>
        </w:rPr>
        <w:t xml:space="preserve">  </w:t>
      </w:r>
      <w:r>
        <w:rPr>
          <w:sz w:val="24"/>
          <w:szCs w:val="24"/>
        </w:rPr>
        <w:t xml:space="preserve">   </w:t>
      </w:r>
      <w:r w:rsidRPr="00A45B2D">
        <w:rPr>
          <w:sz w:val="24"/>
          <w:szCs w:val="24"/>
        </w:rPr>
        <w:t xml:space="preserve"> £</w:t>
      </w:r>
      <w:bookmarkEnd w:id="3"/>
      <w:r>
        <w:rPr>
          <w:sz w:val="24"/>
          <w:szCs w:val="24"/>
        </w:rPr>
        <w:t>112.13</w:t>
      </w:r>
    </w:p>
    <w:p w14:paraId="257E8B28" w14:textId="77777777" w:rsidR="00BF32B4" w:rsidRDefault="00BF32B4" w:rsidP="00BF32B4">
      <w:pPr>
        <w:pStyle w:val="ListParagraph2"/>
        <w:numPr>
          <w:ilvl w:val="0"/>
          <w:numId w:val="2"/>
        </w:numPr>
        <w:tabs>
          <w:tab w:val="right" w:pos="8930"/>
        </w:tabs>
        <w:spacing w:after="0"/>
        <w:ind w:left="360"/>
        <w:rPr>
          <w:sz w:val="24"/>
          <w:szCs w:val="24"/>
        </w:rPr>
      </w:pPr>
      <w:r w:rsidRPr="00570B14">
        <w:rPr>
          <w:sz w:val="24"/>
          <w:szCs w:val="24"/>
        </w:rPr>
        <w:t>Woore Victory Hall</w:t>
      </w:r>
      <w:r>
        <w:rPr>
          <w:sz w:val="24"/>
          <w:szCs w:val="24"/>
        </w:rPr>
        <w:t xml:space="preserve">                                                                              £210.00 </w:t>
      </w:r>
    </w:p>
    <w:p w14:paraId="02AD3E33" w14:textId="77777777" w:rsidR="00BF32B4" w:rsidRDefault="00BF32B4" w:rsidP="00BF32B4">
      <w:pPr>
        <w:pStyle w:val="ListParagraph2"/>
        <w:numPr>
          <w:ilvl w:val="0"/>
          <w:numId w:val="2"/>
        </w:numPr>
        <w:tabs>
          <w:tab w:val="right" w:pos="8930"/>
        </w:tabs>
        <w:spacing w:after="0"/>
        <w:ind w:left="360"/>
        <w:rPr>
          <w:sz w:val="24"/>
          <w:szCs w:val="24"/>
        </w:rPr>
      </w:pPr>
      <w:r>
        <w:rPr>
          <w:sz w:val="24"/>
          <w:szCs w:val="24"/>
        </w:rPr>
        <w:t>E-on (lighting repair)                                                                           £171.62</w:t>
      </w:r>
    </w:p>
    <w:p w14:paraId="4B37D4A3" w14:textId="77777777" w:rsidR="00BF32B4" w:rsidRDefault="00BF32B4" w:rsidP="00BF32B4">
      <w:pPr>
        <w:pStyle w:val="ListParagraph2"/>
        <w:numPr>
          <w:ilvl w:val="0"/>
          <w:numId w:val="2"/>
        </w:numPr>
        <w:tabs>
          <w:tab w:val="right" w:pos="8930"/>
        </w:tabs>
        <w:spacing w:after="0"/>
        <w:ind w:left="360"/>
        <w:rPr>
          <w:sz w:val="24"/>
          <w:szCs w:val="24"/>
        </w:rPr>
      </w:pPr>
      <w:r>
        <w:rPr>
          <w:sz w:val="24"/>
          <w:szCs w:val="24"/>
        </w:rPr>
        <w:t>Tony Seabridge (works on bus shelter &amp; St Leonards Play Area)     £240.00</w:t>
      </w:r>
    </w:p>
    <w:p w14:paraId="37E54E34" w14:textId="77777777" w:rsidR="00BF32B4" w:rsidRPr="00570B14" w:rsidRDefault="00BF32B4" w:rsidP="00BF32B4">
      <w:pPr>
        <w:pStyle w:val="ListParagraph2"/>
        <w:numPr>
          <w:ilvl w:val="0"/>
          <w:numId w:val="2"/>
        </w:numPr>
        <w:tabs>
          <w:tab w:val="right" w:pos="8930"/>
        </w:tabs>
        <w:spacing w:after="0"/>
        <w:ind w:left="360"/>
        <w:rPr>
          <w:sz w:val="24"/>
          <w:szCs w:val="24"/>
        </w:rPr>
      </w:pPr>
      <w:r>
        <w:rPr>
          <w:sz w:val="24"/>
          <w:szCs w:val="24"/>
        </w:rPr>
        <w:t xml:space="preserve">Barbers Rural (Vendor’s surveyors fees - Council’s land purchase)£1020.00  </w:t>
      </w:r>
    </w:p>
    <w:bookmarkEnd w:id="4"/>
    <w:p w14:paraId="72F5FB54" w14:textId="77777777" w:rsidR="00BF32B4" w:rsidRPr="00106A57" w:rsidRDefault="00BF32B4" w:rsidP="00BF32B4">
      <w:pPr>
        <w:spacing w:after="0"/>
        <w:rPr>
          <w:sz w:val="24"/>
          <w:szCs w:val="24"/>
        </w:rPr>
      </w:pPr>
    </w:p>
    <w:p w14:paraId="61B7A892" w14:textId="77777777" w:rsidR="00BF32B4" w:rsidRPr="00106A57" w:rsidRDefault="00BF32B4" w:rsidP="00BF32B4">
      <w:pPr>
        <w:pStyle w:val="ListParagraph2"/>
        <w:numPr>
          <w:ilvl w:val="0"/>
          <w:numId w:val="0"/>
        </w:numPr>
        <w:tabs>
          <w:tab w:val="right" w:pos="8930"/>
        </w:tabs>
        <w:spacing w:after="0"/>
        <w:rPr>
          <w:b/>
          <w:sz w:val="24"/>
          <w:szCs w:val="24"/>
          <w:u w:val="single"/>
        </w:rPr>
      </w:pPr>
      <w:r w:rsidRPr="00106A57">
        <w:rPr>
          <w:b/>
          <w:sz w:val="24"/>
          <w:szCs w:val="24"/>
          <w:u w:val="single"/>
        </w:rPr>
        <w:t>190</w:t>
      </w:r>
      <w:r>
        <w:rPr>
          <w:b/>
          <w:sz w:val="24"/>
          <w:szCs w:val="24"/>
          <w:u w:val="single"/>
        </w:rPr>
        <w:t>54</w:t>
      </w:r>
      <w:r w:rsidRPr="00106A57">
        <w:rPr>
          <w:b/>
          <w:sz w:val="24"/>
          <w:szCs w:val="24"/>
          <w:u w:val="single"/>
        </w:rPr>
        <w:t xml:space="preserve"> CLERK’S CORRESPONDENCE</w:t>
      </w:r>
    </w:p>
    <w:p w14:paraId="5DCAC7F9" w14:textId="77777777" w:rsidR="00BF32B4" w:rsidRPr="00106A57" w:rsidRDefault="00BF32B4" w:rsidP="00BF32B4">
      <w:pPr>
        <w:spacing w:after="240"/>
        <w:rPr>
          <w:sz w:val="24"/>
          <w:szCs w:val="24"/>
        </w:rPr>
      </w:pPr>
      <w:r w:rsidRPr="00106A57">
        <w:rPr>
          <w:sz w:val="24"/>
          <w:szCs w:val="24"/>
        </w:rPr>
        <w:t xml:space="preserve">The Clerk reported that all correspondence for the period from </w:t>
      </w:r>
      <w:r>
        <w:rPr>
          <w:sz w:val="24"/>
          <w:szCs w:val="24"/>
        </w:rPr>
        <w:t>9</w:t>
      </w:r>
      <w:r w:rsidRPr="001175C6">
        <w:rPr>
          <w:sz w:val="24"/>
          <w:szCs w:val="24"/>
          <w:vertAlign w:val="superscript"/>
        </w:rPr>
        <w:t>th</w:t>
      </w:r>
      <w:r>
        <w:rPr>
          <w:sz w:val="24"/>
          <w:szCs w:val="24"/>
        </w:rPr>
        <w:t xml:space="preserve"> February 2019 to 8</w:t>
      </w:r>
      <w:r w:rsidRPr="00A271FF">
        <w:rPr>
          <w:sz w:val="24"/>
          <w:szCs w:val="24"/>
          <w:vertAlign w:val="superscript"/>
        </w:rPr>
        <w:t>th</w:t>
      </w:r>
      <w:r>
        <w:rPr>
          <w:sz w:val="24"/>
          <w:szCs w:val="24"/>
        </w:rPr>
        <w:t xml:space="preserve"> March 2019 </w:t>
      </w:r>
      <w:r w:rsidRPr="00106A57">
        <w:rPr>
          <w:sz w:val="24"/>
          <w:szCs w:val="24"/>
        </w:rPr>
        <w:t>had already been copied to Cllrs.</w:t>
      </w:r>
    </w:p>
    <w:p w14:paraId="47667A9E" w14:textId="77777777" w:rsidR="00BF32B4" w:rsidRPr="00106A57" w:rsidRDefault="00BF32B4" w:rsidP="00BF32B4">
      <w:pPr>
        <w:rPr>
          <w:sz w:val="24"/>
          <w:szCs w:val="24"/>
        </w:rPr>
      </w:pPr>
      <w:r w:rsidRPr="00106A57">
        <w:rPr>
          <w:sz w:val="24"/>
          <w:szCs w:val="24"/>
        </w:rPr>
        <w:t xml:space="preserve">The meeting closed at </w:t>
      </w:r>
      <w:r>
        <w:rPr>
          <w:sz w:val="24"/>
          <w:szCs w:val="24"/>
        </w:rPr>
        <w:t>10.15</w:t>
      </w:r>
      <w:r w:rsidRPr="00106A57">
        <w:rPr>
          <w:sz w:val="24"/>
          <w:szCs w:val="24"/>
        </w:rPr>
        <w:t xml:space="preserve"> pm.  </w:t>
      </w:r>
    </w:p>
    <w:p w14:paraId="417ACD19" w14:textId="77777777" w:rsidR="00BF32B4" w:rsidRPr="00106A57" w:rsidRDefault="00BF32B4" w:rsidP="00BF32B4">
      <w:pPr>
        <w:rPr>
          <w:sz w:val="24"/>
          <w:szCs w:val="24"/>
        </w:rPr>
      </w:pPr>
    </w:p>
    <w:p w14:paraId="1F1B1FC9" w14:textId="77777777" w:rsidR="00BF32B4" w:rsidRDefault="00BF32B4" w:rsidP="00BF32B4">
      <w:pPr>
        <w:pStyle w:val="ListParagraph"/>
        <w:spacing w:after="0"/>
        <w:ind w:left="0"/>
        <w:jc w:val="center"/>
        <w:rPr>
          <w:b/>
          <w:sz w:val="24"/>
          <w:szCs w:val="24"/>
        </w:rPr>
      </w:pPr>
      <w:r w:rsidRPr="00106A57">
        <w:rPr>
          <w:b/>
          <w:sz w:val="24"/>
          <w:szCs w:val="24"/>
        </w:rPr>
        <w:t>DATE OF ANNUAL PARISH MEETING: 8</w:t>
      </w:r>
      <w:r w:rsidRPr="00106A57">
        <w:rPr>
          <w:b/>
          <w:sz w:val="24"/>
          <w:szCs w:val="24"/>
          <w:vertAlign w:val="superscript"/>
        </w:rPr>
        <w:t>TH</w:t>
      </w:r>
      <w:r w:rsidRPr="00106A57">
        <w:rPr>
          <w:b/>
          <w:sz w:val="24"/>
          <w:szCs w:val="24"/>
        </w:rPr>
        <w:t xml:space="preserve"> APRIL 2019 @ 7.30PM</w:t>
      </w:r>
    </w:p>
    <w:p w14:paraId="6E9F247A" w14:textId="77777777" w:rsidR="00BF32B4" w:rsidRDefault="00BF32B4" w:rsidP="00BF32B4">
      <w:pPr>
        <w:pStyle w:val="ListParagraph"/>
        <w:spacing w:after="0"/>
        <w:ind w:left="0"/>
        <w:jc w:val="center"/>
        <w:rPr>
          <w:b/>
          <w:sz w:val="24"/>
          <w:szCs w:val="24"/>
        </w:rPr>
      </w:pPr>
    </w:p>
    <w:p w14:paraId="6A4760F1" w14:textId="77777777" w:rsidR="00BF32B4" w:rsidRPr="00106A57" w:rsidRDefault="00BF32B4" w:rsidP="00BF32B4">
      <w:pPr>
        <w:pStyle w:val="ListParagraph"/>
        <w:spacing w:after="0"/>
        <w:ind w:left="0"/>
        <w:jc w:val="center"/>
        <w:rPr>
          <w:b/>
          <w:sz w:val="24"/>
          <w:szCs w:val="24"/>
        </w:rPr>
      </w:pPr>
      <w:r w:rsidRPr="00106A57">
        <w:rPr>
          <w:b/>
          <w:sz w:val="24"/>
          <w:szCs w:val="24"/>
        </w:rPr>
        <w:t>DATES OF NEXT PARISH COUNCIL MEETINGS:  13</w:t>
      </w:r>
      <w:r w:rsidRPr="00106A57">
        <w:rPr>
          <w:b/>
          <w:sz w:val="24"/>
          <w:szCs w:val="24"/>
          <w:vertAlign w:val="superscript"/>
        </w:rPr>
        <w:t>TH</w:t>
      </w:r>
      <w:r w:rsidRPr="00106A57">
        <w:rPr>
          <w:b/>
          <w:sz w:val="24"/>
          <w:szCs w:val="24"/>
        </w:rPr>
        <w:t xml:space="preserve"> MAY 2019 (ANNUAL MEETING)</w:t>
      </w:r>
      <w:r>
        <w:rPr>
          <w:b/>
          <w:sz w:val="24"/>
          <w:szCs w:val="24"/>
        </w:rPr>
        <w:t>, 10</w:t>
      </w:r>
      <w:r w:rsidRPr="00626D40">
        <w:rPr>
          <w:b/>
          <w:sz w:val="24"/>
          <w:szCs w:val="24"/>
          <w:vertAlign w:val="superscript"/>
        </w:rPr>
        <w:t>TH</w:t>
      </w:r>
      <w:r>
        <w:rPr>
          <w:b/>
          <w:sz w:val="24"/>
          <w:szCs w:val="24"/>
        </w:rPr>
        <w:t xml:space="preserve"> JUNE 2019 AND 8</w:t>
      </w:r>
      <w:r w:rsidRPr="00626D40">
        <w:rPr>
          <w:b/>
          <w:sz w:val="24"/>
          <w:szCs w:val="24"/>
          <w:vertAlign w:val="superscript"/>
        </w:rPr>
        <w:t>TH</w:t>
      </w:r>
      <w:r>
        <w:rPr>
          <w:b/>
          <w:sz w:val="24"/>
          <w:szCs w:val="24"/>
        </w:rPr>
        <w:t xml:space="preserve"> JULY 2019 (ALL @ 7.30 PM)</w:t>
      </w:r>
    </w:p>
    <w:p w14:paraId="4F5EEADF" w14:textId="77777777" w:rsidR="00BF32B4" w:rsidRDefault="00BF32B4" w:rsidP="00BF32B4">
      <w:pPr>
        <w:pStyle w:val="ListParagraph"/>
        <w:spacing w:after="0"/>
        <w:ind w:left="0"/>
        <w:jc w:val="center"/>
        <w:rPr>
          <w:b/>
          <w:sz w:val="24"/>
          <w:szCs w:val="24"/>
        </w:rPr>
      </w:pPr>
    </w:p>
    <w:p w14:paraId="07654761" w14:textId="77777777" w:rsidR="00BF32B4" w:rsidRDefault="00BF32B4" w:rsidP="00BF32B4">
      <w:pPr>
        <w:pStyle w:val="ListParagraph"/>
        <w:spacing w:after="0"/>
        <w:ind w:left="0"/>
        <w:jc w:val="center"/>
        <w:rPr>
          <w:b/>
          <w:sz w:val="24"/>
          <w:szCs w:val="24"/>
        </w:rPr>
      </w:pPr>
    </w:p>
    <w:p w14:paraId="537009F6" w14:textId="77777777" w:rsidR="00BF32B4" w:rsidRPr="003D4ABB" w:rsidRDefault="00BF32B4" w:rsidP="00BF32B4">
      <w:pPr>
        <w:pStyle w:val="ListParagraph2"/>
        <w:numPr>
          <w:ilvl w:val="0"/>
          <w:numId w:val="0"/>
        </w:numPr>
        <w:tabs>
          <w:tab w:val="right" w:pos="8930"/>
        </w:tabs>
        <w:ind w:left="113"/>
        <w:jc w:val="center"/>
        <w:rPr>
          <w:sz w:val="20"/>
          <w:szCs w:val="20"/>
        </w:rPr>
      </w:pPr>
      <w:r w:rsidRPr="003D4ABB">
        <w:rPr>
          <w:b/>
          <w:sz w:val="20"/>
          <w:szCs w:val="20"/>
          <w:u w:val="single"/>
        </w:rPr>
        <w:lastRenderedPageBreak/>
        <w:t xml:space="preserve">RECORD OF VOTING FOR </w:t>
      </w:r>
      <w:r>
        <w:rPr>
          <w:b/>
          <w:sz w:val="20"/>
          <w:szCs w:val="20"/>
          <w:u w:val="single"/>
        </w:rPr>
        <w:t>AGENDA ITEMS 19025(A) AND (E)</w:t>
      </w:r>
    </w:p>
    <w:p w14:paraId="0C3B0547" w14:textId="77777777" w:rsidR="00BF32B4" w:rsidRPr="003D4ABB" w:rsidRDefault="00BF32B4" w:rsidP="00BF32B4">
      <w:pPr>
        <w:tabs>
          <w:tab w:val="left" w:pos="1470"/>
        </w:tabs>
        <w:spacing w:after="0"/>
        <w:rPr>
          <w:sz w:val="20"/>
          <w:szCs w:val="20"/>
        </w:rPr>
      </w:pPr>
    </w:p>
    <w:tbl>
      <w:tblPr>
        <w:tblW w:w="10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5"/>
        <w:gridCol w:w="4363"/>
        <w:gridCol w:w="1498"/>
        <w:gridCol w:w="782"/>
        <w:gridCol w:w="1080"/>
        <w:gridCol w:w="1080"/>
      </w:tblGrid>
      <w:tr w:rsidR="00BF32B4" w:rsidRPr="003D4ABB" w14:paraId="2083F474" w14:textId="77777777" w:rsidTr="002E0974">
        <w:tc>
          <w:tcPr>
            <w:tcW w:w="1505" w:type="dxa"/>
          </w:tcPr>
          <w:p w14:paraId="4F461F47" w14:textId="77777777" w:rsidR="00BF32B4" w:rsidRPr="003D4ABB" w:rsidRDefault="00BF32B4" w:rsidP="002E0974">
            <w:pPr>
              <w:rPr>
                <w:b/>
                <w:sz w:val="20"/>
                <w:szCs w:val="20"/>
              </w:rPr>
            </w:pPr>
            <w:r w:rsidRPr="003D4ABB">
              <w:rPr>
                <w:b/>
                <w:sz w:val="20"/>
                <w:szCs w:val="20"/>
              </w:rPr>
              <w:t>Agenda Item</w:t>
            </w:r>
          </w:p>
        </w:tc>
        <w:tc>
          <w:tcPr>
            <w:tcW w:w="4363" w:type="dxa"/>
          </w:tcPr>
          <w:p w14:paraId="502AC042" w14:textId="77777777" w:rsidR="00BF32B4" w:rsidRPr="003D4ABB" w:rsidRDefault="00BF32B4" w:rsidP="002E0974">
            <w:pPr>
              <w:rPr>
                <w:b/>
                <w:sz w:val="20"/>
                <w:szCs w:val="20"/>
              </w:rPr>
            </w:pPr>
            <w:r w:rsidRPr="003D4ABB">
              <w:rPr>
                <w:b/>
                <w:sz w:val="20"/>
                <w:szCs w:val="20"/>
              </w:rPr>
              <w:t>Motion</w:t>
            </w:r>
          </w:p>
        </w:tc>
        <w:tc>
          <w:tcPr>
            <w:tcW w:w="1498" w:type="dxa"/>
          </w:tcPr>
          <w:p w14:paraId="131E792C" w14:textId="77777777" w:rsidR="00BF32B4" w:rsidRPr="003D4ABB" w:rsidRDefault="00BF32B4" w:rsidP="002E0974">
            <w:pPr>
              <w:rPr>
                <w:b/>
                <w:sz w:val="20"/>
                <w:szCs w:val="20"/>
              </w:rPr>
            </w:pPr>
            <w:r w:rsidRPr="003D4ABB">
              <w:rPr>
                <w:b/>
                <w:sz w:val="20"/>
                <w:szCs w:val="20"/>
              </w:rPr>
              <w:t>Cllr</w:t>
            </w:r>
          </w:p>
        </w:tc>
        <w:tc>
          <w:tcPr>
            <w:tcW w:w="782" w:type="dxa"/>
          </w:tcPr>
          <w:p w14:paraId="131B549E" w14:textId="77777777" w:rsidR="00BF32B4" w:rsidRPr="003D4ABB" w:rsidRDefault="00BF32B4" w:rsidP="002E0974">
            <w:pPr>
              <w:jc w:val="center"/>
              <w:rPr>
                <w:b/>
                <w:sz w:val="20"/>
                <w:szCs w:val="20"/>
              </w:rPr>
            </w:pPr>
            <w:r w:rsidRPr="003D4ABB">
              <w:rPr>
                <w:b/>
                <w:sz w:val="20"/>
                <w:szCs w:val="20"/>
              </w:rPr>
              <w:t>For</w:t>
            </w:r>
          </w:p>
        </w:tc>
        <w:tc>
          <w:tcPr>
            <w:tcW w:w="1080" w:type="dxa"/>
          </w:tcPr>
          <w:p w14:paraId="1A89FDC1" w14:textId="77777777" w:rsidR="00BF32B4" w:rsidRPr="003D4ABB" w:rsidRDefault="00BF32B4" w:rsidP="002E0974">
            <w:pPr>
              <w:jc w:val="center"/>
              <w:rPr>
                <w:b/>
                <w:sz w:val="20"/>
                <w:szCs w:val="20"/>
              </w:rPr>
            </w:pPr>
            <w:r w:rsidRPr="003D4ABB">
              <w:rPr>
                <w:b/>
                <w:sz w:val="20"/>
                <w:szCs w:val="20"/>
              </w:rPr>
              <w:t>Against</w:t>
            </w:r>
          </w:p>
        </w:tc>
        <w:tc>
          <w:tcPr>
            <w:tcW w:w="1080" w:type="dxa"/>
          </w:tcPr>
          <w:p w14:paraId="3AD88C1C" w14:textId="77777777" w:rsidR="00BF32B4" w:rsidRPr="003D4ABB" w:rsidRDefault="00BF32B4" w:rsidP="002E0974">
            <w:pPr>
              <w:jc w:val="center"/>
              <w:rPr>
                <w:b/>
                <w:sz w:val="20"/>
                <w:szCs w:val="20"/>
              </w:rPr>
            </w:pPr>
            <w:r w:rsidRPr="003D4ABB">
              <w:rPr>
                <w:b/>
                <w:sz w:val="20"/>
                <w:szCs w:val="20"/>
              </w:rPr>
              <w:t>Abstain</w:t>
            </w:r>
          </w:p>
        </w:tc>
      </w:tr>
      <w:tr w:rsidR="00BF32B4" w:rsidRPr="003D4ABB" w14:paraId="5AA132E9" w14:textId="77777777" w:rsidTr="002E0974">
        <w:tc>
          <w:tcPr>
            <w:tcW w:w="1505" w:type="dxa"/>
            <w:vMerge w:val="restart"/>
          </w:tcPr>
          <w:p w14:paraId="0145B74C" w14:textId="77777777" w:rsidR="00BF32B4" w:rsidRPr="003D4ABB" w:rsidRDefault="00BF32B4" w:rsidP="002E0974">
            <w:pPr>
              <w:rPr>
                <w:b/>
                <w:bCs/>
                <w:sz w:val="20"/>
                <w:szCs w:val="20"/>
              </w:rPr>
            </w:pPr>
            <w:r>
              <w:rPr>
                <w:b/>
                <w:bCs/>
                <w:sz w:val="20"/>
                <w:szCs w:val="20"/>
              </w:rPr>
              <w:t>19044(1)</w:t>
            </w:r>
          </w:p>
        </w:tc>
        <w:tc>
          <w:tcPr>
            <w:tcW w:w="4363" w:type="dxa"/>
            <w:vMerge w:val="restart"/>
          </w:tcPr>
          <w:p w14:paraId="6A959814" w14:textId="77777777" w:rsidR="00BF32B4" w:rsidRPr="003D4ABB" w:rsidRDefault="00BF32B4" w:rsidP="002E0974">
            <w:pPr>
              <w:rPr>
                <w:sz w:val="20"/>
                <w:szCs w:val="20"/>
              </w:rPr>
            </w:pPr>
            <w:r>
              <w:rPr>
                <w:sz w:val="20"/>
                <w:szCs w:val="20"/>
              </w:rPr>
              <w:t xml:space="preserve">To object to this planning application </w:t>
            </w:r>
            <w:r w:rsidRPr="00C10017">
              <w:rPr>
                <w:sz w:val="20"/>
                <w:szCs w:val="20"/>
              </w:rPr>
              <w:t>but, in the event that SC was to decide to approve the application, the PC should ask that SC should make the planning permission which it grants subject to the following conditions:</w:t>
            </w:r>
            <w:r w:rsidRPr="00C10017">
              <w:rPr>
                <w:sz w:val="20"/>
                <w:szCs w:val="20"/>
              </w:rPr>
              <w:br/>
              <w:t>1. That the car parking spaces (other than those provided for the houses the subject of the permission) should be for use by the public (including members of the Bowls Club). </w:t>
            </w:r>
            <w:r w:rsidRPr="00C10017">
              <w:rPr>
                <w:sz w:val="20"/>
                <w:szCs w:val="20"/>
              </w:rPr>
              <w:br/>
              <w:t>2. That the land currently used by the Bowls Club should only be used for the purposes of a Bowls Club for a period of at least 99 years</w:t>
            </w:r>
            <w:r>
              <w:rPr>
                <w:sz w:val="20"/>
                <w:szCs w:val="20"/>
              </w:rPr>
              <w:t>.</w:t>
            </w:r>
          </w:p>
        </w:tc>
        <w:tc>
          <w:tcPr>
            <w:tcW w:w="1498" w:type="dxa"/>
          </w:tcPr>
          <w:p w14:paraId="07F81D53" w14:textId="77777777" w:rsidR="00BF32B4" w:rsidRPr="003D4ABB" w:rsidRDefault="00BF32B4" w:rsidP="002E0974">
            <w:pPr>
              <w:rPr>
                <w:sz w:val="20"/>
                <w:szCs w:val="20"/>
              </w:rPr>
            </w:pPr>
            <w:r>
              <w:rPr>
                <w:sz w:val="20"/>
                <w:szCs w:val="20"/>
              </w:rPr>
              <w:t>Cowey</w:t>
            </w:r>
          </w:p>
        </w:tc>
        <w:tc>
          <w:tcPr>
            <w:tcW w:w="782" w:type="dxa"/>
          </w:tcPr>
          <w:p w14:paraId="5489A0DD" w14:textId="77777777" w:rsidR="00BF32B4" w:rsidRPr="003D2CD5" w:rsidRDefault="00BF32B4" w:rsidP="002E0974">
            <w:pPr>
              <w:jc w:val="center"/>
              <w:rPr>
                <w:b/>
                <w:sz w:val="20"/>
                <w:szCs w:val="20"/>
              </w:rPr>
            </w:pPr>
            <w:r>
              <w:rPr>
                <w:b/>
                <w:sz w:val="20"/>
                <w:szCs w:val="20"/>
              </w:rPr>
              <w:t>X</w:t>
            </w:r>
          </w:p>
        </w:tc>
        <w:tc>
          <w:tcPr>
            <w:tcW w:w="1080" w:type="dxa"/>
          </w:tcPr>
          <w:p w14:paraId="3EED2277" w14:textId="77777777" w:rsidR="00BF32B4" w:rsidRPr="003D2CD5" w:rsidRDefault="00BF32B4" w:rsidP="002E0974">
            <w:pPr>
              <w:jc w:val="center"/>
              <w:rPr>
                <w:b/>
                <w:sz w:val="20"/>
                <w:szCs w:val="20"/>
              </w:rPr>
            </w:pPr>
          </w:p>
        </w:tc>
        <w:tc>
          <w:tcPr>
            <w:tcW w:w="1080" w:type="dxa"/>
          </w:tcPr>
          <w:p w14:paraId="2A500374" w14:textId="77777777" w:rsidR="00BF32B4" w:rsidRPr="003D2CD5" w:rsidRDefault="00BF32B4" w:rsidP="002E0974">
            <w:pPr>
              <w:jc w:val="center"/>
              <w:rPr>
                <w:b/>
                <w:sz w:val="20"/>
                <w:szCs w:val="20"/>
              </w:rPr>
            </w:pPr>
          </w:p>
        </w:tc>
      </w:tr>
      <w:tr w:rsidR="00BF32B4" w:rsidRPr="003D4ABB" w14:paraId="4AB32D47" w14:textId="77777777" w:rsidTr="002E0974">
        <w:tc>
          <w:tcPr>
            <w:tcW w:w="1505" w:type="dxa"/>
            <w:vMerge/>
          </w:tcPr>
          <w:p w14:paraId="752AF034" w14:textId="77777777" w:rsidR="00BF32B4" w:rsidRPr="003D4ABB" w:rsidRDefault="00BF32B4" w:rsidP="002E0974">
            <w:pPr>
              <w:rPr>
                <w:b/>
                <w:bCs/>
                <w:sz w:val="20"/>
                <w:szCs w:val="20"/>
              </w:rPr>
            </w:pPr>
          </w:p>
        </w:tc>
        <w:tc>
          <w:tcPr>
            <w:tcW w:w="4363" w:type="dxa"/>
            <w:vMerge/>
          </w:tcPr>
          <w:p w14:paraId="0B4DF9BF" w14:textId="77777777" w:rsidR="00BF32B4" w:rsidRPr="003D4ABB" w:rsidRDefault="00BF32B4" w:rsidP="002E0974">
            <w:pPr>
              <w:rPr>
                <w:sz w:val="20"/>
                <w:szCs w:val="20"/>
              </w:rPr>
            </w:pPr>
          </w:p>
        </w:tc>
        <w:tc>
          <w:tcPr>
            <w:tcW w:w="1498" w:type="dxa"/>
          </w:tcPr>
          <w:p w14:paraId="4972DBCB" w14:textId="77777777" w:rsidR="00BF32B4" w:rsidRPr="003D4ABB" w:rsidRDefault="00BF32B4" w:rsidP="002E0974">
            <w:pPr>
              <w:rPr>
                <w:sz w:val="20"/>
                <w:szCs w:val="20"/>
              </w:rPr>
            </w:pPr>
            <w:r>
              <w:rPr>
                <w:sz w:val="20"/>
                <w:szCs w:val="20"/>
              </w:rPr>
              <w:t>Allison</w:t>
            </w:r>
          </w:p>
        </w:tc>
        <w:tc>
          <w:tcPr>
            <w:tcW w:w="782" w:type="dxa"/>
          </w:tcPr>
          <w:p w14:paraId="5666D88E" w14:textId="77777777" w:rsidR="00BF32B4" w:rsidRPr="003D2CD5" w:rsidRDefault="00BF32B4" w:rsidP="002E0974">
            <w:pPr>
              <w:jc w:val="center"/>
              <w:rPr>
                <w:b/>
                <w:sz w:val="20"/>
                <w:szCs w:val="20"/>
              </w:rPr>
            </w:pPr>
          </w:p>
        </w:tc>
        <w:tc>
          <w:tcPr>
            <w:tcW w:w="1080" w:type="dxa"/>
          </w:tcPr>
          <w:p w14:paraId="428EA94F" w14:textId="77777777" w:rsidR="00BF32B4" w:rsidRPr="003D2CD5" w:rsidRDefault="00BF32B4" w:rsidP="002E0974">
            <w:pPr>
              <w:jc w:val="center"/>
              <w:rPr>
                <w:b/>
                <w:sz w:val="20"/>
                <w:szCs w:val="20"/>
              </w:rPr>
            </w:pPr>
          </w:p>
        </w:tc>
        <w:tc>
          <w:tcPr>
            <w:tcW w:w="1080" w:type="dxa"/>
          </w:tcPr>
          <w:p w14:paraId="760220D9" w14:textId="77777777" w:rsidR="00BF32B4" w:rsidRPr="003D2CD5" w:rsidRDefault="00BF32B4" w:rsidP="002E0974">
            <w:pPr>
              <w:jc w:val="center"/>
              <w:rPr>
                <w:b/>
                <w:sz w:val="20"/>
                <w:szCs w:val="20"/>
              </w:rPr>
            </w:pPr>
            <w:r w:rsidRPr="003D2CD5">
              <w:rPr>
                <w:b/>
                <w:sz w:val="20"/>
                <w:szCs w:val="20"/>
              </w:rPr>
              <w:t>X</w:t>
            </w:r>
          </w:p>
        </w:tc>
      </w:tr>
      <w:tr w:rsidR="00BF32B4" w:rsidRPr="003D4ABB" w14:paraId="77AD5C0A" w14:textId="77777777" w:rsidTr="002E0974">
        <w:trPr>
          <w:trHeight w:val="70"/>
        </w:trPr>
        <w:tc>
          <w:tcPr>
            <w:tcW w:w="1505" w:type="dxa"/>
            <w:vMerge/>
          </w:tcPr>
          <w:p w14:paraId="56DCCDCA" w14:textId="77777777" w:rsidR="00BF32B4" w:rsidRPr="003D4ABB" w:rsidRDefault="00BF32B4" w:rsidP="002E0974">
            <w:pPr>
              <w:rPr>
                <w:b/>
                <w:bCs/>
                <w:sz w:val="20"/>
                <w:szCs w:val="20"/>
              </w:rPr>
            </w:pPr>
          </w:p>
        </w:tc>
        <w:tc>
          <w:tcPr>
            <w:tcW w:w="4363" w:type="dxa"/>
            <w:vMerge/>
          </w:tcPr>
          <w:p w14:paraId="6FCFA5C8" w14:textId="77777777" w:rsidR="00BF32B4" w:rsidRPr="003D4ABB" w:rsidRDefault="00BF32B4" w:rsidP="002E0974">
            <w:pPr>
              <w:rPr>
                <w:sz w:val="20"/>
                <w:szCs w:val="20"/>
              </w:rPr>
            </w:pPr>
          </w:p>
        </w:tc>
        <w:tc>
          <w:tcPr>
            <w:tcW w:w="1498" w:type="dxa"/>
          </w:tcPr>
          <w:p w14:paraId="0C17DCF9" w14:textId="77777777" w:rsidR="00BF32B4" w:rsidRPr="003D4ABB" w:rsidRDefault="00BF32B4" w:rsidP="002E0974">
            <w:pPr>
              <w:rPr>
                <w:sz w:val="20"/>
                <w:szCs w:val="20"/>
              </w:rPr>
            </w:pPr>
            <w:r w:rsidRPr="003D4ABB">
              <w:rPr>
                <w:sz w:val="20"/>
                <w:szCs w:val="20"/>
              </w:rPr>
              <w:t>Blake</w:t>
            </w:r>
            <w:r>
              <w:rPr>
                <w:sz w:val="20"/>
                <w:szCs w:val="20"/>
              </w:rPr>
              <w:t xml:space="preserve"> M</w:t>
            </w:r>
          </w:p>
        </w:tc>
        <w:tc>
          <w:tcPr>
            <w:tcW w:w="782" w:type="dxa"/>
          </w:tcPr>
          <w:p w14:paraId="0A8504EB" w14:textId="77777777" w:rsidR="00BF32B4" w:rsidRPr="003D2CD5" w:rsidRDefault="00BF32B4" w:rsidP="002E0974">
            <w:pPr>
              <w:jc w:val="center"/>
              <w:rPr>
                <w:b/>
                <w:sz w:val="20"/>
                <w:szCs w:val="20"/>
              </w:rPr>
            </w:pPr>
            <w:r>
              <w:rPr>
                <w:b/>
                <w:sz w:val="20"/>
                <w:szCs w:val="20"/>
              </w:rPr>
              <w:t>X</w:t>
            </w:r>
          </w:p>
        </w:tc>
        <w:tc>
          <w:tcPr>
            <w:tcW w:w="1080" w:type="dxa"/>
          </w:tcPr>
          <w:p w14:paraId="2C1A5149" w14:textId="77777777" w:rsidR="00BF32B4" w:rsidRPr="003D2CD5" w:rsidRDefault="00BF32B4" w:rsidP="002E0974">
            <w:pPr>
              <w:jc w:val="center"/>
              <w:rPr>
                <w:b/>
                <w:sz w:val="20"/>
                <w:szCs w:val="20"/>
              </w:rPr>
            </w:pPr>
          </w:p>
        </w:tc>
        <w:tc>
          <w:tcPr>
            <w:tcW w:w="1080" w:type="dxa"/>
          </w:tcPr>
          <w:p w14:paraId="08AD33EA" w14:textId="77777777" w:rsidR="00BF32B4" w:rsidRPr="003D2CD5" w:rsidRDefault="00BF32B4" w:rsidP="002E0974">
            <w:pPr>
              <w:jc w:val="center"/>
              <w:rPr>
                <w:b/>
                <w:sz w:val="20"/>
                <w:szCs w:val="20"/>
              </w:rPr>
            </w:pPr>
          </w:p>
        </w:tc>
      </w:tr>
      <w:tr w:rsidR="00BF32B4" w:rsidRPr="003D4ABB" w14:paraId="35D9C789" w14:textId="77777777" w:rsidTr="002E0974">
        <w:tc>
          <w:tcPr>
            <w:tcW w:w="1505" w:type="dxa"/>
            <w:vMerge w:val="restart"/>
          </w:tcPr>
          <w:p w14:paraId="50B0E923" w14:textId="77777777" w:rsidR="00BF32B4" w:rsidRDefault="00BF32B4" w:rsidP="002E0974">
            <w:pPr>
              <w:rPr>
                <w:b/>
                <w:bCs/>
                <w:sz w:val="20"/>
                <w:szCs w:val="20"/>
              </w:rPr>
            </w:pPr>
            <w:r w:rsidRPr="003D4ABB">
              <w:rPr>
                <w:b/>
                <w:bCs/>
                <w:sz w:val="20"/>
                <w:szCs w:val="20"/>
              </w:rPr>
              <w:t>Prop:</w:t>
            </w:r>
            <w:r>
              <w:rPr>
                <w:b/>
                <w:bCs/>
                <w:sz w:val="20"/>
                <w:szCs w:val="20"/>
              </w:rPr>
              <w:t xml:space="preserve"> Cowey</w:t>
            </w:r>
          </w:p>
          <w:p w14:paraId="2DECC725" w14:textId="77777777" w:rsidR="00BF32B4" w:rsidRPr="003D4ABB" w:rsidRDefault="00BF32B4" w:rsidP="002E0974">
            <w:pPr>
              <w:rPr>
                <w:b/>
                <w:bCs/>
                <w:sz w:val="20"/>
                <w:szCs w:val="20"/>
              </w:rPr>
            </w:pPr>
            <w:r w:rsidRPr="003D4ABB">
              <w:rPr>
                <w:b/>
                <w:bCs/>
                <w:sz w:val="20"/>
                <w:szCs w:val="20"/>
              </w:rPr>
              <w:t xml:space="preserve">Second: </w:t>
            </w:r>
            <w:r>
              <w:rPr>
                <w:b/>
                <w:bCs/>
                <w:sz w:val="20"/>
                <w:szCs w:val="20"/>
              </w:rPr>
              <w:t>Irwin</w:t>
            </w:r>
          </w:p>
        </w:tc>
        <w:tc>
          <w:tcPr>
            <w:tcW w:w="4363" w:type="dxa"/>
            <w:vMerge/>
          </w:tcPr>
          <w:p w14:paraId="6FA0B1B4" w14:textId="77777777" w:rsidR="00BF32B4" w:rsidRPr="003D4ABB" w:rsidRDefault="00BF32B4" w:rsidP="002E0974">
            <w:pPr>
              <w:rPr>
                <w:sz w:val="20"/>
                <w:szCs w:val="20"/>
              </w:rPr>
            </w:pPr>
          </w:p>
        </w:tc>
        <w:tc>
          <w:tcPr>
            <w:tcW w:w="1498" w:type="dxa"/>
          </w:tcPr>
          <w:p w14:paraId="02CE2960" w14:textId="77777777" w:rsidR="00BF32B4" w:rsidRPr="003D4ABB" w:rsidRDefault="00BF32B4" w:rsidP="002E0974">
            <w:pPr>
              <w:rPr>
                <w:sz w:val="20"/>
                <w:szCs w:val="20"/>
              </w:rPr>
            </w:pPr>
            <w:r w:rsidRPr="003D4ABB">
              <w:rPr>
                <w:sz w:val="20"/>
                <w:szCs w:val="20"/>
              </w:rPr>
              <w:t>Chell</w:t>
            </w:r>
          </w:p>
        </w:tc>
        <w:tc>
          <w:tcPr>
            <w:tcW w:w="782" w:type="dxa"/>
          </w:tcPr>
          <w:p w14:paraId="3A15F967" w14:textId="77777777" w:rsidR="00BF32B4" w:rsidRPr="003D2CD5" w:rsidRDefault="00BF32B4" w:rsidP="002E0974">
            <w:pPr>
              <w:jc w:val="center"/>
              <w:rPr>
                <w:b/>
                <w:sz w:val="20"/>
                <w:szCs w:val="20"/>
              </w:rPr>
            </w:pPr>
            <w:r>
              <w:rPr>
                <w:b/>
                <w:sz w:val="20"/>
                <w:szCs w:val="20"/>
              </w:rPr>
              <w:t>X</w:t>
            </w:r>
          </w:p>
        </w:tc>
        <w:tc>
          <w:tcPr>
            <w:tcW w:w="1080" w:type="dxa"/>
          </w:tcPr>
          <w:p w14:paraId="780DC0BB" w14:textId="77777777" w:rsidR="00BF32B4" w:rsidRPr="003D2CD5" w:rsidRDefault="00BF32B4" w:rsidP="002E0974">
            <w:pPr>
              <w:jc w:val="center"/>
              <w:rPr>
                <w:b/>
                <w:sz w:val="20"/>
                <w:szCs w:val="20"/>
              </w:rPr>
            </w:pPr>
          </w:p>
        </w:tc>
        <w:tc>
          <w:tcPr>
            <w:tcW w:w="1080" w:type="dxa"/>
          </w:tcPr>
          <w:p w14:paraId="42A7AE62" w14:textId="77777777" w:rsidR="00BF32B4" w:rsidRPr="003D2CD5" w:rsidRDefault="00BF32B4" w:rsidP="002E0974">
            <w:pPr>
              <w:jc w:val="center"/>
              <w:rPr>
                <w:b/>
                <w:sz w:val="20"/>
                <w:szCs w:val="20"/>
              </w:rPr>
            </w:pPr>
          </w:p>
        </w:tc>
      </w:tr>
      <w:tr w:rsidR="00BF32B4" w:rsidRPr="003D4ABB" w14:paraId="6B3145D5" w14:textId="77777777" w:rsidTr="002E0974">
        <w:trPr>
          <w:trHeight w:val="70"/>
        </w:trPr>
        <w:tc>
          <w:tcPr>
            <w:tcW w:w="1505" w:type="dxa"/>
            <w:vMerge/>
          </w:tcPr>
          <w:p w14:paraId="7EC895C0" w14:textId="77777777" w:rsidR="00BF32B4" w:rsidRPr="003D4ABB" w:rsidRDefault="00BF32B4" w:rsidP="002E0974">
            <w:pPr>
              <w:rPr>
                <w:sz w:val="20"/>
                <w:szCs w:val="20"/>
              </w:rPr>
            </w:pPr>
          </w:p>
        </w:tc>
        <w:tc>
          <w:tcPr>
            <w:tcW w:w="4363" w:type="dxa"/>
            <w:vMerge/>
          </w:tcPr>
          <w:p w14:paraId="7025F5C9" w14:textId="77777777" w:rsidR="00BF32B4" w:rsidRPr="003D4ABB" w:rsidRDefault="00BF32B4" w:rsidP="002E0974">
            <w:pPr>
              <w:rPr>
                <w:sz w:val="20"/>
                <w:szCs w:val="20"/>
              </w:rPr>
            </w:pPr>
          </w:p>
        </w:tc>
        <w:tc>
          <w:tcPr>
            <w:tcW w:w="1498" w:type="dxa"/>
          </w:tcPr>
          <w:p w14:paraId="7B5316C7" w14:textId="77777777" w:rsidR="00BF32B4" w:rsidRPr="003D4ABB" w:rsidRDefault="00BF32B4" w:rsidP="002E0974">
            <w:pPr>
              <w:rPr>
                <w:sz w:val="20"/>
                <w:szCs w:val="20"/>
              </w:rPr>
            </w:pPr>
            <w:r>
              <w:rPr>
                <w:sz w:val="20"/>
                <w:szCs w:val="20"/>
              </w:rPr>
              <w:t>Ford</w:t>
            </w:r>
          </w:p>
        </w:tc>
        <w:tc>
          <w:tcPr>
            <w:tcW w:w="782" w:type="dxa"/>
          </w:tcPr>
          <w:p w14:paraId="3D9DCCC0" w14:textId="77777777" w:rsidR="00BF32B4" w:rsidRPr="003D2CD5" w:rsidRDefault="00BF32B4" w:rsidP="002E0974">
            <w:pPr>
              <w:jc w:val="center"/>
              <w:rPr>
                <w:b/>
                <w:sz w:val="20"/>
                <w:szCs w:val="20"/>
              </w:rPr>
            </w:pPr>
          </w:p>
        </w:tc>
        <w:tc>
          <w:tcPr>
            <w:tcW w:w="1080" w:type="dxa"/>
          </w:tcPr>
          <w:p w14:paraId="69C4B059" w14:textId="77777777" w:rsidR="00BF32B4" w:rsidRPr="003D2CD5" w:rsidRDefault="00BF32B4" w:rsidP="002E0974">
            <w:pPr>
              <w:jc w:val="center"/>
              <w:rPr>
                <w:b/>
                <w:sz w:val="20"/>
                <w:szCs w:val="20"/>
              </w:rPr>
            </w:pPr>
            <w:r>
              <w:rPr>
                <w:b/>
                <w:sz w:val="20"/>
                <w:szCs w:val="20"/>
              </w:rPr>
              <w:t>X</w:t>
            </w:r>
          </w:p>
        </w:tc>
        <w:tc>
          <w:tcPr>
            <w:tcW w:w="1080" w:type="dxa"/>
          </w:tcPr>
          <w:p w14:paraId="39AE34ED" w14:textId="77777777" w:rsidR="00BF32B4" w:rsidRPr="003D2CD5" w:rsidRDefault="00BF32B4" w:rsidP="002E0974">
            <w:pPr>
              <w:jc w:val="center"/>
              <w:rPr>
                <w:b/>
                <w:sz w:val="20"/>
                <w:szCs w:val="20"/>
              </w:rPr>
            </w:pPr>
          </w:p>
        </w:tc>
      </w:tr>
      <w:tr w:rsidR="00BF32B4" w:rsidRPr="003D4ABB" w14:paraId="104F4BE9" w14:textId="77777777" w:rsidTr="002E0974">
        <w:trPr>
          <w:trHeight w:val="70"/>
        </w:trPr>
        <w:tc>
          <w:tcPr>
            <w:tcW w:w="1505" w:type="dxa"/>
            <w:vMerge/>
          </w:tcPr>
          <w:p w14:paraId="5C50DF22" w14:textId="77777777" w:rsidR="00BF32B4" w:rsidRPr="003D4ABB" w:rsidRDefault="00BF32B4" w:rsidP="002E0974">
            <w:pPr>
              <w:rPr>
                <w:sz w:val="20"/>
                <w:szCs w:val="20"/>
              </w:rPr>
            </w:pPr>
          </w:p>
        </w:tc>
        <w:tc>
          <w:tcPr>
            <w:tcW w:w="4363" w:type="dxa"/>
            <w:vMerge/>
          </w:tcPr>
          <w:p w14:paraId="258D04C7" w14:textId="77777777" w:rsidR="00BF32B4" w:rsidRPr="003D4ABB" w:rsidRDefault="00BF32B4" w:rsidP="002E0974">
            <w:pPr>
              <w:rPr>
                <w:sz w:val="20"/>
                <w:szCs w:val="20"/>
              </w:rPr>
            </w:pPr>
          </w:p>
        </w:tc>
        <w:tc>
          <w:tcPr>
            <w:tcW w:w="1498" w:type="dxa"/>
          </w:tcPr>
          <w:p w14:paraId="2DFD0F93" w14:textId="77777777" w:rsidR="00BF32B4" w:rsidRPr="003D4ABB" w:rsidRDefault="00BF32B4" w:rsidP="002E0974">
            <w:pPr>
              <w:rPr>
                <w:sz w:val="20"/>
                <w:szCs w:val="20"/>
              </w:rPr>
            </w:pPr>
            <w:r>
              <w:rPr>
                <w:sz w:val="20"/>
                <w:szCs w:val="20"/>
              </w:rPr>
              <w:t>Irwin</w:t>
            </w:r>
          </w:p>
        </w:tc>
        <w:tc>
          <w:tcPr>
            <w:tcW w:w="782" w:type="dxa"/>
          </w:tcPr>
          <w:p w14:paraId="604B469A" w14:textId="77777777" w:rsidR="00BF32B4" w:rsidRPr="003D2CD5" w:rsidRDefault="00BF32B4" w:rsidP="002E0974">
            <w:pPr>
              <w:jc w:val="center"/>
              <w:rPr>
                <w:b/>
                <w:sz w:val="20"/>
                <w:szCs w:val="20"/>
              </w:rPr>
            </w:pPr>
            <w:r>
              <w:rPr>
                <w:b/>
                <w:sz w:val="20"/>
                <w:szCs w:val="20"/>
              </w:rPr>
              <w:t>X</w:t>
            </w:r>
          </w:p>
        </w:tc>
        <w:tc>
          <w:tcPr>
            <w:tcW w:w="1080" w:type="dxa"/>
          </w:tcPr>
          <w:p w14:paraId="42E077BC" w14:textId="77777777" w:rsidR="00BF32B4" w:rsidRPr="003D2CD5" w:rsidRDefault="00BF32B4" w:rsidP="002E0974">
            <w:pPr>
              <w:jc w:val="center"/>
              <w:rPr>
                <w:b/>
                <w:sz w:val="20"/>
                <w:szCs w:val="20"/>
              </w:rPr>
            </w:pPr>
          </w:p>
        </w:tc>
        <w:tc>
          <w:tcPr>
            <w:tcW w:w="1080" w:type="dxa"/>
          </w:tcPr>
          <w:p w14:paraId="385E2F74" w14:textId="77777777" w:rsidR="00BF32B4" w:rsidRPr="003D2CD5" w:rsidRDefault="00BF32B4" w:rsidP="002E0974">
            <w:pPr>
              <w:jc w:val="center"/>
              <w:rPr>
                <w:b/>
                <w:sz w:val="20"/>
                <w:szCs w:val="20"/>
              </w:rPr>
            </w:pPr>
          </w:p>
        </w:tc>
      </w:tr>
    </w:tbl>
    <w:p w14:paraId="4D1FEA28" w14:textId="77777777" w:rsidR="00BF32B4" w:rsidRDefault="00BF32B4" w:rsidP="00BF32B4">
      <w:pPr>
        <w:spacing w:after="0"/>
        <w:rPr>
          <w:b/>
          <w:sz w:val="24"/>
          <w:szCs w:val="24"/>
        </w:rPr>
      </w:pPr>
    </w:p>
    <w:p w14:paraId="5C66E96E" w14:textId="77777777" w:rsidR="00BF32B4" w:rsidRPr="00106A57" w:rsidRDefault="00BF32B4" w:rsidP="00BF32B4">
      <w:pPr>
        <w:spacing w:after="0"/>
        <w:rPr>
          <w:b/>
          <w:sz w:val="24"/>
          <w:szCs w:val="24"/>
        </w:rPr>
      </w:pPr>
    </w:p>
    <w:p w14:paraId="73160630" w14:textId="77777777" w:rsidR="00BF32B4" w:rsidRPr="00106A57" w:rsidRDefault="00BF32B4" w:rsidP="00BF32B4">
      <w:pPr>
        <w:pStyle w:val="ListParagraph"/>
        <w:spacing w:after="0"/>
        <w:ind w:left="0"/>
        <w:rPr>
          <w:b/>
          <w:sz w:val="24"/>
          <w:szCs w:val="24"/>
        </w:rPr>
      </w:pPr>
      <w:r w:rsidRPr="00106A57">
        <w:rPr>
          <w:b/>
          <w:sz w:val="24"/>
          <w:szCs w:val="24"/>
        </w:rPr>
        <w:t>SIGNED: ………………………………. (CHAIRMAN)</w:t>
      </w:r>
    </w:p>
    <w:p w14:paraId="2EF8487D" w14:textId="77777777" w:rsidR="00BF32B4" w:rsidRPr="00106A57" w:rsidRDefault="00BF32B4" w:rsidP="00BF32B4">
      <w:pPr>
        <w:pStyle w:val="ListParagraph"/>
        <w:spacing w:after="0"/>
        <w:ind w:left="0"/>
        <w:rPr>
          <w:b/>
          <w:sz w:val="24"/>
          <w:szCs w:val="24"/>
        </w:rPr>
      </w:pPr>
    </w:p>
    <w:p w14:paraId="0601B05E" w14:textId="77777777" w:rsidR="00BF32B4" w:rsidRPr="00106A57" w:rsidRDefault="00BF32B4" w:rsidP="00BF32B4">
      <w:pPr>
        <w:pStyle w:val="ListParagraph"/>
        <w:spacing w:after="0"/>
        <w:ind w:left="0"/>
        <w:rPr>
          <w:b/>
          <w:sz w:val="24"/>
          <w:szCs w:val="24"/>
        </w:rPr>
      </w:pPr>
    </w:p>
    <w:p w14:paraId="09D7A82B" w14:textId="77777777" w:rsidR="00BF32B4" w:rsidRPr="00106A57" w:rsidRDefault="00BF32B4" w:rsidP="00BF32B4">
      <w:pPr>
        <w:pStyle w:val="ListParagraph"/>
        <w:tabs>
          <w:tab w:val="left" w:pos="5250"/>
        </w:tabs>
        <w:spacing w:after="0"/>
        <w:ind w:left="0"/>
        <w:rPr>
          <w:sz w:val="24"/>
          <w:szCs w:val="24"/>
        </w:rPr>
      </w:pPr>
      <w:r w:rsidRPr="00106A57">
        <w:rPr>
          <w:b/>
          <w:sz w:val="24"/>
          <w:szCs w:val="24"/>
        </w:rPr>
        <w:t>DATED: ………………………………….</w:t>
      </w:r>
    </w:p>
    <w:p w14:paraId="315B3EEE" w14:textId="77777777" w:rsidR="00BF32B4" w:rsidRPr="00106A57" w:rsidRDefault="00BF32B4" w:rsidP="00BF32B4">
      <w:pPr>
        <w:rPr>
          <w:sz w:val="24"/>
          <w:szCs w:val="24"/>
        </w:rPr>
      </w:pPr>
    </w:p>
    <w:bookmarkEnd w:id="0"/>
    <w:p w14:paraId="148A0AFA" w14:textId="77777777" w:rsidR="00BF32B4" w:rsidRPr="00106A57" w:rsidRDefault="00BF32B4" w:rsidP="00BF32B4">
      <w:pPr>
        <w:rPr>
          <w:sz w:val="24"/>
          <w:szCs w:val="24"/>
        </w:rPr>
      </w:pPr>
    </w:p>
    <w:p w14:paraId="0ED3DC7C" w14:textId="77777777" w:rsidR="00BF32B4" w:rsidRPr="00106A57" w:rsidRDefault="00BF32B4" w:rsidP="00BF32B4">
      <w:pPr>
        <w:rPr>
          <w:sz w:val="24"/>
          <w:szCs w:val="24"/>
        </w:rPr>
      </w:pPr>
    </w:p>
    <w:p w14:paraId="70BE3558" w14:textId="77777777" w:rsidR="00BF32B4" w:rsidRPr="00106A57" w:rsidRDefault="00BF32B4" w:rsidP="00BF32B4">
      <w:pPr>
        <w:rPr>
          <w:sz w:val="24"/>
          <w:szCs w:val="24"/>
        </w:rPr>
      </w:pPr>
    </w:p>
    <w:p w14:paraId="4C1168EE" w14:textId="77777777" w:rsidR="00BF32B4" w:rsidRPr="00C10D35" w:rsidRDefault="00BF32B4" w:rsidP="00BF32B4"/>
    <w:p w14:paraId="50CDD7E0" w14:textId="77777777" w:rsidR="000A53F5" w:rsidRDefault="000A53F5"/>
    <w:sectPr w:rsidR="000A53F5" w:rsidSect="00C44C2C">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pgNumType w:start="19022"/>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7EF1D5" w14:textId="77777777" w:rsidR="008A6F28" w:rsidRDefault="008A6F28">
      <w:pPr>
        <w:spacing w:after="0" w:line="240" w:lineRule="auto"/>
      </w:pPr>
      <w:r>
        <w:separator/>
      </w:r>
    </w:p>
  </w:endnote>
  <w:endnote w:type="continuationSeparator" w:id="0">
    <w:p w14:paraId="59129854" w14:textId="77777777" w:rsidR="008A6F28" w:rsidRDefault="008A6F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F10041" w14:textId="77777777" w:rsidR="00BC2BC6" w:rsidRDefault="008A6F2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5081338"/>
      <w:docPartObj>
        <w:docPartGallery w:val="Page Numbers (Bottom of Page)"/>
        <w:docPartUnique/>
      </w:docPartObj>
    </w:sdtPr>
    <w:sdtEndPr>
      <w:rPr>
        <w:noProof/>
      </w:rPr>
    </w:sdtEndPr>
    <w:sdtContent>
      <w:p w14:paraId="102307C3" w14:textId="77777777" w:rsidR="00F968B2" w:rsidRDefault="00BF32B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AED7AB0" w14:textId="77777777" w:rsidR="009108B5" w:rsidRDefault="008A6F2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1FEA2D" w14:textId="77777777" w:rsidR="00BC2BC6" w:rsidRDefault="008A6F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AB7689" w14:textId="77777777" w:rsidR="008A6F28" w:rsidRDefault="008A6F28">
      <w:pPr>
        <w:spacing w:after="0" w:line="240" w:lineRule="auto"/>
      </w:pPr>
      <w:r>
        <w:separator/>
      </w:r>
    </w:p>
  </w:footnote>
  <w:footnote w:type="continuationSeparator" w:id="0">
    <w:p w14:paraId="4FA8578F" w14:textId="77777777" w:rsidR="008A6F28" w:rsidRDefault="008A6F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CA2D3C" w14:textId="76581CD6" w:rsidR="009108B5" w:rsidRDefault="008A6F2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D28776" w14:textId="2D573F4A" w:rsidR="009108B5" w:rsidRDefault="008A6F2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2DA58D" w14:textId="0160B6F9" w:rsidR="009108B5" w:rsidRDefault="008A6F2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967984"/>
    <w:multiLevelType w:val="hybridMultilevel"/>
    <w:tmpl w:val="D2521BDE"/>
    <w:lvl w:ilvl="0" w:tplc="3C40B8AA">
      <w:start w:val="1"/>
      <w:numFmt w:val="decimal"/>
      <w:pStyle w:val="ListParagraph2"/>
      <w:lvlText w:val="%1."/>
      <w:lvlJc w:val="left"/>
      <w:pPr>
        <w:ind w:left="17360" w:hanging="360"/>
      </w:pPr>
    </w:lvl>
    <w:lvl w:ilvl="1" w:tplc="08090019">
      <w:start w:val="1"/>
      <w:numFmt w:val="lowerLetter"/>
      <w:lvlText w:val="%2."/>
      <w:lvlJc w:val="left"/>
      <w:pPr>
        <w:ind w:left="17521" w:hanging="360"/>
      </w:pPr>
    </w:lvl>
    <w:lvl w:ilvl="2" w:tplc="0809001B">
      <w:start w:val="1"/>
      <w:numFmt w:val="lowerRoman"/>
      <w:lvlText w:val="%3."/>
      <w:lvlJc w:val="right"/>
      <w:pPr>
        <w:ind w:left="18241" w:hanging="180"/>
      </w:pPr>
    </w:lvl>
    <w:lvl w:ilvl="3" w:tplc="0809000F">
      <w:start w:val="1"/>
      <w:numFmt w:val="decimal"/>
      <w:lvlText w:val="%4."/>
      <w:lvlJc w:val="left"/>
      <w:pPr>
        <w:ind w:left="18961" w:hanging="360"/>
      </w:pPr>
    </w:lvl>
    <w:lvl w:ilvl="4" w:tplc="08090019">
      <w:start w:val="1"/>
      <w:numFmt w:val="lowerLetter"/>
      <w:lvlText w:val="%5."/>
      <w:lvlJc w:val="left"/>
      <w:pPr>
        <w:ind w:left="19681" w:hanging="360"/>
      </w:pPr>
    </w:lvl>
    <w:lvl w:ilvl="5" w:tplc="0809001B">
      <w:start w:val="1"/>
      <w:numFmt w:val="lowerRoman"/>
      <w:lvlText w:val="%6."/>
      <w:lvlJc w:val="right"/>
      <w:pPr>
        <w:ind w:left="20401" w:hanging="180"/>
      </w:pPr>
    </w:lvl>
    <w:lvl w:ilvl="6" w:tplc="0809000F">
      <w:start w:val="1"/>
      <w:numFmt w:val="decimal"/>
      <w:lvlText w:val="%7."/>
      <w:lvlJc w:val="left"/>
      <w:pPr>
        <w:ind w:left="21121" w:hanging="360"/>
      </w:pPr>
    </w:lvl>
    <w:lvl w:ilvl="7" w:tplc="08090019">
      <w:start w:val="1"/>
      <w:numFmt w:val="lowerLetter"/>
      <w:lvlText w:val="%8."/>
      <w:lvlJc w:val="left"/>
      <w:pPr>
        <w:ind w:left="21841" w:hanging="360"/>
      </w:pPr>
    </w:lvl>
    <w:lvl w:ilvl="8" w:tplc="0809001B">
      <w:start w:val="1"/>
      <w:numFmt w:val="lowerRoman"/>
      <w:lvlText w:val="%9."/>
      <w:lvlJc w:val="right"/>
      <w:pPr>
        <w:ind w:left="22561" w:hanging="180"/>
      </w:pPr>
    </w:lvl>
  </w:abstractNum>
  <w:abstractNum w:abstractNumId="1" w15:restartNumberingAfterBreak="0">
    <w:nsid w:val="078C4561"/>
    <w:multiLevelType w:val="hybridMultilevel"/>
    <w:tmpl w:val="B5029424"/>
    <w:lvl w:ilvl="0" w:tplc="F9A827C2">
      <w:start w:val="1"/>
      <w:numFmt w:val="lowerLetter"/>
      <w:lvlText w:val="(%1)"/>
      <w:lvlJc w:val="left"/>
      <w:pPr>
        <w:ind w:left="855" w:hanging="495"/>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80D1980"/>
    <w:multiLevelType w:val="hybridMultilevel"/>
    <w:tmpl w:val="18862126"/>
    <w:lvl w:ilvl="0" w:tplc="8ACAE2B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0327315"/>
    <w:multiLevelType w:val="hybridMultilevel"/>
    <w:tmpl w:val="983CDB0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DEB0749"/>
    <w:multiLevelType w:val="hybridMultilevel"/>
    <w:tmpl w:val="A468DA6A"/>
    <w:lvl w:ilvl="0" w:tplc="F1A61A56">
      <w:start w:val="1"/>
      <w:numFmt w:val="decimal"/>
      <w:lvlText w:val="(%1)"/>
      <w:lvlJc w:val="left"/>
      <w:pPr>
        <w:ind w:left="720" w:hanging="360"/>
      </w:pPr>
      <w:rPr>
        <w:rFonts w:eastAsia="Times New Roman"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178173E"/>
    <w:multiLevelType w:val="hybridMultilevel"/>
    <w:tmpl w:val="30AEDF5C"/>
    <w:lvl w:ilvl="0" w:tplc="95DA661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3682318"/>
    <w:multiLevelType w:val="hybridMultilevel"/>
    <w:tmpl w:val="960493AA"/>
    <w:lvl w:ilvl="0" w:tplc="BA5A850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C1B5CB6"/>
    <w:multiLevelType w:val="hybridMultilevel"/>
    <w:tmpl w:val="41C0E4CC"/>
    <w:lvl w:ilvl="0" w:tplc="2BF82D7E">
      <w:start w:val="1"/>
      <w:numFmt w:val="lowerLetter"/>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6"/>
  </w:num>
  <w:num w:numId="4">
    <w:abstractNumId w:val="7"/>
  </w:num>
  <w:num w:numId="5">
    <w:abstractNumId w:val="1"/>
  </w:num>
  <w:num w:numId="6">
    <w:abstractNumId w:val="2"/>
  </w:num>
  <w:num w:numId="7">
    <w:abstractNumId w:val="5"/>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32B4"/>
    <w:rsid w:val="000A53F5"/>
    <w:rsid w:val="008A6F28"/>
    <w:rsid w:val="009D09CF"/>
    <w:rsid w:val="00BF32B4"/>
    <w:rsid w:val="00F620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74F171"/>
  <w15:chartTrackingRefBased/>
  <w15:docId w15:val="{6E877B6F-5CA1-480B-878C-AAC372273D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Arial"/>
        <w:sz w:val="24"/>
        <w:szCs w:val="24"/>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32B4"/>
    <w:pPr>
      <w:spacing w:after="120" w:line="276" w:lineRule="auto"/>
    </w:pPr>
    <w:rPr>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BF32B4"/>
    <w:pPr>
      <w:ind w:left="720"/>
      <w:contextualSpacing/>
    </w:pPr>
  </w:style>
  <w:style w:type="character" w:customStyle="1" w:styleId="ListParagraphChar">
    <w:name w:val="List Paragraph Char"/>
    <w:basedOn w:val="DefaultParagraphFont"/>
    <w:link w:val="ListParagraph"/>
    <w:uiPriority w:val="34"/>
    <w:locked/>
    <w:rsid w:val="00BF32B4"/>
    <w:rPr>
      <w:sz w:val="28"/>
      <w:szCs w:val="28"/>
    </w:rPr>
  </w:style>
  <w:style w:type="character" w:customStyle="1" w:styleId="ListParagraph2Char">
    <w:name w:val="List Paragraph 2 Char"/>
    <w:basedOn w:val="DefaultParagraphFont"/>
    <w:link w:val="ListParagraph2"/>
    <w:locked/>
    <w:rsid w:val="00BF32B4"/>
    <w:rPr>
      <w:sz w:val="28"/>
      <w:szCs w:val="28"/>
    </w:rPr>
  </w:style>
  <w:style w:type="paragraph" w:customStyle="1" w:styleId="ListParagraph2">
    <w:name w:val="List Paragraph 2"/>
    <w:basedOn w:val="ListParagraph"/>
    <w:link w:val="ListParagraph2Char"/>
    <w:qFormat/>
    <w:rsid w:val="00BF32B4"/>
    <w:pPr>
      <w:numPr>
        <w:numId w:val="1"/>
      </w:numPr>
      <w:ind w:left="1077"/>
      <w:contextualSpacing w:val="0"/>
    </w:pPr>
  </w:style>
  <w:style w:type="paragraph" w:styleId="Header">
    <w:name w:val="header"/>
    <w:basedOn w:val="Normal"/>
    <w:link w:val="HeaderChar"/>
    <w:uiPriority w:val="99"/>
    <w:unhideWhenUsed/>
    <w:rsid w:val="00BF32B4"/>
    <w:pPr>
      <w:tabs>
        <w:tab w:val="center" w:pos="4513"/>
        <w:tab w:val="right" w:pos="9026"/>
      </w:tabs>
      <w:spacing w:after="0" w:line="240" w:lineRule="auto"/>
    </w:pPr>
  </w:style>
  <w:style w:type="character" w:customStyle="1" w:styleId="HeaderChar">
    <w:name w:val="Header Char"/>
    <w:basedOn w:val="DefaultParagraphFont"/>
    <w:link w:val="Header"/>
    <w:uiPriority w:val="99"/>
    <w:rsid w:val="00BF32B4"/>
    <w:rPr>
      <w:sz w:val="28"/>
      <w:szCs w:val="28"/>
    </w:rPr>
  </w:style>
  <w:style w:type="paragraph" w:styleId="Footer">
    <w:name w:val="footer"/>
    <w:basedOn w:val="Normal"/>
    <w:link w:val="FooterChar"/>
    <w:uiPriority w:val="99"/>
    <w:unhideWhenUsed/>
    <w:rsid w:val="00BF32B4"/>
    <w:pPr>
      <w:tabs>
        <w:tab w:val="center" w:pos="4513"/>
        <w:tab w:val="right" w:pos="9026"/>
      </w:tabs>
      <w:spacing w:after="0" w:line="240" w:lineRule="auto"/>
    </w:pPr>
  </w:style>
  <w:style w:type="character" w:customStyle="1" w:styleId="FooterChar">
    <w:name w:val="Footer Char"/>
    <w:basedOn w:val="DefaultParagraphFont"/>
    <w:link w:val="Footer"/>
    <w:uiPriority w:val="99"/>
    <w:rsid w:val="00BF32B4"/>
    <w:rPr>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2798</Words>
  <Characters>15954</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Woore Parish Council</dc:creator>
  <cp:keywords/>
  <dc:description/>
  <cp:lastModifiedBy>Bernard Morris</cp:lastModifiedBy>
  <cp:revision>2</cp:revision>
  <dcterms:created xsi:type="dcterms:W3CDTF">2020-03-17T11:04:00Z</dcterms:created>
  <dcterms:modified xsi:type="dcterms:W3CDTF">2020-03-17T11:04:00Z</dcterms:modified>
</cp:coreProperties>
</file>